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67830" w14:textId="77777777" w:rsidR="00C612E0" w:rsidRPr="00077EB3" w:rsidRDefault="00C612E0" w:rsidP="00700087">
      <w:pPr>
        <w:pStyle w:val="Heading1"/>
        <w:ind w:left="0"/>
        <w:jc w:val="center"/>
        <w:rPr>
          <w:rFonts w:eastAsiaTheme="minorHAnsi" w:cs="Times New Roman"/>
          <w:bCs w:val="0"/>
          <w:spacing w:val="-1"/>
          <w:sz w:val="36"/>
          <w:szCs w:val="24"/>
        </w:rPr>
      </w:pPr>
      <w:r w:rsidRPr="00077EB3">
        <w:rPr>
          <w:rFonts w:eastAsiaTheme="minorHAnsi" w:cs="Times New Roman"/>
          <w:bCs w:val="0"/>
          <w:spacing w:val="-1"/>
          <w:sz w:val="36"/>
          <w:szCs w:val="24"/>
        </w:rPr>
        <w:t>Kristin J. Perry</w:t>
      </w:r>
    </w:p>
    <w:p w14:paraId="766DB6AE" w14:textId="77777777" w:rsidR="00C612E0" w:rsidRPr="00077EB3" w:rsidRDefault="00C612E0" w:rsidP="00700087">
      <w:pPr>
        <w:pStyle w:val="Heading1"/>
        <w:jc w:val="center"/>
        <w:rPr>
          <w:rFonts w:eastAsiaTheme="minorHAnsi" w:cs="Times New Roman"/>
          <w:spacing w:val="-1"/>
        </w:rPr>
      </w:pPr>
      <w:r w:rsidRPr="00077EB3">
        <w:rPr>
          <w:rFonts w:eastAsiaTheme="minorHAnsi" w:cs="Times New Roman"/>
          <w:spacing w:val="-1"/>
        </w:rPr>
        <w:t>Curriculum Vitae</w:t>
      </w:r>
    </w:p>
    <w:p w14:paraId="6A062AF8" w14:textId="2CAE217B" w:rsidR="00C612E0" w:rsidRDefault="00B211D2" w:rsidP="00700087">
      <w:pPr>
        <w:pStyle w:val="Heading1"/>
        <w:jc w:val="center"/>
        <w:rPr>
          <w:rFonts w:eastAsiaTheme="minorHAnsi" w:cs="Times New Roman"/>
          <w:b w:val="0"/>
          <w:bCs w:val="0"/>
          <w:i/>
          <w:iCs/>
          <w:spacing w:val="-1"/>
          <w:sz w:val="20"/>
          <w:szCs w:val="20"/>
        </w:rPr>
      </w:pPr>
      <w:bookmarkStart w:id="0" w:name="_Hlk109919068"/>
      <w:r>
        <w:rPr>
          <w:rFonts w:eastAsiaTheme="minorHAnsi" w:cs="Times New Roman"/>
          <w:b w:val="0"/>
          <w:bCs w:val="0"/>
          <w:i/>
          <w:iCs/>
          <w:spacing w:val="-1"/>
          <w:sz w:val="20"/>
          <w:szCs w:val="20"/>
        </w:rPr>
        <w:t>University of Oregon</w:t>
      </w:r>
    </w:p>
    <w:bookmarkEnd w:id="0"/>
    <w:p w14:paraId="55CAB7B5" w14:textId="4B6E7B89" w:rsidR="00C612E0" w:rsidRPr="00C612E0" w:rsidRDefault="00C612E0" w:rsidP="00700087">
      <w:pPr>
        <w:pStyle w:val="Heading1"/>
        <w:jc w:val="center"/>
        <w:rPr>
          <w:rFonts w:eastAsiaTheme="minorHAnsi" w:cs="Times New Roman"/>
          <w:b w:val="0"/>
          <w:bCs w:val="0"/>
          <w:i/>
          <w:iCs/>
          <w:spacing w:val="-1"/>
          <w:sz w:val="20"/>
          <w:szCs w:val="20"/>
        </w:rPr>
      </w:pPr>
      <w:r w:rsidRPr="00077EB3">
        <w:rPr>
          <w:rFonts w:eastAsiaTheme="minorHAnsi" w:cs="Times New Roman"/>
          <w:b w:val="0"/>
          <w:bCs w:val="0"/>
          <w:i/>
          <w:iCs/>
          <w:spacing w:val="-1"/>
          <w:sz w:val="20"/>
          <w:szCs w:val="20"/>
        </w:rPr>
        <w:t xml:space="preserve">Email: </w:t>
      </w:r>
      <w:r w:rsidR="00B211D2">
        <w:rPr>
          <w:rFonts w:eastAsiaTheme="minorHAnsi" w:cs="Times New Roman"/>
          <w:b w:val="0"/>
          <w:bCs w:val="0"/>
          <w:i/>
          <w:iCs/>
          <w:spacing w:val="-1"/>
          <w:sz w:val="20"/>
          <w:szCs w:val="20"/>
        </w:rPr>
        <w:t>kjperry@uoregon.edu</w:t>
      </w:r>
    </w:p>
    <w:p w14:paraId="71B4B92A" w14:textId="6FCB1D4C" w:rsidR="00F5089F" w:rsidRPr="00077EB3" w:rsidRDefault="00261537">
      <w:pPr>
        <w:pStyle w:val="Heading1"/>
        <w:spacing w:before="72"/>
        <w:rPr>
          <w:rFonts w:cs="Times New Roman"/>
          <w:b w:val="0"/>
          <w:bCs w:val="0"/>
        </w:rPr>
      </w:pPr>
      <w:r w:rsidRPr="00077EB3">
        <w:rPr>
          <w:rFonts w:cs="Times New Roman"/>
          <w:spacing w:val="-1"/>
        </w:rPr>
        <w:t>EDUCATION</w:t>
      </w:r>
    </w:p>
    <w:p w14:paraId="7DD0F10B" w14:textId="5DFED4A2" w:rsidR="001F7C67" w:rsidRDefault="000376BF" w:rsidP="001F7C67">
      <w:pPr>
        <w:spacing w:line="30" w:lineRule="atLeast"/>
        <w:ind w:left="115"/>
        <w:rPr>
          <w:b/>
          <w:spacing w:val="-1"/>
          <w:sz w:val="22"/>
          <w:szCs w:val="22"/>
        </w:rPr>
      </w:pPr>
      <w:r w:rsidRPr="00077EB3">
        <w:rPr>
          <w:rFonts w:eastAsia="Times New Roman"/>
          <w:noProof/>
          <w:sz w:val="3"/>
          <w:szCs w:val="3"/>
        </w:rPr>
        <mc:AlternateContent>
          <mc:Choice Requires="wpg">
            <w:drawing>
              <wp:inline distT="0" distB="0" distL="0" distR="0" wp14:anchorId="38AF1F01" wp14:editId="7B303FB2">
                <wp:extent cx="5838825" cy="142875"/>
                <wp:effectExtent l="0" t="12700" r="15875" b="0"/>
                <wp:docPr id="19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838825" cy="142875"/>
                          <a:chOff x="0" y="0"/>
                          <a:chExt cx="10889" cy="31"/>
                        </a:xfrm>
                      </wpg:grpSpPr>
                      <wpg:grpSp>
                        <wpg:cNvPr id="20" name="Group 2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858" cy="2"/>
                            <a:chOff x="15" y="15"/>
                            <a:chExt cx="10858" cy="2"/>
                          </a:xfrm>
                        </wpg:grpSpPr>
                        <wps:wsp>
                          <wps:cNvPr id="21" name="Freeform 27"/>
                          <wps:cNvSpPr>
                            <a:spLocks noEditPoints="1"/>
                          </wps:cNvSpPr>
                          <wps:spPr bwMode="auto">
                            <a:xfrm>
                              <a:off x="30" y="30"/>
                              <a:ext cx="10858" cy="0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858"/>
                                <a:gd name="T2" fmla="+- 0 10873 15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C506E1" id="Group 25" o:spid="_x0000_s1026" style="width:459.75pt;height:11.25pt;flip:y;mso-position-horizontal-relative:char;mso-position-vertical-relative:line" coordsize="1088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">
                <v:group id="Group 26" o:spid="_x0000_s1027" style="position:absolute;left:15;top:15;width:10858;height:2" coordorigin="15,15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">
                  <v:shape id="Freeform 27" o:spid="_x0000_s1028" style="position:absolute;left:30;top:30;width:10858;height:0;visibility:visible;mso-wrap-style:square;v-text-anchor:top" coordsize="108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" path="m,l10858,e" filled="f" strokeweight="1.54pt">
                    <v:path arrowok="t" o:connecttype="custom" o:connectlocs="0,0;10858,0" o:connectangles="0,0"/>
                    <o:lock v:ext="edit" verticies="t"/>
                  </v:shape>
                </v:group>
                <w10:anchorlock/>
              </v:group>
            </w:pict>
          </mc:Fallback>
        </mc:AlternateContent>
      </w:r>
    </w:p>
    <w:p w14:paraId="3C9EDC9B" w14:textId="3DCEA08D" w:rsidR="00E3126C" w:rsidRPr="00E3126C" w:rsidRDefault="00284765" w:rsidP="00E3126C">
      <w:pPr>
        <w:tabs>
          <w:tab w:val="left" w:pos="2320"/>
        </w:tabs>
        <w:ind w:left="2318" w:hanging="2160"/>
        <w:rPr>
          <w:spacing w:val="-1"/>
          <w:sz w:val="22"/>
          <w:szCs w:val="22"/>
        </w:rPr>
      </w:pPr>
      <w:r w:rsidRPr="00077EB3">
        <w:rPr>
          <w:b/>
          <w:spacing w:val="-1"/>
          <w:sz w:val="22"/>
          <w:szCs w:val="22"/>
        </w:rPr>
        <w:t>2015</w:t>
      </w:r>
      <w:r w:rsidR="00387E92" w:rsidRPr="00077EB3">
        <w:rPr>
          <w:b/>
          <w:spacing w:val="-1"/>
          <w:sz w:val="22"/>
          <w:szCs w:val="22"/>
        </w:rPr>
        <w:t xml:space="preserve"> – </w:t>
      </w:r>
      <w:r w:rsidR="004326B2">
        <w:rPr>
          <w:b/>
          <w:spacing w:val="-1"/>
          <w:sz w:val="22"/>
          <w:szCs w:val="22"/>
        </w:rPr>
        <w:t>2022</w:t>
      </w:r>
      <w:r w:rsidR="00387E92" w:rsidRPr="00077EB3">
        <w:rPr>
          <w:b/>
          <w:spacing w:val="-1"/>
          <w:sz w:val="22"/>
          <w:szCs w:val="22"/>
        </w:rPr>
        <w:tab/>
      </w:r>
      <w:r w:rsidR="00E3126C" w:rsidRPr="00077EB3">
        <w:rPr>
          <w:spacing w:val="-1"/>
          <w:sz w:val="22"/>
          <w:szCs w:val="22"/>
        </w:rPr>
        <w:tab/>
      </w:r>
      <w:r w:rsidR="00E3126C" w:rsidRPr="00B211D2">
        <w:rPr>
          <w:b/>
          <w:bCs/>
          <w:spacing w:val="-1"/>
          <w:sz w:val="22"/>
          <w:szCs w:val="22"/>
        </w:rPr>
        <w:t>P</w:t>
      </w:r>
      <w:r w:rsidR="00E3126C" w:rsidRPr="00B211D2">
        <w:rPr>
          <w:b/>
          <w:bCs/>
          <w:spacing w:val="-1"/>
          <w:sz w:val="22"/>
          <w:szCs w:val="22"/>
        </w:rPr>
        <w:t>h.D. Clinical Psychology</w:t>
      </w:r>
      <w:r w:rsidR="00E3126C">
        <w:rPr>
          <w:spacing w:val="-1"/>
          <w:sz w:val="22"/>
          <w:szCs w:val="22"/>
        </w:rPr>
        <w:t xml:space="preserve"> </w:t>
      </w:r>
    </w:p>
    <w:p w14:paraId="49E5B2F9" w14:textId="6D6348C4" w:rsidR="00AA23C2" w:rsidRPr="00077EB3" w:rsidRDefault="00E3126C" w:rsidP="00173AD8">
      <w:pPr>
        <w:tabs>
          <w:tab w:val="left" w:pos="2320"/>
        </w:tabs>
        <w:ind w:left="2318" w:hanging="2160"/>
        <w:rPr>
          <w:spacing w:val="-1"/>
          <w:sz w:val="22"/>
          <w:szCs w:val="22"/>
        </w:rPr>
      </w:pPr>
      <w:r>
        <w:rPr>
          <w:b/>
          <w:spacing w:val="-1"/>
          <w:sz w:val="22"/>
          <w:szCs w:val="22"/>
        </w:rPr>
        <w:tab/>
      </w:r>
      <w:r w:rsidR="00387E92" w:rsidRPr="001F7C67">
        <w:rPr>
          <w:bCs/>
          <w:spacing w:val="-1"/>
          <w:sz w:val="22"/>
          <w:szCs w:val="22"/>
        </w:rPr>
        <w:t xml:space="preserve">University at Buffalo, </w:t>
      </w:r>
      <w:r w:rsidR="005C743C" w:rsidRPr="001F7C67">
        <w:rPr>
          <w:bCs/>
          <w:spacing w:val="-1"/>
          <w:sz w:val="22"/>
          <w:szCs w:val="22"/>
        </w:rPr>
        <w:t xml:space="preserve">The </w:t>
      </w:r>
      <w:r w:rsidR="00387E92" w:rsidRPr="001F7C67">
        <w:rPr>
          <w:bCs/>
          <w:spacing w:val="-1"/>
          <w:sz w:val="22"/>
          <w:szCs w:val="22"/>
        </w:rPr>
        <w:t>State University of New York,</w:t>
      </w:r>
      <w:r w:rsidR="00387E92" w:rsidRPr="00077EB3">
        <w:rPr>
          <w:spacing w:val="-1"/>
          <w:sz w:val="22"/>
          <w:szCs w:val="22"/>
        </w:rPr>
        <w:t xml:space="preserve"> Buffalo</w:t>
      </w:r>
      <w:r w:rsidR="00173AD8" w:rsidRPr="00077EB3">
        <w:rPr>
          <w:spacing w:val="-1"/>
          <w:sz w:val="22"/>
          <w:szCs w:val="22"/>
        </w:rPr>
        <w:t xml:space="preserve">, </w:t>
      </w:r>
      <w:r w:rsidR="00387E92" w:rsidRPr="00077EB3">
        <w:rPr>
          <w:spacing w:val="-1"/>
          <w:sz w:val="22"/>
          <w:szCs w:val="22"/>
        </w:rPr>
        <w:t>NY</w:t>
      </w:r>
    </w:p>
    <w:p w14:paraId="203B827D" w14:textId="1AA18055" w:rsidR="00284765" w:rsidRPr="00077EB3" w:rsidRDefault="00807BFE" w:rsidP="00173AD8">
      <w:pPr>
        <w:tabs>
          <w:tab w:val="left" w:pos="2320"/>
        </w:tabs>
        <w:ind w:left="158"/>
        <w:contextualSpacing/>
        <w:rPr>
          <w:spacing w:val="-1"/>
          <w:sz w:val="22"/>
          <w:szCs w:val="22"/>
        </w:rPr>
      </w:pPr>
      <w:r w:rsidRPr="00077EB3">
        <w:rPr>
          <w:spacing w:val="-1"/>
          <w:sz w:val="22"/>
          <w:szCs w:val="22"/>
        </w:rPr>
        <w:tab/>
      </w:r>
      <w:r w:rsidR="00284765" w:rsidRPr="00077EB3">
        <w:rPr>
          <w:spacing w:val="-1"/>
          <w:sz w:val="22"/>
          <w:szCs w:val="22"/>
        </w:rPr>
        <w:t>Advanced Certificate in Developmental Science</w:t>
      </w:r>
      <w:r w:rsidR="003E1955">
        <w:rPr>
          <w:spacing w:val="-1"/>
          <w:sz w:val="22"/>
          <w:szCs w:val="22"/>
        </w:rPr>
        <w:t>,</w:t>
      </w:r>
      <w:r w:rsidR="00284765" w:rsidRPr="00077EB3">
        <w:rPr>
          <w:spacing w:val="-1"/>
          <w:sz w:val="22"/>
          <w:szCs w:val="22"/>
        </w:rPr>
        <w:t xml:space="preserve"> earned </w:t>
      </w:r>
      <w:r w:rsidR="00D23BA6" w:rsidRPr="00077EB3">
        <w:rPr>
          <w:spacing w:val="-1"/>
          <w:sz w:val="22"/>
          <w:szCs w:val="22"/>
        </w:rPr>
        <w:t xml:space="preserve">June </w:t>
      </w:r>
      <w:r w:rsidR="00284765" w:rsidRPr="00077EB3">
        <w:rPr>
          <w:spacing w:val="-1"/>
          <w:sz w:val="22"/>
          <w:szCs w:val="22"/>
        </w:rPr>
        <w:t>20</w:t>
      </w:r>
      <w:r w:rsidR="00B84F0E" w:rsidRPr="00077EB3">
        <w:rPr>
          <w:spacing w:val="-1"/>
          <w:sz w:val="22"/>
          <w:szCs w:val="22"/>
        </w:rPr>
        <w:t>20</w:t>
      </w:r>
      <w:r w:rsidR="00284765" w:rsidRPr="00077EB3">
        <w:rPr>
          <w:spacing w:val="-1"/>
          <w:sz w:val="22"/>
          <w:szCs w:val="22"/>
        </w:rPr>
        <w:t xml:space="preserve"> </w:t>
      </w:r>
    </w:p>
    <w:p w14:paraId="2A6D1B86" w14:textId="3D1D0827" w:rsidR="003B0A91" w:rsidRDefault="00960A8F" w:rsidP="00173AD8">
      <w:pPr>
        <w:tabs>
          <w:tab w:val="left" w:pos="2320"/>
        </w:tabs>
        <w:ind w:left="2318" w:hanging="2160"/>
        <w:contextualSpacing/>
        <w:rPr>
          <w:spacing w:val="-1"/>
          <w:sz w:val="22"/>
          <w:szCs w:val="22"/>
        </w:rPr>
      </w:pPr>
      <w:r w:rsidRPr="00077EB3">
        <w:rPr>
          <w:spacing w:val="-1"/>
          <w:sz w:val="22"/>
          <w:szCs w:val="22"/>
        </w:rPr>
        <w:tab/>
      </w:r>
      <w:r w:rsidRPr="00077EB3">
        <w:rPr>
          <w:spacing w:val="-1"/>
          <w:sz w:val="22"/>
          <w:szCs w:val="22"/>
        </w:rPr>
        <w:tab/>
        <w:t>M.A. Psychology</w:t>
      </w:r>
      <w:r w:rsidR="00DE5D2C">
        <w:rPr>
          <w:spacing w:val="-1"/>
          <w:sz w:val="22"/>
          <w:szCs w:val="22"/>
        </w:rPr>
        <w:t>,</w:t>
      </w:r>
      <w:r w:rsidRPr="00077EB3">
        <w:rPr>
          <w:spacing w:val="-1"/>
          <w:sz w:val="22"/>
          <w:szCs w:val="22"/>
        </w:rPr>
        <w:t xml:space="preserve"> earned </w:t>
      </w:r>
      <w:r w:rsidR="00D23BA6" w:rsidRPr="00077EB3">
        <w:rPr>
          <w:spacing w:val="-1"/>
          <w:sz w:val="22"/>
          <w:szCs w:val="22"/>
        </w:rPr>
        <w:t xml:space="preserve">June </w:t>
      </w:r>
      <w:r w:rsidR="00B41027" w:rsidRPr="00077EB3">
        <w:rPr>
          <w:spacing w:val="-1"/>
          <w:sz w:val="22"/>
          <w:szCs w:val="22"/>
        </w:rPr>
        <w:t>2019</w:t>
      </w:r>
    </w:p>
    <w:p w14:paraId="16C0C8CD" w14:textId="6149659C" w:rsidR="00284765" w:rsidRPr="00077EB3" w:rsidRDefault="00284765" w:rsidP="00E3126C">
      <w:pPr>
        <w:tabs>
          <w:tab w:val="left" w:pos="2320"/>
        </w:tabs>
        <w:ind w:right="720"/>
        <w:rPr>
          <w:spacing w:val="-1"/>
          <w:sz w:val="22"/>
          <w:szCs w:val="22"/>
        </w:rPr>
      </w:pPr>
    </w:p>
    <w:p w14:paraId="685E8A9F" w14:textId="17382163" w:rsidR="00E3126C" w:rsidRDefault="00284765" w:rsidP="007C13E1">
      <w:pPr>
        <w:tabs>
          <w:tab w:val="left" w:pos="2320"/>
        </w:tabs>
        <w:ind w:left="2318" w:hanging="2160"/>
        <w:rPr>
          <w:spacing w:val="-1"/>
          <w:sz w:val="22"/>
        </w:rPr>
      </w:pPr>
      <w:r w:rsidRPr="00077EB3">
        <w:rPr>
          <w:b/>
          <w:spacing w:val="-1"/>
          <w:sz w:val="22"/>
          <w:szCs w:val="22"/>
        </w:rPr>
        <w:t>2013</w:t>
      </w:r>
      <w:r w:rsidR="002018E6" w:rsidRPr="00077EB3">
        <w:rPr>
          <w:b/>
          <w:spacing w:val="-1"/>
          <w:sz w:val="22"/>
          <w:szCs w:val="22"/>
        </w:rPr>
        <w:t xml:space="preserve"> </w:t>
      </w:r>
      <w:r w:rsidR="002018E6" w:rsidRPr="00077EB3">
        <w:rPr>
          <w:b/>
        </w:rPr>
        <w:t xml:space="preserve">– </w:t>
      </w:r>
      <w:r w:rsidR="00CD4FCE" w:rsidRPr="00077EB3">
        <w:rPr>
          <w:b/>
          <w:spacing w:val="-1"/>
          <w:sz w:val="22"/>
          <w:szCs w:val="22"/>
        </w:rPr>
        <w:t>2</w:t>
      </w:r>
      <w:r w:rsidR="00D60E4F" w:rsidRPr="00077EB3">
        <w:rPr>
          <w:b/>
          <w:spacing w:val="-1"/>
          <w:sz w:val="22"/>
          <w:szCs w:val="22"/>
        </w:rPr>
        <w:t>01</w:t>
      </w:r>
      <w:r w:rsidRPr="00077EB3">
        <w:rPr>
          <w:b/>
          <w:spacing w:val="-1"/>
          <w:sz w:val="22"/>
          <w:szCs w:val="22"/>
        </w:rPr>
        <w:t>5</w:t>
      </w:r>
      <w:r w:rsidR="00261537" w:rsidRPr="00077EB3">
        <w:rPr>
          <w:spacing w:val="-1"/>
          <w:sz w:val="22"/>
        </w:rPr>
        <w:tab/>
      </w:r>
      <w:r w:rsidR="00E3126C" w:rsidRPr="00B211D2">
        <w:rPr>
          <w:b/>
          <w:bCs/>
          <w:spacing w:val="-1"/>
          <w:sz w:val="22"/>
        </w:rPr>
        <w:t>M.A. Psychology</w:t>
      </w:r>
    </w:p>
    <w:p w14:paraId="232E6854" w14:textId="0DF8EAF4" w:rsidR="00284765" w:rsidRPr="00077EB3" w:rsidRDefault="00E3126C" w:rsidP="007C13E1">
      <w:pPr>
        <w:tabs>
          <w:tab w:val="left" w:pos="2320"/>
        </w:tabs>
        <w:ind w:left="2318" w:hanging="2160"/>
        <w:rPr>
          <w:spacing w:val="-1"/>
          <w:sz w:val="22"/>
        </w:rPr>
      </w:pPr>
      <w:r>
        <w:rPr>
          <w:b/>
          <w:spacing w:val="-1"/>
          <w:sz w:val="22"/>
          <w:szCs w:val="22"/>
        </w:rPr>
        <w:tab/>
      </w:r>
      <w:r w:rsidR="00284765" w:rsidRPr="001F7C67">
        <w:rPr>
          <w:bCs/>
          <w:spacing w:val="-1"/>
          <w:sz w:val="22"/>
        </w:rPr>
        <w:t>San Diego State University,</w:t>
      </w:r>
      <w:r w:rsidR="00284765" w:rsidRPr="00077EB3">
        <w:rPr>
          <w:spacing w:val="-1"/>
          <w:sz w:val="22"/>
        </w:rPr>
        <w:t xml:space="preserve"> San Diego, CA</w:t>
      </w:r>
    </w:p>
    <w:p w14:paraId="05D173DB" w14:textId="77777777" w:rsidR="00284765" w:rsidRPr="00077EB3" w:rsidRDefault="00284765" w:rsidP="00E3126C">
      <w:pPr>
        <w:tabs>
          <w:tab w:val="left" w:pos="2320"/>
        </w:tabs>
        <w:ind w:right="720"/>
        <w:rPr>
          <w:spacing w:val="-1"/>
          <w:sz w:val="22"/>
        </w:rPr>
      </w:pPr>
    </w:p>
    <w:p w14:paraId="28546B89" w14:textId="4A21A92E" w:rsidR="00B211D2" w:rsidRDefault="00655F09" w:rsidP="00B211D2">
      <w:pPr>
        <w:tabs>
          <w:tab w:val="left" w:pos="2320"/>
        </w:tabs>
        <w:ind w:left="2318" w:right="720" w:hanging="2160"/>
        <w:rPr>
          <w:spacing w:val="-1"/>
          <w:sz w:val="22"/>
        </w:rPr>
      </w:pPr>
      <w:r w:rsidRPr="00077EB3">
        <w:rPr>
          <w:b/>
          <w:spacing w:val="-1"/>
          <w:sz w:val="22"/>
        </w:rPr>
        <w:t xml:space="preserve">2009 </w:t>
      </w:r>
      <w:r w:rsidRPr="00077EB3">
        <w:rPr>
          <w:b/>
        </w:rPr>
        <w:t xml:space="preserve">– </w:t>
      </w:r>
      <w:r w:rsidR="00284765" w:rsidRPr="00077EB3">
        <w:rPr>
          <w:b/>
          <w:spacing w:val="-1"/>
          <w:sz w:val="22"/>
        </w:rPr>
        <w:t>2013</w:t>
      </w:r>
      <w:r w:rsidR="00284765" w:rsidRPr="00077EB3">
        <w:rPr>
          <w:spacing w:val="-1"/>
          <w:sz w:val="22"/>
        </w:rPr>
        <w:tab/>
      </w:r>
      <w:r w:rsidR="00B211D2" w:rsidRPr="00B211D2">
        <w:rPr>
          <w:b/>
          <w:bCs/>
          <w:spacing w:val="-1"/>
          <w:sz w:val="22"/>
        </w:rPr>
        <w:t>B.A. Psychology</w:t>
      </w:r>
      <w:r w:rsidR="00B211D2">
        <w:rPr>
          <w:spacing w:val="-1"/>
          <w:sz w:val="22"/>
        </w:rPr>
        <w:t xml:space="preserve"> </w:t>
      </w:r>
      <w:r w:rsidR="00B211D2" w:rsidRPr="00077EB3">
        <w:rPr>
          <w:spacing w:val="-1"/>
          <w:sz w:val="22"/>
        </w:rPr>
        <w:t xml:space="preserve">with honors, </w:t>
      </w:r>
      <w:r w:rsidR="00B211D2">
        <w:rPr>
          <w:spacing w:val="-1"/>
          <w:sz w:val="22"/>
        </w:rPr>
        <w:t>Minor in Education</w:t>
      </w:r>
    </w:p>
    <w:p w14:paraId="5C7DCA1C" w14:textId="045B8DE8" w:rsidR="00A568AA" w:rsidRDefault="00B211D2" w:rsidP="00B211D2">
      <w:pPr>
        <w:tabs>
          <w:tab w:val="left" w:pos="2320"/>
        </w:tabs>
        <w:ind w:left="2318" w:right="720" w:hanging="2160"/>
        <w:rPr>
          <w:spacing w:val="-1"/>
          <w:sz w:val="22"/>
        </w:rPr>
      </w:pPr>
      <w:r>
        <w:rPr>
          <w:spacing w:val="-1"/>
          <w:sz w:val="22"/>
        </w:rPr>
        <w:tab/>
      </w:r>
      <w:r w:rsidR="00284765" w:rsidRPr="001F7C67">
        <w:rPr>
          <w:bCs/>
          <w:spacing w:val="-1"/>
          <w:sz w:val="22"/>
        </w:rPr>
        <w:t>University of California Santa Barbara,</w:t>
      </w:r>
      <w:r w:rsidR="00284765" w:rsidRPr="00077EB3">
        <w:rPr>
          <w:spacing w:val="-1"/>
          <w:sz w:val="22"/>
        </w:rPr>
        <w:t xml:space="preserve"> Santa Barbara, CA</w:t>
      </w:r>
    </w:p>
    <w:p w14:paraId="48790295" w14:textId="6564DFF3" w:rsidR="00D73DEE" w:rsidRDefault="00D73DEE" w:rsidP="003566A1">
      <w:pPr>
        <w:tabs>
          <w:tab w:val="left" w:pos="2320"/>
        </w:tabs>
        <w:ind w:left="2318" w:right="720" w:hanging="2160"/>
        <w:rPr>
          <w:spacing w:val="-1"/>
          <w:sz w:val="22"/>
        </w:rPr>
      </w:pPr>
    </w:p>
    <w:p w14:paraId="3E13AAA1" w14:textId="68862729" w:rsidR="001F7C67" w:rsidRPr="00077EB3" w:rsidRDefault="001F7C67" w:rsidP="001F7C67">
      <w:pPr>
        <w:pStyle w:val="Heading1"/>
        <w:spacing w:before="72"/>
        <w:rPr>
          <w:rFonts w:cs="Times New Roman"/>
          <w:b w:val="0"/>
          <w:bCs w:val="0"/>
        </w:rPr>
      </w:pPr>
      <w:r>
        <w:rPr>
          <w:rFonts w:cs="Times New Roman"/>
          <w:spacing w:val="-1"/>
        </w:rPr>
        <w:t>CURRENT</w:t>
      </w:r>
      <w:r>
        <w:rPr>
          <w:rFonts w:cs="Times New Roman"/>
          <w:spacing w:val="-1"/>
        </w:rPr>
        <w:t xml:space="preserve"> POSITION</w:t>
      </w:r>
    </w:p>
    <w:p w14:paraId="1385B36A" w14:textId="77777777" w:rsidR="001F7C67" w:rsidRPr="00D73DEE" w:rsidRDefault="001F7C67" w:rsidP="001F7C67">
      <w:pPr>
        <w:spacing w:line="30" w:lineRule="atLeast"/>
        <w:ind w:left="115"/>
        <w:rPr>
          <w:rFonts w:eastAsia="Times New Roman"/>
          <w:sz w:val="3"/>
          <w:szCs w:val="3"/>
        </w:rPr>
      </w:pPr>
      <w:r w:rsidRPr="00077EB3">
        <w:rPr>
          <w:rFonts w:eastAsia="Times New Roman"/>
          <w:noProof/>
          <w:sz w:val="3"/>
          <w:szCs w:val="3"/>
        </w:rPr>
        <mc:AlternateContent>
          <mc:Choice Requires="wpg">
            <w:drawing>
              <wp:inline distT="0" distB="0" distL="0" distR="0" wp14:anchorId="53AE411C" wp14:editId="5F04BE5D">
                <wp:extent cx="5838825" cy="142875"/>
                <wp:effectExtent l="0" t="12700" r="15875" b="0"/>
                <wp:docPr id="67200176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838825" cy="142875"/>
                          <a:chOff x="0" y="0"/>
                          <a:chExt cx="10889" cy="31"/>
                        </a:xfrm>
                      </wpg:grpSpPr>
                      <wpg:grpSp>
                        <wpg:cNvPr id="257886919" name="Group 2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858" cy="2"/>
                            <a:chOff x="15" y="15"/>
                            <a:chExt cx="10858" cy="2"/>
                          </a:xfrm>
                        </wpg:grpSpPr>
                        <wps:wsp>
                          <wps:cNvPr id="1430455180" name="Freeform 27"/>
                          <wps:cNvSpPr>
                            <a:spLocks noEditPoints="1"/>
                          </wps:cNvSpPr>
                          <wps:spPr bwMode="auto">
                            <a:xfrm>
                              <a:off x="30" y="30"/>
                              <a:ext cx="10858" cy="0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858"/>
                                <a:gd name="T2" fmla="+- 0 10873 15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3FBC36" id="Group 25" o:spid="_x0000_s1026" style="width:459.75pt;height:11.25pt;flip:y;mso-position-horizontal-relative:char;mso-position-vertical-relative:line" coordsize="10889,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">
                <v:group id="Group 26" o:spid="_x0000_s1027" style="position:absolute;left:15;top:15;width:10858;height:2" coordorigin="15,15" coordsize="1085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">
                  <v:shape id="Freeform 27" o:spid="_x0000_s1028" style="position:absolute;left:30;top:30;width:10858;height:0;visibility:visible;mso-wrap-style:square;v-text-anchor:top" coordsize="10858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" path="m,l10858,e" filled="f" strokeweight="1.54pt">
                    <v:path arrowok="t" o:connecttype="custom" o:connectlocs="0,0;10858,0" o:connectangles="0,0"/>
                    <o:lock v:ext="edit" verticies="t"/>
                  </v:shape>
                </v:group>
                <w10:anchorlock/>
              </v:group>
            </w:pict>
          </mc:Fallback>
        </mc:AlternateContent>
      </w:r>
    </w:p>
    <w:p w14:paraId="36F40BE4" w14:textId="77777777" w:rsidR="00E3126C" w:rsidRPr="005A0442" w:rsidRDefault="001F7C67" w:rsidP="00E3126C">
      <w:pPr>
        <w:tabs>
          <w:tab w:val="left" w:pos="2320"/>
        </w:tabs>
        <w:ind w:left="2318" w:right="720" w:hanging="2160"/>
        <w:rPr>
          <w:bCs/>
          <w:spacing w:val="-1"/>
          <w:sz w:val="22"/>
          <w:szCs w:val="22"/>
        </w:rPr>
      </w:pPr>
      <w:r>
        <w:rPr>
          <w:b/>
          <w:spacing w:val="-1"/>
          <w:sz w:val="22"/>
          <w:szCs w:val="22"/>
        </w:rPr>
        <w:t>202</w:t>
      </w:r>
      <w:r>
        <w:rPr>
          <w:b/>
          <w:spacing w:val="-1"/>
          <w:sz w:val="22"/>
          <w:szCs w:val="22"/>
        </w:rPr>
        <w:t>4</w:t>
      </w:r>
      <w:r>
        <w:rPr>
          <w:b/>
          <w:spacing w:val="-1"/>
          <w:sz w:val="22"/>
          <w:szCs w:val="22"/>
        </w:rPr>
        <w:t xml:space="preserve"> </w:t>
      </w:r>
      <w:r w:rsidRPr="00077EB3">
        <w:rPr>
          <w:b/>
          <w:spacing w:val="-1"/>
          <w:sz w:val="22"/>
          <w:szCs w:val="22"/>
        </w:rPr>
        <w:t xml:space="preserve">– </w:t>
      </w:r>
      <w:r>
        <w:rPr>
          <w:b/>
          <w:spacing w:val="-1"/>
          <w:sz w:val="22"/>
          <w:szCs w:val="22"/>
        </w:rPr>
        <w:t>Present</w:t>
      </w:r>
      <w:r>
        <w:rPr>
          <w:b/>
          <w:spacing w:val="-1"/>
          <w:sz w:val="22"/>
          <w:szCs w:val="22"/>
        </w:rPr>
        <w:tab/>
      </w:r>
      <w:r w:rsidR="00E3126C">
        <w:rPr>
          <w:b/>
          <w:spacing w:val="-1"/>
          <w:sz w:val="22"/>
          <w:szCs w:val="22"/>
        </w:rPr>
        <w:tab/>
      </w:r>
      <w:r w:rsidR="00E3126C" w:rsidRPr="00E3126C">
        <w:rPr>
          <w:b/>
          <w:spacing w:val="-1"/>
          <w:sz w:val="22"/>
          <w:szCs w:val="22"/>
        </w:rPr>
        <w:t xml:space="preserve">Assistant Professor of Counseling Psychology and Human Services </w:t>
      </w:r>
    </w:p>
    <w:p w14:paraId="0B40A395" w14:textId="7B60B65E" w:rsidR="001F7C67" w:rsidRDefault="00E3126C" w:rsidP="001F7C67">
      <w:pPr>
        <w:tabs>
          <w:tab w:val="left" w:pos="2320"/>
        </w:tabs>
        <w:ind w:left="2318" w:right="720" w:hanging="2160"/>
        <w:rPr>
          <w:bCs/>
          <w:spacing w:val="-1"/>
          <w:sz w:val="22"/>
          <w:szCs w:val="22"/>
        </w:rPr>
      </w:pPr>
      <w:r>
        <w:rPr>
          <w:bCs/>
          <w:spacing w:val="-1"/>
          <w:sz w:val="22"/>
          <w:szCs w:val="22"/>
        </w:rPr>
        <w:tab/>
      </w:r>
      <w:r w:rsidR="001F7C67" w:rsidRPr="001F7C67">
        <w:rPr>
          <w:bCs/>
          <w:spacing w:val="-1"/>
          <w:sz w:val="22"/>
          <w:szCs w:val="22"/>
        </w:rPr>
        <w:t>University of Oregon</w:t>
      </w:r>
      <w:r w:rsidR="001F7C67">
        <w:rPr>
          <w:bCs/>
          <w:spacing w:val="-1"/>
          <w:sz w:val="22"/>
          <w:szCs w:val="22"/>
        </w:rPr>
        <w:t xml:space="preserve">, </w:t>
      </w:r>
      <w:r w:rsidR="001F7C67">
        <w:rPr>
          <w:bCs/>
          <w:spacing w:val="-1"/>
          <w:sz w:val="22"/>
          <w:szCs w:val="22"/>
        </w:rPr>
        <w:t>Eugene</w:t>
      </w:r>
      <w:r w:rsidR="001F7C67">
        <w:rPr>
          <w:bCs/>
          <w:spacing w:val="-1"/>
          <w:sz w:val="22"/>
          <w:szCs w:val="22"/>
        </w:rPr>
        <w:t xml:space="preserve">, </w:t>
      </w:r>
      <w:r w:rsidR="001F7C67">
        <w:rPr>
          <w:bCs/>
          <w:spacing w:val="-1"/>
          <w:sz w:val="22"/>
          <w:szCs w:val="22"/>
        </w:rPr>
        <w:t>OR</w:t>
      </w:r>
    </w:p>
    <w:p w14:paraId="00D2314F" w14:textId="77777777" w:rsidR="001F7C67" w:rsidRDefault="001F7C67" w:rsidP="001F7C67">
      <w:pPr>
        <w:pStyle w:val="Heading1"/>
        <w:spacing w:before="72"/>
        <w:ind w:left="0"/>
        <w:rPr>
          <w:rFonts w:cs="Times New Roman"/>
          <w:spacing w:val="-1"/>
        </w:rPr>
      </w:pPr>
    </w:p>
    <w:p w14:paraId="43EA844B" w14:textId="67DBBC4A" w:rsidR="00D73DEE" w:rsidRPr="00077EB3" w:rsidRDefault="00E3126C" w:rsidP="00D73DEE">
      <w:pPr>
        <w:pStyle w:val="Heading1"/>
        <w:spacing w:before="72"/>
        <w:rPr>
          <w:rFonts w:cs="Times New Roman"/>
          <w:b w:val="0"/>
          <w:bCs w:val="0"/>
        </w:rPr>
      </w:pPr>
      <w:r>
        <w:rPr>
          <w:rFonts w:cs="Times New Roman"/>
          <w:spacing w:val="-1"/>
        </w:rPr>
        <w:t>PREVIOUS</w:t>
      </w:r>
      <w:r w:rsidR="00574AA6">
        <w:rPr>
          <w:rFonts w:cs="Times New Roman"/>
          <w:spacing w:val="-1"/>
        </w:rPr>
        <w:t xml:space="preserve"> POSITION</w:t>
      </w:r>
      <w:r>
        <w:rPr>
          <w:rFonts w:cs="Times New Roman"/>
          <w:spacing w:val="-1"/>
        </w:rPr>
        <w:t>S</w:t>
      </w:r>
    </w:p>
    <w:p w14:paraId="16E1FDC0" w14:textId="7A0C9E7D" w:rsidR="00D73DEE" w:rsidRPr="00D73DEE" w:rsidRDefault="003E1955" w:rsidP="00D73DEE">
      <w:pPr>
        <w:spacing w:line="30" w:lineRule="atLeast"/>
        <w:ind w:left="115"/>
        <w:rPr>
          <w:rFonts w:eastAsia="Times New Roman"/>
          <w:sz w:val="3"/>
          <w:szCs w:val="3"/>
        </w:rPr>
      </w:pPr>
      <w:r w:rsidRPr="00077EB3">
        <w:rPr>
          <w:rFonts w:eastAsia="Times New Roman"/>
          <w:noProof/>
          <w:sz w:val="3"/>
          <w:szCs w:val="3"/>
        </w:rPr>
        <mc:AlternateContent>
          <mc:Choice Requires="wpg">
            <w:drawing>
              <wp:inline distT="0" distB="0" distL="0" distR="0" wp14:anchorId="321CBC07" wp14:editId="1366226D">
                <wp:extent cx="5838825" cy="142875"/>
                <wp:effectExtent l="0" t="12700" r="15875" b="0"/>
                <wp:docPr id="4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838825" cy="142875"/>
                          <a:chOff x="0" y="0"/>
                          <a:chExt cx="10889" cy="31"/>
                        </a:xfrm>
                      </wpg:grpSpPr>
                      <wpg:grpSp>
                        <wpg:cNvPr id="41" name="Group 2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858" cy="2"/>
                            <a:chOff x="15" y="15"/>
                            <a:chExt cx="10858" cy="2"/>
                          </a:xfrm>
                        </wpg:grpSpPr>
                        <wps:wsp>
                          <wps:cNvPr id="42" name="Freeform 27"/>
                          <wps:cNvSpPr>
                            <a:spLocks noEditPoints="1"/>
                          </wps:cNvSpPr>
                          <wps:spPr bwMode="auto">
                            <a:xfrm>
                              <a:off x="30" y="30"/>
                              <a:ext cx="10858" cy="0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858"/>
                                <a:gd name="T2" fmla="+- 0 10873 15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F0DE96" id="Group 25" o:spid="_x0000_s1026" style="width:459.75pt;height:11.25pt;flip:y;mso-position-horizontal-relative:char;mso-position-vertical-relative:line" coordsize="1088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">
                <v:group id="Group 26" o:spid="_x0000_s1027" style="position:absolute;left:15;top:15;width:10858;height:2" coordorigin="15,15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27" o:spid="_x0000_s1028" style="position:absolute;left:30;top:30;width:10858;height:0;visibility:visible;mso-wrap-style:square;v-text-anchor:top" coordsize="108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" path="m,l10858,e" filled="f" strokeweight="1.54pt">
                    <v:path arrowok="t" o:connecttype="custom" o:connectlocs="0,0;10858,0" o:connectangles="0,0"/>
                    <o:lock v:ext="edit" verticies="t"/>
                  </v:shape>
                </v:group>
                <w10:anchorlock/>
              </v:group>
            </w:pict>
          </mc:Fallback>
        </mc:AlternateContent>
      </w:r>
    </w:p>
    <w:p w14:paraId="60CFC167" w14:textId="77777777" w:rsidR="00E3126C" w:rsidRDefault="00D73DEE" w:rsidP="003566A1">
      <w:pPr>
        <w:tabs>
          <w:tab w:val="left" w:pos="2320"/>
        </w:tabs>
        <w:ind w:left="2318" w:right="720" w:hanging="2160"/>
        <w:rPr>
          <w:b/>
          <w:spacing w:val="-1"/>
          <w:sz w:val="22"/>
          <w:szCs w:val="22"/>
        </w:rPr>
      </w:pPr>
      <w:r>
        <w:rPr>
          <w:b/>
          <w:spacing w:val="-1"/>
          <w:sz w:val="22"/>
          <w:szCs w:val="22"/>
        </w:rPr>
        <w:t xml:space="preserve">2022 </w:t>
      </w:r>
      <w:r w:rsidRPr="00077EB3">
        <w:rPr>
          <w:b/>
          <w:spacing w:val="-1"/>
          <w:sz w:val="22"/>
          <w:szCs w:val="22"/>
        </w:rPr>
        <w:t xml:space="preserve">– </w:t>
      </w:r>
      <w:r w:rsidR="001F7C67">
        <w:rPr>
          <w:b/>
          <w:spacing w:val="-1"/>
          <w:sz w:val="22"/>
          <w:szCs w:val="22"/>
        </w:rPr>
        <w:t>2024</w:t>
      </w:r>
      <w:r>
        <w:rPr>
          <w:b/>
          <w:spacing w:val="-1"/>
          <w:sz w:val="22"/>
          <w:szCs w:val="22"/>
        </w:rPr>
        <w:tab/>
      </w:r>
      <w:r w:rsidR="00E3126C" w:rsidRPr="00E3126C">
        <w:rPr>
          <w:b/>
          <w:spacing w:val="-1"/>
          <w:sz w:val="22"/>
          <w:szCs w:val="22"/>
        </w:rPr>
        <w:t>Postdoctoral Fellow</w:t>
      </w:r>
    </w:p>
    <w:p w14:paraId="0981C490" w14:textId="1D3B86B4" w:rsidR="00E3126C" w:rsidRPr="00E3126C" w:rsidRDefault="00E3126C" w:rsidP="003566A1">
      <w:pPr>
        <w:tabs>
          <w:tab w:val="left" w:pos="2320"/>
        </w:tabs>
        <w:ind w:left="2318" w:right="720" w:hanging="2160"/>
        <w:rPr>
          <w:bCs/>
          <w:spacing w:val="-1"/>
          <w:sz w:val="22"/>
          <w:szCs w:val="22"/>
        </w:rPr>
      </w:pPr>
      <w:r w:rsidRPr="00E3126C">
        <w:rPr>
          <w:bCs/>
          <w:spacing w:val="-1"/>
          <w:sz w:val="22"/>
          <w:szCs w:val="22"/>
        </w:rPr>
        <w:tab/>
      </w:r>
      <w:r w:rsidRPr="00E3126C">
        <w:rPr>
          <w:bCs/>
          <w:spacing w:val="-1"/>
          <w:sz w:val="22"/>
          <w:szCs w:val="22"/>
        </w:rPr>
        <w:t>Prevention and Methodology Training Program</w:t>
      </w:r>
    </w:p>
    <w:p w14:paraId="69F0549A" w14:textId="3F306FC1" w:rsidR="00D73DEE" w:rsidRDefault="00E3126C" w:rsidP="003566A1">
      <w:pPr>
        <w:tabs>
          <w:tab w:val="left" w:pos="2320"/>
        </w:tabs>
        <w:ind w:left="2318" w:right="720" w:hanging="2160"/>
        <w:rPr>
          <w:bCs/>
          <w:spacing w:val="-1"/>
          <w:sz w:val="22"/>
          <w:szCs w:val="22"/>
        </w:rPr>
      </w:pPr>
      <w:r>
        <w:rPr>
          <w:b/>
          <w:spacing w:val="-1"/>
          <w:sz w:val="22"/>
          <w:szCs w:val="22"/>
        </w:rPr>
        <w:tab/>
      </w:r>
      <w:r w:rsidR="00D73DEE" w:rsidRPr="00E3126C">
        <w:rPr>
          <w:bCs/>
          <w:spacing w:val="-1"/>
          <w:sz w:val="22"/>
          <w:szCs w:val="22"/>
        </w:rPr>
        <w:t>The Pennsylvania State University,</w:t>
      </w:r>
      <w:r w:rsidR="00D73DEE">
        <w:rPr>
          <w:bCs/>
          <w:spacing w:val="-1"/>
          <w:sz w:val="22"/>
          <w:szCs w:val="22"/>
        </w:rPr>
        <w:t xml:space="preserve"> University Park, PA</w:t>
      </w:r>
    </w:p>
    <w:p w14:paraId="2F302941" w14:textId="403C217F" w:rsidR="005A0442" w:rsidRDefault="00D73DEE" w:rsidP="005A0442">
      <w:pPr>
        <w:tabs>
          <w:tab w:val="left" w:pos="2320"/>
        </w:tabs>
        <w:ind w:left="2318" w:right="720" w:hanging="2160"/>
        <w:rPr>
          <w:bCs/>
          <w:spacing w:val="-1"/>
          <w:sz w:val="22"/>
          <w:szCs w:val="22"/>
        </w:rPr>
      </w:pPr>
      <w:r>
        <w:rPr>
          <w:b/>
          <w:spacing w:val="-1"/>
          <w:sz w:val="22"/>
          <w:szCs w:val="22"/>
        </w:rPr>
        <w:tab/>
      </w:r>
      <w:r>
        <w:rPr>
          <w:bCs/>
          <w:spacing w:val="-1"/>
          <w:sz w:val="22"/>
          <w:szCs w:val="22"/>
        </w:rPr>
        <w:t xml:space="preserve">NIDA </w:t>
      </w:r>
      <w:r w:rsidR="00574AA6" w:rsidRPr="00574AA6">
        <w:rPr>
          <w:bCs/>
          <w:spacing w:val="-1"/>
          <w:sz w:val="22"/>
          <w:szCs w:val="22"/>
        </w:rPr>
        <w:t>T32DA017629</w:t>
      </w:r>
    </w:p>
    <w:p w14:paraId="44454298" w14:textId="77777777" w:rsidR="00E3126C" w:rsidRDefault="00E3126C" w:rsidP="005A0442">
      <w:pPr>
        <w:tabs>
          <w:tab w:val="left" w:pos="2320"/>
        </w:tabs>
        <w:ind w:left="2318" w:right="720" w:hanging="2160"/>
        <w:rPr>
          <w:bCs/>
          <w:spacing w:val="-1"/>
          <w:sz w:val="22"/>
          <w:szCs w:val="22"/>
        </w:rPr>
      </w:pPr>
    </w:p>
    <w:p w14:paraId="2BCB3114" w14:textId="0A5FF049" w:rsidR="00E3126C" w:rsidRDefault="00E3126C" w:rsidP="00E3126C">
      <w:pPr>
        <w:tabs>
          <w:tab w:val="left" w:pos="2320"/>
        </w:tabs>
        <w:ind w:left="2318" w:right="720" w:hanging="2160"/>
        <w:rPr>
          <w:bCs/>
          <w:spacing w:val="-1"/>
          <w:sz w:val="22"/>
          <w:szCs w:val="22"/>
        </w:rPr>
      </w:pPr>
      <w:r>
        <w:rPr>
          <w:b/>
          <w:spacing w:val="-1"/>
          <w:sz w:val="22"/>
          <w:szCs w:val="22"/>
        </w:rPr>
        <w:t>202</w:t>
      </w:r>
      <w:r>
        <w:rPr>
          <w:b/>
          <w:spacing w:val="-1"/>
          <w:sz w:val="22"/>
          <w:szCs w:val="22"/>
        </w:rPr>
        <w:t>1</w:t>
      </w:r>
      <w:r>
        <w:rPr>
          <w:b/>
          <w:spacing w:val="-1"/>
          <w:sz w:val="22"/>
          <w:szCs w:val="22"/>
        </w:rPr>
        <w:t xml:space="preserve"> </w:t>
      </w:r>
      <w:r w:rsidRPr="00077EB3">
        <w:rPr>
          <w:b/>
          <w:spacing w:val="-1"/>
          <w:sz w:val="22"/>
          <w:szCs w:val="22"/>
        </w:rPr>
        <w:t xml:space="preserve">– </w:t>
      </w:r>
      <w:r>
        <w:rPr>
          <w:b/>
          <w:spacing w:val="-1"/>
          <w:sz w:val="22"/>
          <w:szCs w:val="22"/>
        </w:rPr>
        <w:t>202</w:t>
      </w:r>
      <w:r>
        <w:rPr>
          <w:b/>
          <w:spacing w:val="-1"/>
          <w:sz w:val="22"/>
          <w:szCs w:val="22"/>
        </w:rPr>
        <w:t>2</w:t>
      </w:r>
      <w:r>
        <w:rPr>
          <w:bCs/>
          <w:spacing w:val="-1"/>
          <w:sz w:val="22"/>
          <w:szCs w:val="22"/>
        </w:rPr>
        <w:tab/>
      </w:r>
      <w:r w:rsidRPr="00E3126C">
        <w:rPr>
          <w:b/>
          <w:spacing w:val="-1"/>
          <w:sz w:val="22"/>
          <w:szCs w:val="22"/>
        </w:rPr>
        <w:t>Psychology Resident</w:t>
      </w:r>
      <w:r w:rsidRPr="00077EB3">
        <w:rPr>
          <w:bCs/>
          <w:spacing w:val="-1"/>
          <w:sz w:val="22"/>
          <w:szCs w:val="22"/>
        </w:rPr>
        <w:t xml:space="preserve"> </w:t>
      </w:r>
      <w:r>
        <w:rPr>
          <w:bCs/>
          <w:spacing w:val="-1"/>
          <w:sz w:val="22"/>
          <w:szCs w:val="22"/>
        </w:rPr>
        <w:t xml:space="preserve">- </w:t>
      </w:r>
      <w:r w:rsidRPr="00077EB3">
        <w:rPr>
          <w:bCs/>
          <w:spacing w:val="-1"/>
          <w:sz w:val="22"/>
          <w:szCs w:val="22"/>
        </w:rPr>
        <w:t>Child Emphasis (APA Accredited)</w:t>
      </w:r>
    </w:p>
    <w:p w14:paraId="2EC07265" w14:textId="2D269B3E" w:rsidR="00E3126C" w:rsidRPr="00077EB3" w:rsidRDefault="00E3126C" w:rsidP="00E3126C">
      <w:pPr>
        <w:tabs>
          <w:tab w:val="left" w:pos="2320"/>
        </w:tabs>
        <w:ind w:left="2318" w:right="720" w:hanging="2160"/>
        <w:rPr>
          <w:b/>
          <w:spacing w:val="-1"/>
          <w:sz w:val="22"/>
          <w:szCs w:val="22"/>
        </w:rPr>
      </w:pPr>
      <w:r>
        <w:rPr>
          <w:bCs/>
          <w:spacing w:val="-1"/>
          <w:sz w:val="22"/>
          <w:szCs w:val="22"/>
        </w:rPr>
        <w:tab/>
      </w:r>
      <w:r w:rsidRPr="001F7C67">
        <w:rPr>
          <w:bCs/>
          <w:spacing w:val="-1"/>
          <w:sz w:val="22"/>
          <w:szCs w:val="22"/>
        </w:rPr>
        <w:t>The University of Mississippi Medical Center,</w:t>
      </w:r>
      <w:r w:rsidRPr="00077EB3">
        <w:rPr>
          <w:b/>
          <w:spacing w:val="-1"/>
          <w:sz w:val="22"/>
          <w:szCs w:val="22"/>
        </w:rPr>
        <w:t xml:space="preserve"> </w:t>
      </w:r>
      <w:r w:rsidRPr="00077EB3">
        <w:rPr>
          <w:bCs/>
          <w:spacing w:val="-1"/>
          <w:sz w:val="22"/>
          <w:szCs w:val="22"/>
        </w:rPr>
        <w:t>Jackson, Mississippi</w:t>
      </w:r>
    </w:p>
    <w:p w14:paraId="3CE16A86" w14:textId="0E1F1333" w:rsidR="00E3126C" w:rsidRPr="005A0442" w:rsidRDefault="00E3126C" w:rsidP="00E3126C">
      <w:pPr>
        <w:tabs>
          <w:tab w:val="left" w:pos="2320"/>
        </w:tabs>
        <w:ind w:left="2318" w:right="720" w:hanging="2160"/>
        <w:rPr>
          <w:bCs/>
          <w:spacing w:val="-1"/>
          <w:sz w:val="22"/>
          <w:szCs w:val="22"/>
        </w:rPr>
      </w:pPr>
      <w:r w:rsidRPr="00077EB3">
        <w:rPr>
          <w:b/>
          <w:spacing w:val="-1"/>
          <w:sz w:val="22"/>
          <w:szCs w:val="22"/>
        </w:rPr>
        <w:tab/>
      </w:r>
    </w:p>
    <w:p w14:paraId="473B2515" w14:textId="0BA27017" w:rsidR="009F01D1" w:rsidRPr="00077EB3" w:rsidRDefault="009F01D1" w:rsidP="00CC1CE2">
      <w:pPr>
        <w:pStyle w:val="Heading1"/>
        <w:spacing w:before="240"/>
        <w:ind w:left="0" w:firstLine="90"/>
        <w:rPr>
          <w:rFonts w:cs="Times New Roman"/>
          <w:b w:val="0"/>
          <w:bCs w:val="0"/>
        </w:rPr>
      </w:pPr>
      <w:r w:rsidRPr="00077EB3">
        <w:rPr>
          <w:rFonts w:cs="Times New Roman"/>
          <w:b w:val="0"/>
          <w:bCs w:val="0"/>
        </w:rPr>
        <w:t xml:space="preserve"> </w:t>
      </w:r>
      <w:r w:rsidR="001B1564" w:rsidRPr="00077EB3">
        <w:rPr>
          <w:rFonts w:cs="Times New Roman"/>
          <w:spacing w:val="-2"/>
        </w:rPr>
        <w:t>RESEARCH</w:t>
      </w:r>
      <w:r w:rsidRPr="00077EB3">
        <w:rPr>
          <w:rFonts w:cs="Times New Roman"/>
          <w:spacing w:val="-1"/>
        </w:rPr>
        <w:t xml:space="preserve"> AWARDS</w:t>
      </w:r>
      <w:r w:rsidR="00D73DEE">
        <w:rPr>
          <w:rFonts w:cs="Times New Roman"/>
          <w:spacing w:val="-1"/>
        </w:rPr>
        <w:t xml:space="preserve"> AND FELLOWSHIPS </w:t>
      </w:r>
    </w:p>
    <w:p w14:paraId="45B3E98D" w14:textId="22207F41" w:rsidR="00C612E0" w:rsidRPr="007F1BF3" w:rsidRDefault="003E1955" w:rsidP="007F1BF3">
      <w:pPr>
        <w:spacing w:line="30" w:lineRule="atLeast"/>
        <w:ind w:left="115"/>
      </w:pPr>
      <w:r w:rsidRPr="00077EB3">
        <w:rPr>
          <w:rFonts w:eastAsia="Times New Roman"/>
          <w:noProof/>
          <w:sz w:val="3"/>
          <w:szCs w:val="3"/>
        </w:rPr>
        <mc:AlternateContent>
          <mc:Choice Requires="wpg">
            <w:drawing>
              <wp:inline distT="0" distB="0" distL="0" distR="0" wp14:anchorId="53BEB07C" wp14:editId="55857703">
                <wp:extent cx="5838825" cy="142875"/>
                <wp:effectExtent l="0" t="12700" r="15875" b="0"/>
                <wp:docPr id="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838825" cy="142875"/>
                          <a:chOff x="0" y="0"/>
                          <a:chExt cx="10889" cy="31"/>
                        </a:xfrm>
                      </wpg:grpSpPr>
                      <wpg:grpSp>
                        <wpg:cNvPr id="8" name="Group 2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858" cy="2"/>
                            <a:chOff x="15" y="15"/>
                            <a:chExt cx="10858" cy="2"/>
                          </a:xfrm>
                        </wpg:grpSpPr>
                        <wps:wsp>
                          <wps:cNvPr id="9" name="Freeform 27"/>
                          <wps:cNvSpPr>
                            <a:spLocks noEditPoints="1"/>
                          </wps:cNvSpPr>
                          <wps:spPr bwMode="auto">
                            <a:xfrm>
                              <a:off x="30" y="30"/>
                              <a:ext cx="10858" cy="0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858"/>
                                <a:gd name="T2" fmla="+- 0 10873 15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500F6B" id="Group 25" o:spid="_x0000_s1026" style="width:459.75pt;height:11.25pt;flip:y;mso-position-horizontal-relative:char;mso-position-vertical-relative:line" coordsize="1088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">
                <v:group id="Group 26" o:spid="_x0000_s1027" style="position:absolute;left:15;top:15;width:10858;height:2" coordorigin="15,15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7" o:spid="_x0000_s1028" style="position:absolute;left:30;top:30;width:10858;height:0;visibility:visible;mso-wrap-style:square;v-text-anchor:top" coordsize="108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" path="m,l10858,e" filled="f" strokeweight="1.54pt">
                    <v:path arrowok="t" o:connecttype="custom" o:connectlocs="0,0;10858,0" o:connectangles="0,0"/>
                    <o:lock v:ext="edit" verticies="t"/>
                  </v:shape>
                </v:group>
                <w10:anchorlock/>
              </v:group>
            </w:pict>
          </mc:Fallback>
        </mc:AlternateContent>
      </w:r>
    </w:p>
    <w:p w14:paraId="2AA57CDF" w14:textId="491EB9C9" w:rsidR="0006596C" w:rsidRDefault="0006596C" w:rsidP="003566A1">
      <w:pPr>
        <w:pStyle w:val="BodyText"/>
        <w:tabs>
          <w:tab w:val="left" w:pos="2319"/>
        </w:tabs>
        <w:spacing w:after="20" w:line="276" w:lineRule="auto"/>
        <w:ind w:left="2318" w:right="-270" w:hanging="2160"/>
        <w:rPr>
          <w:rFonts w:cs="Times New Roman"/>
          <w:b/>
          <w:bCs/>
        </w:rPr>
      </w:pPr>
      <w:r>
        <w:rPr>
          <w:rFonts w:cs="Times New Roman"/>
          <w:b/>
          <w:bCs/>
        </w:rPr>
        <w:t>2024</w:t>
      </w:r>
      <w:r>
        <w:rPr>
          <w:rFonts w:cs="Times New Roman"/>
          <w:b/>
          <w:bCs/>
        </w:rPr>
        <w:tab/>
      </w:r>
      <w:r w:rsidRPr="0006596C">
        <w:rPr>
          <w:rFonts w:cs="Times New Roman"/>
        </w:rPr>
        <w:t>NIH/OBSSR’s Early</w:t>
      </w:r>
      <w:r w:rsidR="007F5612">
        <w:rPr>
          <w:rFonts w:cs="Times New Roman"/>
        </w:rPr>
        <w:t>-</w:t>
      </w:r>
      <w:r w:rsidRPr="0006596C">
        <w:rPr>
          <w:rFonts w:cs="Times New Roman"/>
        </w:rPr>
        <w:t>Stage Investigator Award</w:t>
      </w:r>
    </w:p>
    <w:p w14:paraId="335E697A" w14:textId="73AC0E17" w:rsidR="009F0636" w:rsidRDefault="009F0636" w:rsidP="003566A1">
      <w:pPr>
        <w:pStyle w:val="BodyText"/>
        <w:tabs>
          <w:tab w:val="left" w:pos="2319"/>
        </w:tabs>
        <w:spacing w:after="20" w:line="276" w:lineRule="auto"/>
        <w:ind w:left="2318" w:right="-270" w:hanging="2160"/>
        <w:rPr>
          <w:rFonts w:cs="Times New Roman"/>
        </w:rPr>
      </w:pPr>
      <w:r>
        <w:rPr>
          <w:rFonts w:cs="Times New Roman"/>
          <w:b/>
          <w:bCs/>
        </w:rPr>
        <w:t>2023</w:t>
      </w:r>
      <w:r>
        <w:rPr>
          <w:rFonts w:cs="Times New Roman"/>
          <w:b/>
          <w:bCs/>
        </w:rPr>
        <w:tab/>
      </w:r>
      <w:r w:rsidRPr="009F0636">
        <w:rPr>
          <w:rFonts w:cs="Times New Roman"/>
        </w:rPr>
        <w:t>APF/</w:t>
      </w:r>
      <w:r>
        <w:rPr>
          <w:rFonts w:cs="Times New Roman"/>
        </w:rPr>
        <w:t xml:space="preserve">APA </w:t>
      </w:r>
      <w:r w:rsidRPr="009F0636">
        <w:rPr>
          <w:rFonts w:cs="Times New Roman"/>
        </w:rPr>
        <w:t>Division 49 Moreland Dissertation of the Year Award</w:t>
      </w:r>
    </w:p>
    <w:p w14:paraId="2C68C8FB" w14:textId="082FB772" w:rsidR="000B0174" w:rsidRPr="009F0636" w:rsidRDefault="000B0174" w:rsidP="003566A1">
      <w:pPr>
        <w:pStyle w:val="BodyText"/>
        <w:tabs>
          <w:tab w:val="left" w:pos="2319"/>
        </w:tabs>
        <w:spacing w:after="20" w:line="276" w:lineRule="auto"/>
        <w:ind w:left="2318" w:right="-270" w:hanging="2160"/>
        <w:rPr>
          <w:rFonts w:cs="Times New Roman"/>
        </w:rPr>
      </w:pPr>
      <w:r>
        <w:rPr>
          <w:rFonts w:cs="Times New Roman"/>
          <w:b/>
          <w:bCs/>
        </w:rPr>
        <w:t>2023</w:t>
      </w:r>
      <w:r>
        <w:rPr>
          <w:rFonts w:cs="Times New Roman"/>
          <w:b/>
          <w:bCs/>
        </w:rPr>
        <w:tab/>
      </w:r>
      <w:r w:rsidRPr="000B0174">
        <w:rPr>
          <w:rFonts w:cs="Times New Roman"/>
        </w:rPr>
        <w:t>Society for Prevention Research</w:t>
      </w:r>
      <w:r>
        <w:rPr>
          <w:rFonts w:cs="Times New Roman"/>
          <w:b/>
          <w:bCs/>
        </w:rPr>
        <w:t xml:space="preserve"> </w:t>
      </w:r>
      <w:r w:rsidRPr="000B0174">
        <w:rPr>
          <w:rFonts w:cs="Times New Roman"/>
        </w:rPr>
        <w:t>18</w:t>
      </w:r>
      <w:r w:rsidRPr="000B0174">
        <w:rPr>
          <w:rFonts w:cs="Times New Roman"/>
          <w:vertAlign w:val="superscript"/>
        </w:rPr>
        <w:t>th</w:t>
      </w:r>
      <w:r w:rsidRPr="000B0174">
        <w:rPr>
          <w:rFonts w:cs="Times New Roman"/>
        </w:rPr>
        <w:t xml:space="preserve"> Annual Sloboda and </w:t>
      </w:r>
      <w:proofErr w:type="spellStart"/>
      <w:r w:rsidRPr="000B0174">
        <w:rPr>
          <w:rFonts w:cs="Times New Roman"/>
        </w:rPr>
        <w:t>Bukoski</w:t>
      </w:r>
      <w:proofErr w:type="spellEnd"/>
      <w:r w:rsidRPr="000B0174">
        <w:rPr>
          <w:rFonts w:cs="Times New Roman"/>
        </w:rPr>
        <w:t xml:space="preserve"> SPR Cup competition</w:t>
      </w:r>
      <w:r>
        <w:rPr>
          <w:rFonts w:cs="Times New Roman"/>
        </w:rPr>
        <w:t xml:space="preserve"> finalist </w:t>
      </w:r>
    </w:p>
    <w:p w14:paraId="75AED61A" w14:textId="5A34B707" w:rsidR="00B33E88" w:rsidRDefault="00B33E88" w:rsidP="003566A1">
      <w:pPr>
        <w:pStyle w:val="BodyText"/>
        <w:tabs>
          <w:tab w:val="left" w:pos="2319"/>
        </w:tabs>
        <w:spacing w:after="20" w:line="276" w:lineRule="auto"/>
        <w:ind w:left="2318" w:right="-270" w:hanging="2160"/>
        <w:rPr>
          <w:rFonts w:cs="Times New Roman"/>
          <w:b/>
          <w:bCs/>
        </w:rPr>
      </w:pPr>
      <w:r>
        <w:rPr>
          <w:rFonts w:cs="Times New Roman"/>
          <w:b/>
          <w:bCs/>
        </w:rPr>
        <w:t>2023</w:t>
      </w:r>
      <w:r>
        <w:rPr>
          <w:rFonts w:cs="Times New Roman"/>
          <w:b/>
          <w:bCs/>
        </w:rPr>
        <w:tab/>
      </w:r>
      <w:r w:rsidRPr="00077EB3">
        <w:rPr>
          <w:rFonts w:cs="Times New Roman"/>
        </w:rPr>
        <w:t xml:space="preserve">Society for Research on Child Development </w:t>
      </w:r>
      <w:r>
        <w:rPr>
          <w:rFonts w:cs="Times New Roman"/>
        </w:rPr>
        <w:t>Early Career</w:t>
      </w:r>
      <w:r w:rsidRPr="00077EB3">
        <w:rPr>
          <w:rFonts w:cs="Times New Roman"/>
        </w:rPr>
        <w:t xml:space="preserve"> Travel Award, for research presented at the </w:t>
      </w:r>
      <w:r>
        <w:rPr>
          <w:rFonts w:cs="Times New Roman"/>
        </w:rPr>
        <w:t>2023</w:t>
      </w:r>
      <w:r w:rsidRPr="00077EB3">
        <w:rPr>
          <w:rFonts w:cs="Times New Roman"/>
        </w:rPr>
        <w:t xml:space="preserve"> Biennial Meeting</w:t>
      </w:r>
    </w:p>
    <w:p w14:paraId="79317271" w14:textId="2BD06B3D" w:rsidR="003566A1" w:rsidRPr="003566A1" w:rsidRDefault="003566A1" w:rsidP="003566A1">
      <w:pPr>
        <w:pStyle w:val="BodyText"/>
        <w:tabs>
          <w:tab w:val="left" w:pos="2319"/>
        </w:tabs>
        <w:spacing w:after="20" w:line="276" w:lineRule="auto"/>
        <w:ind w:left="2318" w:right="-270" w:hanging="2160"/>
        <w:rPr>
          <w:rFonts w:cs="Times New Roman"/>
        </w:rPr>
      </w:pPr>
      <w:r w:rsidRPr="00077EB3">
        <w:rPr>
          <w:rFonts w:cs="Times New Roman"/>
          <w:b/>
          <w:bCs/>
        </w:rPr>
        <w:t>2022</w:t>
      </w:r>
      <w:r w:rsidRPr="00077EB3">
        <w:rPr>
          <w:rFonts w:cs="Times New Roman"/>
          <w:b/>
          <w:bCs/>
        </w:rPr>
        <w:tab/>
      </w:r>
      <w:r w:rsidR="00ED21FE" w:rsidRPr="00077EB3">
        <w:rPr>
          <w:rFonts w:cs="Times New Roman"/>
        </w:rPr>
        <w:t xml:space="preserve">International Society for Research on Aggression </w:t>
      </w:r>
      <w:r w:rsidRPr="00077EB3">
        <w:rPr>
          <w:rFonts w:cs="Times New Roman"/>
        </w:rPr>
        <w:t xml:space="preserve">Student Travel Award for research that was </w:t>
      </w:r>
      <w:r>
        <w:rPr>
          <w:rFonts w:cs="Times New Roman"/>
        </w:rPr>
        <w:t>presented at</w:t>
      </w:r>
      <w:r w:rsidRPr="00077EB3">
        <w:rPr>
          <w:rFonts w:cs="Times New Roman"/>
        </w:rPr>
        <w:t xml:space="preserve"> the 2022 meeting </w:t>
      </w:r>
    </w:p>
    <w:p w14:paraId="05B4A8BE" w14:textId="432B8F9E" w:rsidR="003D6DDC" w:rsidRPr="00077EB3" w:rsidRDefault="003D6DDC" w:rsidP="00CA761B">
      <w:pPr>
        <w:pStyle w:val="BodyText"/>
        <w:tabs>
          <w:tab w:val="left" w:pos="2319"/>
        </w:tabs>
        <w:spacing w:after="20" w:line="276" w:lineRule="auto"/>
        <w:ind w:left="2318" w:right="-270" w:hanging="2160"/>
        <w:rPr>
          <w:rFonts w:cs="Times New Roman"/>
        </w:rPr>
      </w:pPr>
      <w:r w:rsidRPr="00077EB3">
        <w:rPr>
          <w:rFonts w:cs="Times New Roman"/>
          <w:b/>
          <w:bCs/>
        </w:rPr>
        <w:t>2021</w:t>
      </w:r>
      <w:r w:rsidRPr="00077EB3">
        <w:rPr>
          <w:rFonts w:cs="Times New Roman"/>
          <w:b/>
          <w:bCs/>
        </w:rPr>
        <w:tab/>
      </w:r>
      <w:r w:rsidRPr="00077EB3">
        <w:rPr>
          <w:rFonts w:cs="Times New Roman"/>
        </w:rPr>
        <w:t>Scott F. Coffey, Ph.D. Grand Rounds Speakership Research Award from the Psychology Training Program at the University of Mississippi Medical Center</w:t>
      </w:r>
    </w:p>
    <w:p w14:paraId="58BFA079" w14:textId="4045E47E" w:rsidR="000D5665" w:rsidRDefault="00F6446D" w:rsidP="001B1564">
      <w:pPr>
        <w:pStyle w:val="BodyText"/>
        <w:tabs>
          <w:tab w:val="left" w:pos="2319"/>
        </w:tabs>
        <w:spacing w:after="20" w:line="276" w:lineRule="auto"/>
        <w:ind w:left="2318" w:right="-270" w:hanging="2160"/>
        <w:rPr>
          <w:rFonts w:cs="Times New Roman"/>
        </w:rPr>
      </w:pPr>
      <w:r w:rsidRPr="00077EB3">
        <w:rPr>
          <w:rFonts w:cs="Times New Roman"/>
          <w:b/>
          <w:bCs/>
        </w:rPr>
        <w:t>2020</w:t>
      </w:r>
      <w:r w:rsidRPr="00077EB3">
        <w:rPr>
          <w:rFonts w:cs="Times New Roman"/>
        </w:rPr>
        <w:tab/>
      </w:r>
      <w:proofErr w:type="spellStart"/>
      <w:r w:rsidR="00E16778" w:rsidRPr="00077EB3">
        <w:rPr>
          <w:rFonts w:cs="Times New Roman"/>
        </w:rPr>
        <w:t>Bugelski</w:t>
      </w:r>
      <w:proofErr w:type="spellEnd"/>
      <w:r w:rsidR="00E16778" w:rsidRPr="00077EB3">
        <w:rPr>
          <w:rFonts w:cs="Times New Roman"/>
        </w:rPr>
        <w:t xml:space="preserve"> Dissertation Award from the Department of Psychology at the University at Buffalo</w:t>
      </w:r>
      <w:r w:rsidR="00497E37">
        <w:rPr>
          <w:rFonts w:cs="Times New Roman"/>
        </w:rPr>
        <w:t>,</w:t>
      </w:r>
      <w:r w:rsidR="00E16778" w:rsidRPr="00077EB3">
        <w:rPr>
          <w:rFonts w:cs="Times New Roman"/>
        </w:rPr>
        <w:t xml:space="preserve"> for best dissertation in the department</w:t>
      </w:r>
    </w:p>
    <w:p w14:paraId="03B8C782" w14:textId="159F565E" w:rsidR="003566A1" w:rsidRDefault="003566A1" w:rsidP="003566A1">
      <w:pPr>
        <w:pStyle w:val="BodyText"/>
        <w:tabs>
          <w:tab w:val="left" w:pos="2319"/>
        </w:tabs>
        <w:spacing w:after="20" w:line="276" w:lineRule="auto"/>
        <w:ind w:left="2318" w:right="-270" w:hanging="2160"/>
        <w:rPr>
          <w:rFonts w:cs="Times New Roman"/>
        </w:rPr>
      </w:pPr>
      <w:r w:rsidRPr="00077EB3">
        <w:rPr>
          <w:rFonts w:cs="Times New Roman"/>
          <w:b/>
        </w:rPr>
        <w:t>2020</w:t>
      </w:r>
      <w:r w:rsidRPr="00077EB3">
        <w:rPr>
          <w:rFonts w:cs="Times New Roman"/>
          <w:b/>
        </w:rPr>
        <w:tab/>
      </w:r>
      <w:r w:rsidRPr="00077EB3">
        <w:rPr>
          <w:rFonts w:cs="Times New Roman"/>
        </w:rPr>
        <w:t xml:space="preserve">Society for Research on Adolescence Emerging Scholar Travel Award for research that was accepted to the 2020 Biennial meeting </w:t>
      </w:r>
    </w:p>
    <w:p w14:paraId="0006E817" w14:textId="2CF1C3B4" w:rsidR="000D5665" w:rsidRDefault="00284765" w:rsidP="00CA761B">
      <w:pPr>
        <w:pStyle w:val="BodyText"/>
        <w:tabs>
          <w:tab w:val="left" w:pos="2319"/>
        </w:tabs>
        <w:spacing w:after="20" w:line="276" w:lineRule="auto"/>
        <w:ind w:left="2318" w:right="-270" w:hanging="2138"/>
        <w:rPr>
          <w:rFonts w:cs="Times New Roman"/>
        </w:rPr>
      </w:pPr>
      <w:r w:rsidRPr="00077EB3">
        <w:rPr>
          <w:rFonts w:cs="Times New Roman"/>
          <w:b/>
        </w:rPr>
        <w:t>2018</w:t>
      </w:r>
      <w:r w:rsidRPr="00077EB3">
        <w:rPr>
          <w:rFonts w:cs="Times New Roman"/>
          <w:b/>
        </w:rPr>
        <w:tab/>
      </w:r>
      <w:r w:rsidR="00B41027" w:rsidRPr="00077EB3">
        <w:rPr>
          <w:rFonts w:cs="Times New Roman"/>
        </w:rPr>
        <w:t xml:space="preserve">International Society for Research on Aggression </w:t>
      </w:r>
      <w:r w:rsidRPr="00077EB3">
        <w:rPr>
          <w:rFonts w:cs="Times New Roman"/>
        </w:rPr>
        <w:t>2018 Young Investigator Award</w:t>
      </w:r>
    </w:p>
    <w:p w14:paraId="51EDACED" w14:textId="73E6B481" w:rsidR="003566A1" w:rsidRPr="00077EB3" w:rsidRDefault="00C30102" w:rsidP="003566A1">
      <w:pPr>
        <w:pStyle w:val="BodyText"/>
        <w:tabs>
          <w:tab w:val="left" w:pos="2319"/>
        </w:tabs>
        <w:spacing w:after="20" w:line="276" w:lineRule="auto"/>
        <w:ind w:left="2318" w:right="-270" w:hanging="2160"/>
        <w:rPr>
          <w:rFonts w:cs="Times New Roman"/>
        </w:rPr>
      </w:pPr>
      <w:r>
        <w:rPr>
          <w:rFonts w:cs="Times New Roman"/>
          <w:b/>
        </w:rPr>
        <w:lastRenderedPageBreak/>
        <w:t>2017</w:t>
      </w:r>
      <w:r w:rsidR="003566A1">
        <w:rPr>
          <w:rFonts w:cs="Times New Roman"/>
          <w:b/>
        </w:rPr>
        <w:t xml:space="preserve"> &amp; </w:t>
      </w:r>
      <w:r w:rsidR="003566A1" w:rsidRPr="00077EB3">
        <w:rPr>
          <w:rFonts w:cs="Times New Roman"/>
          <w:b/>
        </w:rPr>
        <w:t>201</w:t>
      </w:r>
      <w:r>
        <w:rPr>
          <w:rFonts w:cs="Times New Roman"/>
          <w:b/>
        </w:rPr>
        <w:t>9</w:t>
      </w:r>
      <w:r w:rsidR="003566A1" w:rsidRPr="00077EB3">
        <w:rPr>
          <w:rFonts w:cs="Times New Roman"/>
          <w:b/>
        </w:rPr>
        <w:tab/>
      </w:r>
      <w:r w:rsidR="003566A1" w:rsidRPr="00077EB3">
        <w:rPr>
          <w:rFonts w:cs="Times New Roman"/>
        </w:rPr>
        <w:t xml:space="preserve">Society for Research on Child Development Student Travel Award, for research presented at the </w:t>
      </w:r>
      <w:r w:rsidR="003566A1">
        <w:rPr>
          <w:rFonts w:cs="Times New Roman"/>
        </w:rPr>
        <w:t xml:space="preserve">2017 and </w:t>
      </w:r>
      <w:r w:rsidR="003566A1" w:rsidRPr="00077EB3">
        <w:rPr>
          <w:rFonts w:cs="Times New Roman"/>
        </w:rPr>
        <w:t>2019 Biennial Meeting</w:t>
      </w:r>
    </w:p>
    <w:p w14:paraId="04331A73" w14:textId="654B4211" w:rsidR="001B1564" w:rsidRPr="00077EB3" w:rsidRDefault="001B1564" w:rsidP="00706DD3">
      <w:pPr>
        <w:pStyle w:val="BodyText"/>
        <w:tabs>
          <w:tab w:val="left" w:pos="2319"/>
        </w:tabs>
        <w:spacing w:after="20" w:line="276" w:lineRule="auto"/>
        <w:ind w:left="2318" w:right="-270" w:hanging="2160"/>
        <w:rPr>
          <w:rFonts w:cs="Times New Roman"/>
        </w:rPr>
      </w:pPr>
      <w:r w:rsidRPr="00077EB3">
        <w:rPr>
          <w:rFonts w:cs="Times New Roman"/>
          <w:b/>
        </w:rPr>
        <w:t>201</w:t>
      </w:r>
      <w:r w:rsidR="00C30102">
        <w:rPr>
          <w:rFonts w:cs="Times New Roman"/>
          <w:b/>
        </w:rPr>
        <w:t>6</w:t>
      </w:r>
      <w:r w:rsidRPr="00077EB3">
        <w:rPr>
          <w:rFonts w:cs="Times New Roman"/>
          <w:b/>
        </w:rPr>
        <w:t xml:space="preserve"> &amp; 201</w:t>
      </w:r>
      <w:r w:rsidR="00C30102">
        <w:rPr>
          <w:rFonts w:cs="Times New Roman"/>
          <w:b/>
        </w:rPr>
        <w:t>9</w:t>
      </w:r>
      <w:r w:rsidRPr="00077EB3">
        <w:rPr>
          <w:rFonts w:cs="Times New Roman"/>
          <w:b/>
        </w:rPr>
        <w:tab/>
      </w:r>
      <w:r w:rsidRPr="00077EB3">
        <w:rPr>
          <w:rFonts w:cs="Times New Roman"/>
        </w:rPr>
        <w:t>New York State Graduate Student Employees Union Professional Development Award for conference presentations in 2016 &amp; 2019</w:t>
      </w:r>
    </w:p>
    <w:p w14:paraId="7E44BD0C" w14:textId="788221FB" w:rsidR="00263257" w:rsidRPr="00077EB3" w:rsidRDefault="00497E37" w:rsidP="000B0174">
      <w:pPr>
        <w:pStyle w:val="BodyText"/>
        <w:tabs>
          <w:tab w:val="left" w:pos="2319"/>
        </w:tabs>
        <w:spacing w:after="20" w:line="276" w:lineRule="auto"/>
        <w:ind w:left="158" w:right="-270"/>
        <w:rPr>
          <w:rFonts w:cs="Times New Roman"/>
        </w:rPr>
      </w:pPr>
      <w:r>
        <w:rPr>
          <w:rFonts w:cs="Times New Roman"/>
          <w:b/>
        </w:rPr>
        <w:t>201</w:t>
      </w:r>
      <w:r w:rsidR="00C30102">
        <w:rPr>
          <w:rFonts w:cs="Times New Roman"/>
          <w:b/>
        </w:rPr>
        <w:t>5</w:t>
      </w:r>
      <w:r w:rsidR="00563412" w:rsidRPr="00077EB3">
        <w:rPr>
          <w:rFonts w:cs="Times New Roman"/>
          <w:b/>
        </w:rPr>
        <w:t xml:space="preserve"> - </w:t>
      </w:r>
      <w:r w:rsidR="00284765" w:rsidRPr="00077EB3">
        <w:rPr>
          <w:rFonts w:cs="Times New Roman"/>
          <w:b/>
        </w:rPr>
        <w:t>201</w:t>
      </w:r>
      <w:r w:rsidR="00C30102">
        <w:rPr>
          <w:rFonts w:cs="Times New Roman"/>
          <w:b/>
        </w:rPr>
        <w:t>9</w:t>
      </w:r>
      <w:r w:rsidR="00387E92" w:rsidRPr="00077EB3">
        <w:rPr>
          <w:rFonts w:cs="Times New Roman"/>
          <w:b/>
        </w:rPr>
        <w:tab/>
      </w:r>
      <w:r w:rsidR="00284765" w:rsidRPr="00077EB3">
        <w:rPr>
          <w:rFonts w:cs="Times New Roman"/>
        </w:rPr>
        <w:t>Dean’s</w:t>
      </w:r>
      <w:r w:rsidR="00387E92" w:rsidRPr="00077EB3">
        <w:rPr>
          <w:rFonts w:cs="Times New Roman"/>
        </w:rPr>
        <w:t xml:space="preserve"> F</w:t>
      </w:r>
      <w:r w:rsidR="00284765" w:rsidRPr="00077EB3">
        <w:rPr>
          <w:rFonts w:cs="Times New Roman"/>
        </w:rPr>
        <w:t>ellowship, University at Buffalo</w:t>
      </w:r>
      <w:r w:rsidR="00960A8F" w:rsidRPr="00077EB3">
        <w:rPr>
          <w:rFonts w:cs="Times New Roman"/>
        </w:rPr>
        <w:t>, SUNY</w:t>
      </w:r>
    </w:p>
    <w:p w14:paraId="45542137" w14:textId="373F74EA" w:rsidR="000D5665" w:rsidRPr="00077EB3" w:rsidRDefault="00284765" w:rsidP="00CA761B">
      <w:pPr>
        <w:pStyle w:val="BodyText"/>
        <w:tabs>
          <w:tab w:val="left" w:pos="2319"/>
        </w:tabs>
        <w:spacing w:after="20" w:line="276" w:lineRule="auto"/>
        <w:ind w:left="2318" w:right="-270" w:hanging="2160"/>
        <w:rPr>
          <w:rFonts w:cs="Times New Roman"/>
        </w:rPr>
      </w:pPr>
      <w:r w:rsidRPr="00077EB3">
        <w:rPr>
          <w:rFonts w:cs="Times New Roman"/>
          <w:b/>
        </w:rPr>
        <w:t>2015</w:t>
      </w:r>
      <w:r w:rsidRPr="00077EB3">
        <w:rPr>
          <w:rFonts w:cs="Times New Roman"/>
          <w:b/>
        </w:rPr>
        <w:tab/>
      </w:r>
      <w:r w:rsidRPr="00077EB3">
        <w:rPr>
          <w:rFonts w:cs="Times New Roman"/>
        </w:rPr>
        <w:t xml:space="preserve">Provost Award for Outstanding Poster Presentation, for poster presented at the San Diego State University Research Symposium </w:t>
      </w:r>
    </w:p>
    <w:p w14:paraId="733799B6" w14:textId="048D7E4C" w:rsidR="00A94A8B" w:rsidRDefault="00284765" w:rsidP="00A94A8B">
      <w:pPr>
        <w:pStyle w:val="BodyText"/>
        <w:tabs>
          <w:tab w:val="left" w:pos="2319"/>
        </w:tabs>
        <w:spacing w:after="20" w:line="276" w:lineRule="auto"/>
        <w:ind w:left="2318" w:right="-270" w:hanging="2160"/>
        <w:rPr>
          <w:rFonts w:cs="Times New Roman"/>
        </w:rPr>
      </w:pPr>
      <w:r w:rsidRPr="00077EB3">
        <w:rPr>
          <w:rFonts w:cs="Times New Roman"/>
          <w:b/>
        </w:rPr>
        <w:t>2014</w:t>
      </w:r>
      <w:r w:rsidRPr="00077EB3">
        <w:rPr>
          <w:rFonts w:cs="Times New Roman"/>
          <w:b/>
        </w:rPr>
        <w:tab/>
      </w:r>
      <w:r w:rsidRPr="00077EB3">
        <w:rPr>
          <w:rFonts w:cs="Times New Roman"/>
        </w:rPr>
        <w:t xml:space="preserve">National Partnership to End Interpersonal Violence Across the Lifespan Original Research Award, for poster </w:t>
      </w:r>
      <w:r w:rsidR="00497E37">
        <w:rPr>
          <w:rFonts w:cs="Times New Roman"/>
        </w:rPr>
        <w:t>presentation</w:t>
      </w:r>
    </w:p>
    <w:p w14:paraId="120657A6" w14:textId="3E0CEE40" w:rsidR="00A85E99" w:rsidRPr="00077EB3" w:rsidRDefault="006C1E9A" w:rsidP="006C1E9A">
      <w:pPr>
        <w:pStyle w:val="Heading1"/>
        <w:spacing w:before="240"/>
        <w:ind w:left="0"/>
        <w:rPr>
          <w:rFonts w:cs="Times New Roman"/>
          <w:b w:val="0"/>
          <w:bCs w:val="0"/>
        </w:rPr>
      </w:pPr>
      <w:r>
        <w:rPr>
          <w:rFonts w:cs="Times New Roman"/>
          <w:spacing w:val="-1"/>
        </w:rPr>
        <w:t xml:space="preserve">   </w:t>
      </w:r>
      <w:r w:rsidR="00A85E99" w:rsidRPr="00077EB3">
        <w:rPr>
          <w:rFonts w:cs="Times New Roman"/>
          <w:spacing w:val="-1"/>
        </w:rPr>
        <w:t>GRANTS</w:t>
      </w:r>
    </w:p>
    <w:p w14:paraId="185D347A" w14:textId="77777777" w:rsidR="00A85E99" w:rsidRPr="00077EB3" w:rsidRDefault="00A85E99" w:rsidP="00A85E99">
      <w:pPr>
        <w:spacing w:line="30" w:lineRule="atLeast"/>
        <w:ind w:left="115"/>
      </w:pPr>
      <w:r w:rsidRPr="00077EB3">
        <w:rPr>
          <w:rFonts w:eastAsia="Times New Roman"/>
          <w:noProof/>
          <w:sz w:val="3"/>
          <w:szCs w:val="3"/>
        </w:rPr>
        <mc:AlternateContent>
          <mc:Choice Requires="wpg">
            <w:drawing>
              <wp:inline distT="0" distB="0" distL="0" distR="0" wp14:anchorId="4EA75F98" wp14:editId="060B34EC">
                <wp:extent cx="5962650" cy="45719"/>
                <wp:effectExtent l="0" t="0" r="6350" b="5715"/>
                <wp:docPr id="1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0" cy="45719"/>
                          <a:chOff x="0" y="0"/>
                          <a:chExt cx="10889" cy="31"/>
                        </a:xfrm>
                      </wpg:grpSpPr>
                      <wpg:grpSp>
                        <wpg:cNvPr id="11" name="Group 31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858" cy="2"/>
                            <a:chOff x="15" y="15"/>
                            <a:chExt cx="10858" cy="2"/>
                          </a:xfrm>
                        </wpg:grpSpPr>
                        <wps:wsp>
                          <wps:cNvPr id="12" name="Freeform 32"/>
                          <wps:cNvSpPr>
                            <a:spLocks noEditPoints="1"/>
                          </wps:cNvSpPr>
                          <wps:spPr bwMode="auto">
                            <a:xfrm>
                              <a:off x="30" y="30"/>
                              <a:ext cx="10858" cy="0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858"/>
                                <a:gd name="T2" fmla="+- 0 10873 15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1DF3ED" id="Group 30" o:spid="_x0000_s1026" style="width:469.5pt;height:3.6pt;mso-position-horizontal-relative:char;mso-position-vertical-relative:line" coordsize="1088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">
                <v:group id="Group 31" o:spid="_x0000_s1027" style="position:absolute;left:15;top:15;width:10858;height:2" coordorigin="15,15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">
                  <v:shape id="Freeform 32" o:spid="_x0000_s1028" style="position:absolute;left:30;top:30;width:10858;height:0;visibility:visible;mso-wrap-style:square;v-text-anchor:top" coordsize="108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" path="m,l10858,e" filled="f" strokeweight="1.54pt">
                    <v:path arrowok="t" o:connecttype="custom" o:connectlocs="0,0;10858,0" o:connectangles="0,0"/>
                    <o:lock v:ext="edit" verticies="t"/>
                  </v:shape>
                </v:group>
                <w10:anchorlock/>
              </v:group>
            </w:pict>
          </mc:Fallback>
        </mc:AlternateContent>
      </w:r>
    </w:p>
    <w:p w14:paraId="1F60653C" w14:textId="35F579C5" w:rsidR="004A76F7" w:rsidRDefault="004A76F7" w:rsidP="00A85E99">
      <w:pPr>
        <w:pStyle w:val="BodyText"/>
        <w:tabs>
          <w:tab w:val="left" w:pos="2319"/>
        </w:tabs>
        <w:spacing w:after="20" w:line="276" w:lineRule="auto"/>
        <w:ind w:left="2318" w:right="288" w:hanging="2160"/>
        <w:rPr>
          <w:rFonts w:cs="Times New Roman"/>
          <w:b/>
        </w:rPr>
      </w:pPr>
    </w:p>
    <w:p w14:paraId="33268941" w14:textId="3E051EAC" w:rsidR="000D61CB" w:rsidRDefault="00430045" w:rsidP="00A85E99">
      <w:pPr>
        <w:pStyle w:val="BodyText"/>
        <w:tabs>
          <w:tab w:val="left" w:pos="2319"/>
        </w:tabs>
        <w:spacing w:after="20" w:line="276" w:lineRule="auto"/>
        <w:ind w:left="2318" w:right="288" w:hanging="2160"/>
        <w:rPr>
          <w:rFonts w:cs="Times New Roman"/>
          <w:bCs/>
        </w:rPr>
      </w:pPr>
      <w:r>
        <w:rPr>
          <w:rFonts w:cs="Times New Roman"/>
          <w:b/>
        </w:rPr>
        <w:t>2023</w:t>
      </w:r>
      <w:r>
        <w:rPr>
          <w:rFonts w:cs="Times New Roman"/>
          <w:b/>
        </w:rPr>
        <w:tab/>
        <w:t xml:space="preserve">Principal Investigator: </w:t>
      </w:r>
      <w:r w:rsidR="007D0B23">
        <w:rPr>
          <w:rFonts w:cs="Times New Roman"/>
          <w:bCs/>
        </w:rPr>
        <w:t>NIDA</w:t>
      </w:r>
      <w:r w:rsidRPr="00430045">
        <w:rPr>
          <w:rFonts w:cs="Times New Roman"/>
          <w:bCs/>
        </w:rPr>
        <w:t xml:space="preserve"> </w:t>
      </w:r>
      <w:r w:rsidR="00C45EE4" w:rsidRPr="00C45EE4">
        <w:rPr>
          <w:rFonts w:cs="Times New Roman"/>
          <w:bCs/>
        </w:rPr>
        <w:t>R03DA060283</w:t>
      </w:r>
    </w:p>
    <w:p w14:paraId="6356F89F" w14:textId="62362970" w:rsidR="00430045" w:rsidRPr="000D61CB" w:rsidRDefault="000D61CB" w:rsidP="00A85E99">
      <w:pPr>
        <w:pStyle w:val="BodyText"/>
        <w:tabs>
          <w:tab w:val="left" w:pos="2319"/>
        </w:tabs>
        <w:spacing w:after="20" w:line="276" w:lineRule="auto"/>
        <w:ind w:left="2318" w:right="288" w:hanging="2160"/>
        <w:rPr>
          <w:rFonts w:cs="Times New Roman"/>
          <w:b/>
        </w:rPr>
      </w:pPr>
      <w:r>
        <w:rPr>
          <w:rFonts w:cs="Times New Roman"/>
          <w:b/>
        </w:rPr>
        <w:tab/>
      </w:r>
      <w:r w:rsidRPr="000D61CB">
        <w:rPr>
          <w:rFonts w:cs="Times New Roman"/>
          <w:bCs/>
          <w:i/>
          <w:iCs/>
        </w:rPr>
        <w:t xml:space="preserve">Longitudinal </w:t>
      </w:r>
      <w:r>
        <w:rPr>
          <w:rFonts w:cs="Times New Roman"/>
          <w:bCs/>
          <w:i/>
          <w:iCs/>
        </w:rPr>
        <w:t>E</w:t>
      </w:r>
      <w:r w:rsidRPr="000D61CB">
        <w:rPr>
          <w:rFonts w:cs="Times New Roman"/>
          <w:bCs/>
          <w:i/>
          <w:iCs/>
        </w:rPr>
        <w:t xml:space="preserve">ffects of </w:t>
      </w:r>
      <w:r>
        <w:rPr>
          <w:rFonts w:cs="Times New Roman"/>
          <w:bCs/>
          <w:i/>
          <w:iCs/>
        </w:rPr>
        <w:t>P</w:t>
      </w:r>
      <w:r w:rsidRPr="000D61CB">
        <w:rPr>
          <w:rFonts w:cs="Times New Roman"/>
          <w:bCs/>
          <w:i/>
          <w:iCs/>
        </w:rPr>
        <w:t>renatal</w:t>
      </w:r>
      <w:r>
        <w:rPr>
          <w:rFonts w:cs="Times New Roman"/>
          <w:bCs/>
          <w:i/>
          <w:iCs/>
        </w:rPr>
        <w:t xml:space="preserve"> C</w:t>
      </w:r>
      <w:r w:rsidRPr="000D61CB">
        <w:rPr>
          <w:rFonts w:cs="Times New Roman"/>
          <w:bCs/>
          <w:i/>
          <w:iCs/>
        </w:rPr>
        <w:t xml:space="preserve">annabis and </w:t>
      </w:r>
      <w:r>
        <w:rPr>
          <w:rFonts w:cs="Times New Roman"/>
          <w:bCs/>
          <w:i/>
          <w:iCs/>
        </w:rPr>
        <w:t>T</w:t>
      </w:r>
      <w:r w:rsidRPr="000D61CB">
        <w:rPr>
          <w:rFonts w:cs="Times New Roman"/>
          <w:bCs/>
          <w:i/>
          <w:iCs/>
        </w:rPr>
        <w:t xml:space="preserve">obacco </w:t>
      </w:r>
      <w:r>
        <w:rPr>
          <w:rFonts w:cs="Times New Roman"/>
          <w:bCs/>
          <w:i/>
          <w:iCs/>
        </w:rPr>
        <w:t>C</w:t>
      </w:r>
      <w:r w:rsidRPr="000D61CB">
        <w:rPr>
          <w:rFonts w:cs="Times New Roman"/>
          <w:bCs/>
          <w:i/>
          <w:iCs/>
        </w:rPr>
        <w:t>o-</w:t>
      </w:r>
      <w:r>
        <w:rPr>
          <w:rFonts w:cs="Times New Roman"/>
          <w:bCs/>
          <w:i/>
          <w:iCs/>
        </w:rPr>
        <w:t>E</w:t>
      </w:r>
      <w:r w:rsidRPr="000D61CB">
        <w:rPr>
          <w:rFonts w:cs="Times New Roman"/>
          <w:bCs/>
          <w:i/>
          <w:iCs/>
        </w:rPr>
        <w:t xml:space="preserve">xposure and </w:t>
      </w:r>
      <w:r>
        <w:rPr>
          <w:rFonts w:cs="Times New Roman"/>
          <w:bCs/>
          <w:i/>
          <w:iCs/>
        </w:rPr>
        <w:t>P</w:t>
      </w:r>
      <w:r w:rsidRPr="000D61CB">
        <w:rPr>
          <w:rFonts w:cs="Times New Roman"/>
          <w:bCs/>
          <w:i/>
          <w:iCs/>
        </w:rPr>
        <w:t xml:space="preserve">ostnatal </w:t>
      </w:r>
      <w:r>
        <w:rPr>
          <w:rFonts w:cs="Times New Roman"/>
          <w:bCs/>
          <w:i/>
          <w:iCs/>
        </w:rPr>
        <w:t>A</w:t>
      </w:r>
      <w:r w:rsidRPr="000D61CB">
        <w:rPr>
          <w:rFonts w:cs="Times New Roman"/>
          <w:bCs/>
          <w:i/>
          <w:iCs/>
        </w:rPr>
        <w:t xml:space="preserve">dversity on </w:t>
      </w:r>
      <w:r>
        <w:rPr>
          <w:rFonts w:cs="Times New Roman"/>
          <w:bCs/>
          <w:i/>
          <w:iCs/>
        </w:rPr>
        <w:t>C</w:t>
      </w:r>
      <w:r w:rsidRPr="000D61CB">
        <w:rPr>
          <w:rFonts w:cs="Times New Roman"/>
          <w:bCs/>
          <w:i/>
          <w:iCs/>
        </w:rPr>
        <w:t xml:space="preserve">hild </w:t>
      </w:r>
      <w:r>
        <w:rPr>
          <w:rFonts w:cs="Times New Roman"/>
          <w:bCs/>
          <w:i/>
          <w:iCs/>
        </w:rPr>
        <w:t>R</w:t>
      </w:r>
      <w:r w:rsidRPr="000D61CB">
        <w:rPr>
          <w:rFonts w:cs="Times New Roman"/>
          <w:bCs/>
          <w:i/>
          <w:iCs/>
        </w:rPr>
        <w:t xml:space="preserve">egulation: The </w:t>
      </w:r>
      <w:r>
        <w:rPr>
          <w:rFonts w:cs="Times New Roman"/>
          <w:bCs/>
          <w:i/>
          <w:iCs/>
        </w:rPr>
        <w:t>B</w:t>
      </w:r>
      <w:r w:rsidRPr="000D61CB">
        <w:rPr>
          <w:rFonts w:cs="Times New Roman"/>
          <w:bCs/>
          <w:i/>
          <w:iCs/>
        </w:rPr>
        <w:t xml:space="preserve">uffering </w:t>
      </w:r>
      <w:r>
        <w:rPr>
          <w:rFonts w:cs="Times New Roman"/>
          <w:bCs/>
          <w:i/>
          <w:iCs/>
        </w:rPr>
        <w:t>R</w:t>
      </w:r>
      <w:r w:rsidRPr="000D61CB">
        <w:rPr>
          <w:rFonts w:cs="Times New Roman"/>
          <w:bCs/>
          <w:i/>
          <w:iCs/>
        </w:rPr>
        <w:t xml:space="preserve">ole of </w:t>
      </w:r>
      <w:r>
        <w:rPr>
          <w:rFonts w:cs="Times New Roman"/>
          <w:bCs/>
          <w:i/>
          <w:iCs/>
        </w:rPr>
        <w:t>S</w:t>
      </w:r>
      <w:r w:rsidRPr="000D61CB">
        <w:rPr>
          <w:rFonts w:cs="Times New Roman"/>
          <w:bCs/>
          <w:i/>
          <w:iCs/>
        </w:rPr>
        <w:t xml:space="preserve">ensitive </w:t>
      </w:r>
      <w:r>
        <w:rPr>
          <w:rFonts w:cs="Times New Roman"/>
          <w:bCs/>
          <w:i/>
          <w:iCs/>
        </w:rPr>
        <w:t>P</w:t>
      </w:r>
      <w:r w:rsidRPr="000D61CB">
        <w:rPr>
          <w:rFonts w:cs="Times New Roman"/>
          <w:bCs/>
          <w:i/>
          <w:iCs/>
        </w:rPr>
        <w:t>arenting</w:t>
      </w:r>
      <w:r>
        <w:rPr>
          <w:rFonts w:cs="Times New Roman"/>
          <w:bCs/>
          <w:i/>
          <w:iCs/>
        </w:rPr>
        <w:t xml:space="preserve"> </w:t>
      </w:r>
      <w:r>
        <w:rPr>
          <w:rFonts w:cs="Times New Roman"/>
          <w:bCs/>
        </w:rPr>
        <w:t>(</w:t>
      </w:r>
      <w:r w:rsidR="00E506BB">
        <w:rPr>
          <w:rFonts w:cs="Times New Roman"/>
          <w:bCs/>
        </w:rPr>
        <w:t xml:space="preserve">Resubmission – Recent </w:t>
      </w:r>
      <w:r w:rsidR="00602940">
        <w:rPr>
          <w:rFonts w:cs="Times New Roman"/>
          <w:bCs/>
        </w:rPr>
        <w:t xml:space="preserve">Score: </w:t>
      </w:r>
      <w:r w:rsidR="000E48CA">
        <w:rPr>
          <w:rFonts w:cs="Times New Roman"/>
          <w:bCs/>
        </w:rPr>
        <w:t>21</w:t>
      </w:r>
      <w:r w:rsidR="00602940">
        <w:rPr>
          <w:rFonts w:cs="Times New Roman"/>
          <w:bCs/>
        </w:rPr>
        <w:t xml:space="preserve">, Percentile: </w:t>
      </w:r>
      <w:r w:rsidR="00116D81">
        <w:rPr>
          <w:rFonts w:cs="Times New Roman"/>
          <w:bCs/>
        </w:rPr>
        <w:t>3</w:t>
      </w:r>
      <w:r>
        <w:rPr>
          <w:rFonts w:cs="Times New Roman"/>
          <w:bCs/>
        </w:rPr>
        <w:t>)</w:t>
      </w:r>
    </w:p>
    <w:p w14:paraId="2828F83A" w14:textId="77777777" w:rsidR="00430045" w:rsidRDefault="00430045" w:rsidP="00A85E99">
      <w:pPr>
        <w:pStyle w:val="BodyText"/>
        <w:tabs>
          <w:tab w:val="left" w:pos="2319"/>
        </w:tabs>
        <w:spacing w:after="20" w:line="276" w:lineRule="auto"/>
        <w:ind w:left="2318" w:right="288" w:hanging="2160"/>
        <w:rPr>
          <w:rFonts w:cs="Times New Roman"/>
          <w:b/>
        </w:rPr>
      </w:pPr>
    </w:p>
    <w:p w14:paraId="254D59E1" w14:textId="25FBFCC8" w:rsidR="0083787D" w:rsidRPr="00077EB3" w:rsidRDefault="0083787D" w:rsidP="00A85E99">
      <w:pPr>
        <w:pStyle w:val="BodyText"/>
        <w:tabs>
          <w:tab w:val="left" w:pos="2319"/>
        </w:tabs>
        <w:spacing w:after="20" w:line="276" w:lineRule="auto"/>
        <w:ind w:left="2318" w:right="288" w:hanging="2160"/>
        <w:rPr>
          <w:rFonts w:cs="Times New Roman"/>
          <w:b/>
        </w:rPr>
      </w:pPr>
      <w:r>
        <w:rPr>
          <w:rFonts w:cs="Times New Roman"/>
          <w:b/>
        </w:rPr>
        <w:t>202</w:t>
      </w:r>
      <w:r w:rsidR="00C45EE4">
        <w:rPr>
          <w:rFonts w:cs="Times New Roman"/>
          <w:b/>
        </w:rPr>
        <w:t>3 - 2025</w:t>
      </w:r>
      <w:r>
        <w:rPr>
          <w:rFonts w:cs="Times New Roman"/>
          <w:b/>
        </w:rPr>
        <w:tab/>
      </w:r>
      <w:r w:rsidRPr="00077EB3">
        <w:rPr>
          <w:rFonts w:cs="Times New Roman"/>
          <w:b/>
          <w:bCs/>
        </w:rPr>
        <w:t>Principal Investigator</w:t>
      </w:r>
      <w:r>
        <w:rPr>
          <w:rFonts w:cs="Times New Roman"/>
          <w:b/>
        </w:rPr>
        <w:t xml:space="preserve">: </w:t>
      </w:r>
      <w:r w:rsidR="007D0B23" w:rsidRPr="007D0B23">
        <w:rPr>
          <w:rFonts w:cs="Times New Roman"/>
          <w:bCs/>
        </w:rPr>
        <w:t>NIDA L30DA059116,</w:t>
      </w:r>
      <w:r w:rsidR="007D0B23">
        <w:rPr>
          <w:rFonts w:cs="Times New Roman"/>
          <w:b/>
        </w:rPr>
        <w:t xml:space="preserve"> </w:t>
      </w:r>
      <w:r w:rsidRPr="0083787D">
        <w:rPr>
          <w:rFonts w:cs="Times New Roman"/>
          <w:bCs/>
        </w:rPr>
        <w:t>NIH Loan Repayment Program</w:t>
      </w:r>
      <w:r w:rsidR="007D0B23">
        <w:rPr>
          <w:rFonts w:cs="Times New Roman"/>
          <w:bCs/>
        </w:rPr>
        <w:t xml:space="preserve"> Award</w:t>
      </w:r>
      <w:r w:rsidR="00FE0D76">
        <w:rPr>
          <w:rFonts w:cs="Times New Roman"/>
          <w:b/>
        </w:rPr>
        <w:t xml:space="preserve">, </w:t>
      </w:r>
      <w:r w:rsidR="00FE0D76" w:rsidRPr="00FE0D76">
        <w:rPr>
          <w:rFonts w:cs="Times New Roman"/>
          <w:bCs/>
          <w:i/>
          <w:iCs/>
        </w:rPr>
        <w:t xml:space="preserve">Maternal </w:t>
      </w:r>
      <w:r w:rsidR="00FE0D76">
        <w:rPr>
          <w:rFonts w:cs="Times New Roman"/>
          <w:bCs/>
          <w:i/>
          <w:iCs/>
        </w:rPr>
        <w:t>T</w:t>
      </w:r>
      <w:r w:rsidR="00FE0D76" w:rsidRPr="00FE0D76">
        <w:rPr>
          <w:rFonts w:cs="Times New Roman"/>
          <w:bCs/>
          <w:i/>
          <w:iCs/>
        </w:rPr>
        <w:t xml:space="preserve">obacco and </w:t>
      </w:r>
      <w:r w:rsidR="00FE0D76">
        <w:rPr>
          <w:rFonts w:cs="Times New Roman"/>
          <w:bCs/>
          <w:i/>
          <w:iCs/>
        </w:rPr>
        <w:t>C</w:t>
      </w:r>
      <w:r w:rsidR="00FE0D76" w:rsidRPr="00FE0D76">
        <w:rPr>
          <w:rFonts w:cs="Times New Roman"/>
          <w:bCs/>
          <w:i/>
          <w:iCs/>
        </w:rPr>
        <w:t>annabis</w:t>
      </w:r>
      <w:r w:rsidR="00FE0D76">
        <w:rPr>
          <w:rFonts w:cs="Times New Roman"/>
          <w:bCs/>
          <w:i/>
          <w:iCs/>
        </w:rPr>
        <w:t xml:space="preserve"> U</w:t>
      </w:r>
      <w:r w:rsidR="00FE0D76" w:rsidRPr="00FE0D76">
        <w:rPr>
          <w:rFonts w:cs="Times New Roman"/>
          <w:bCs/>
          <w:i/>
          <w:iCs/>
        </w:rPr>
        <w:t xml:space="preserve">se, </w:t>
      </w:r>
      <w:r w:rsidR="00FE0D76">
        <w:rPr>
          <w:rFonts w:cs="Times New Roman"/>
          <w:bCs/>
          <w:i/>
          <w:iCs/>
        </w:rPr>
        <w:t>M</w:t>
      </w:r>
      <w:r w:rsidR="00FE0D76" w:rsidRPr="00FE0D76">
        <w:rPr>
          <w:rFonts w:cs="Times New Roman"/>
          <w:bCs/>
          <w:i/>
          <w:iCs/>
        </w:rPr>
        <w:t xml:space="preserve">aternal </w:t>
      </w:r>
      <w:r w:rsidR="00FE0D76">
        <w:rPr>
          <w:rFonts w:cs="Times New Roman"/>
          <w:bCs/>
          <w:i/>
          <w:iCs/>
        </w:rPr>
        <w:t>M</w:t>
      </w:r>
      <w:r w:rsidR="00FE0D76" w:rsidRPr="00FE0D76">
        <w:rPr>
          <w:rFonts w:cs="Times New Roman"/>
          <w:bCs/>
          <w:i/>
          <w:iCs/>
        </w:rPr>
        <w:t xml:space="preserve">ood, and </w:t>
      </w:r>
      <w:r w:rsidR="00FE0D76">
        <w:rPr>
          <w:rFonts w:cs="Times New Roman"/>
          <w:bCs/>
          <w:i/>
          <w:iCs/>
        </w:rPr>
        <w:t>C</w:t>
      </w:r>
      <w:r w:rsidR="00FE0D76" w:rsidRPr="00FE0D76">
        <w:rPr>
          <w:rFonts w:cs="Times New Roman"/>
          <w:bCs/>
          <w:i/>
          <w:iCs/>
        </w:rPr>
        <w:t xml:space="preserve">hild </w:t>
      </w:r>
      <w:r w:rsidR="00FE0D76">
        <w:rPr>
          <w:rFonts w:cs="Times New Roman"/>
          <w:bCs/>
          <w:i/>
          <w:iCs/>
        </w:rPr>
        <w:t>A</w:t>
      </w:r>
      <w:r w:rsidR="00FE0D76" w:rsidRPr="00FE0D76">
        <w:rPr>
          <w:rFonts w:cs="Times New Roman"/>
          <w:bCs/>
          <w:i/>
          <w:iCs/>
        </w:rPr>
        <w:t xml:space="preserve">utonomic </w:t>
      </w:r>
      <w:r w:rsidR="00FE0D76">
        <w:rPr>
          <w:rFonts w:cs="Times New Roman"/>
          <w:bCs/>
          <w:i/>
          <w:iCs/>
        </w:rPr>
        <w:t>N</w:t>
      </w:r>
      <w:r w:rsidR="00FE0D76" w:rsidRPr="00FE0D76">
        <w:rPr>
          <w:rFonts w:cs="Times New Roman"/>
          <w:bCs/>
          <w:i/>
          <w:iCs/>
        </w:rPr>
        <w:t xml:space="preserve">ervous </w:t>
      </w:r>
      <w:r w:rsidR="00FE0D76">
        <w:rPr>
          <w:rFonts w:cs="Times New Roman"/>
          <w:bCs/>
          <w:i/>
          <w:iCs/>
        </w:rPr>
        <w:t>S</w:t>
      </w:r>
      <w:r w:rsidR="00FE0D76" w:rsidRPr="00FE0D76">
        <w:rPr>
          <w:rFonts w:cs="Times New Roman"/>
          <w:bCs/>
          <w:i/>
          <w:iCs/>
        </w:rPr>
        <w:t xml:space="preserve">ystem </w:t>
      </w:r>
      <w:r w:rsidR="00FE0D76">
        <w:rPr>
          <w:rFonts w:cs="Times New Roman"/>
          <w:bCs/>
          <w:i/>
          <w:iCs/>
        </w:rPr>
        <w:t>F</w:t>
      </w:r>
      <w:r w:rsidR="00FE0D76" w:rsidRPr="00FE0D76">
        <w:rPr>
          <w:rFonts w:cs="Times New Roman"/>
          <w:bCs/>
          <w:i/>
          <w:iCs/>
        </w:rPr>
        <w:t>unctioning</w:t>
      </w:r>
      <w:r w:rsidR="00FE0D76" w:rsidRPr="00FE0D76">
        <w:rPr>
          <w:rFonts w:cs="Times New Roman"/>
          <w:b/>
        </w:rPr>
        <w:t xml:space="preserve"> </w:t>
      </w:r>
      <w:r w:rsidRPr="0083787D">
        <w:rPr>
          <w:rFonts w:cs="Times New Roman"/>
          <w:bCs/>
        </w:rPr>
        <w:t>(</w:t>
      </w:r>
      <w:r w:rsidR="00623BD9">
        <w:rPr>
          <w:rFonts w:cs="Times New Roman"/>
          <w:bCs/>
        </w:rPr>
        <w:t>Funded</w:t>
      </w:r>
      <w:r w:rsidRPr="0083787D">
        <w:rPr>
          <w:rFonts w:cs="Times New Roman"/>
          <w:bCs/>
        </w:rPr>
        <w:t>)</w:t>
      </w:r>
    </w:p>
    <w:p w14:paraId="489FCFD8" w14:textId="77777777" w:rsidR="0083787D" w:rsidRDefault="0083787D" w:rsidP="00A85E99">
      <w:pPr>
        <w:pStyle w:val="BodyText"/>
        <w:tabs>
          <w:tab w:val="left" w:pos="2319"/>
        </w:tabs>
        <w:spacing w:after="20" w:line="276" w:lineRule="auto"/>
        <w:ind w:left="2318" w:right="288" w:hanging="2160"/>
        <w:rPr>
          <w:rFonts w:cs="Times New Roman"/>
          <w:b/>
        </w:rPr>
      </w:pPr>
    </w:p>
    <w:p w14:paraId="1F25E35D" w14:textId="015F85E2" w:rsidR="00A85E99" w:rsidRPr="00077EB3" w:rsidRDefault="00A85E99" w:rsidP="00A85E99">
      <w:pPr>
        <w:pStyle w:val="BodyText"/>
        <w:tabs>
          <w:tab w:val="left" w:pos="2319"/>
        </w:tabs>
        <w:spacing w:after="20" w:line="276" w:lineRule="auto"/>
        <w:ind w:left="2318" w:right="288" w:hanging="2160"/>
        <w:rPr>
          <w:rFonts w:cs="Times New Roman"/>
        </w:rPr>
      </w:pPr>
      <w:r w:rsidRPr="00077EB3">
        <w:rPr>
          <w:rFonts w:cs="Times New Roman"/>
          <w:b/>
        </w:rPr>
        <w:t>2021</w:t>
      </w:r>
      <w:r w:rsidRPr="00077EB3">
        <w:rPr>
          <w:rFonts w:cs="Times New Roman"/>
          <w:b/>
        </w:rPr>
        <w:tab/>
      </w:r>
      <w:r w:rsidRPr="00077EB3">
        <w:rPr>
          <w:rFonts w:cs="Times New Roman"/>
          <w:b/>
          <w:bCs/>
        </w:rPr>
        <w:t xml:space="preserve">Co-Investigator: </w:t>
      </w:r>
      <w:r w:rsidRPr="00077EB3">
        <w:rPr>
          <w:rFonts w:cs="Times New Roman"/>
        </w:rPr>
        <w:t>Interdepartmental Discovery Origination Grant,</w:t>
      </w:r>
    </w:p>
    <w:p w14:paraId="3A143ABE" w14:textId="15D7136F" w:rsidR="00A85E99" w:rsidRPr="00077EB3" w:rsidRDefault="00A85E99" w:rsidP="00A85E99">
      <w:pPr>
        <w:pStyle w:val="BodyText"/>
        <w:tabs>
          <w:tab w:val="left" w:pos="2319"/>
        </w:tabs>
        <w:spacing w:after="20" w:line="276" w:lineRule="auto"/>
        <w:ind w:left="2318" w:right="288" w:hanging="2160"/>
        <w:rPr>
          <w:rFonts w:cs="Times New Roman"/>
        </w:rPr>
      </w:pPr>
      <w:r w:rsidRPr="00077EB3">
        <w:rPr>
          <w:rFonts w:cs="Times New Roman"/>
        </w:rPr>
        <w:tab/>
        <w:t xml:space="preserve"> University of Mississippi Medical Center; </w:t>
      </w:r>
      <w:r w:rsidRPr="00077EB3">
        <w:rPr>
          <w:rFonts w:cs="Times New Roman"/>
          <w:i/>
          <w:iCs/>
        </w:rPr>
        <w:t>Peer Problems in Children with a Craniofacial Condition</w:t>
      </w:r>
      <w:r w:rsidRPr="00077EB3">
        <w:rPr>
          <w:rFonts w:cs="Times New Roman"/>
        </w:rPr>
        <w:t xml:space="preserve"> (Funded $5,000)</w:t>
      </w:r>
    </w:p>
    <w:p w14:paraId="77113C92" w14:textId="77777777" w:rsidR="004A76F7" w:rsidRPr="00077EB3" w:rsidRDefault="004A76F7" w:rsidP="00A85E99">
      <w:pPr>
        <w:pStyle w:val="BodyText"/>
        <w:tabs>
          <w:tab w:val="left" w:pos="2319"/>
        </w:tabs>
        <w:spacing w:after="20" w:line="276" w:lineRule="auto"/>
        <w:ind w:left="2318" w:right="288" w:hanging="2160"/>
        <w:rPr>
          <w:rFonts w:cs="Times New Roman"/>
          <w:b/>
        </w:rPr>
      </w:pPr>
    </w:p>
    <w:p w14:paraId="2CFE1F51" w14:textId="6B6D13DF" w:rsidR="00A80C83" w:rsidRPr="00A80C83" w:rsidRDefault="00A85E99" w:rsidP="00A80C83">
      <w:pPr>
        <w:pStyle w:val="BodyText"/>
        <w:tabs>
          <w:tab w:val="left" w:pos="2319"/>
        </w:tabs>
        <w:spacing w:after="20" w:line="276" w:lineRule="auto"/>
        <w:ind w:left="2318" w:right="288" w:hanging="2160"/>
        <w:rPr>
          <w:rFonts w:cs="Times New Roman"/>
        </w:rPr>
      </w:pPr>
      <w:r w:rsidRPr="00077EB3">
        <w:rPr>
          <w:rFonts w:cs="Times New Roman"/>
          <w:b/>
        </w:rPr>
        <w:t>2020</w:t>
      </w:r>
      <w:r w:rsidRPr="00077EB3">
        <w:rPr>
          <w:rFonts w:cs="Times New Roman"/>
          <w:b/>
        </w:rPr>
        <w:tab/>
      </w:r>
      <w:r w:rsidRPr="00077EB3">
        <w:rPr>
          <w:rFonts w:cs="Times New Roman"/>
          <w:b/>
          <w:bCs/>
        </w:rPr>
        <w:t xml:space="preserve">Principal Investigator: </w:t>
      </w:r>
      <w:r w:rsidRPr="00077EB3">
        <w:rPr>
          <w:rFonts w:cs="Times New Roman"/>
        </w:rPr>
        <w:t>2020 Donald Routh Dissertation Grant sponsored by APA</w:t>
      </w:r>
      <w:r w:rsidR="001F7C67">
        <w:rPr>
          <w:rFonts w:cs="Times New Roman"/>
        </w:rPr>
        <w:t xml:space="preserve"> Div. 53</w:t>
      </w:r>
      <w:r w:rsidRPr="00077EB3">
        <w:rPr>
          <w:rFonts w:cs="Times New Roman"/>
        </w:rPr>
        <w:t xml:space="preserve">, The Society of Clinical Child and Adolescent Psychology; </w:t>
      </w:r>
      <w:r w:rsidRPr="00077EB3">
        <w:rPr>
          <w:rFonts w:cs="Times New Roman"/>
          <w:i/>
          <w:iCs/>
          <w:spacing w:val="-1"/>
        </w:rPr>
        <w:t>The Role of Autonomic System Coordination in Relations Between Peer Factors and Aggressive Behavior in Early Childhood</w:t>
      </w:r>
      <w:r w:rsidRPr="00077EB3">
        <w:rPr>
          <w:rFonts w:cs="Times New Roman"/>
        </w:rPr>
        <w:t xml:space="preserve"> (Funded $2,000)</w:t>
      </w:r>
    </w:p>
    <w:p w14:paraId="53A4EC20" w14:textId="67F2B991" w:rsidR="00284765" w:rsidRPr="00077EB3" w:rsidRDefault="00B45054" w:rsidP="004A76F7">
      <w:pPr>
        <w:pStyle w:val="Heading1"/>
        <w:spacing w:before="360"/>
        <w:rPr>
          <w:rFonts w:cs="Times New Roman"/>
          <w:spacing w:val="-1"/>
        </w:rPr>
      </w:pPr>
      <w:r w:rsidRPr="00077EB3">
        <w:rPr>
          <w:rFonts w:cs="Times New Roman"/>
          <w:spacing w:val="-1"/>
        </w:rPr>
        <w:t>P</w:t>
      </w:r>
      <w:r w:rsidR="00284765" w:rsidRPr="00077EB3">
        <w:rPr>
          <w:rFonts w:cs="Times New Roman"/>
          <w:spacing w:val="-1"/>
        </w:rPr>
        <w:t xml:space="preserve">EER REVIEWED </w:t>
      </w:r>
      <w:r w:rsidR="00284765" w:rsidRPr="00077EB3">
        <w:rPr>
          <w:rFonts w:cs="Times New Roman"/>
          <w:caps/>
        </w:rPr>
        <w:t>Publications</w:t>
      </w:r>
    </w:p>
    <w:p w14:paraId="0C9D6DB8" w14:textId="72244F27" w:rsidR="00E073E5" w:rsidRPr="00077EB3" w:rsidRDefault="00284765" w:rsidP="00A613C1">
      <w:pPr>
        <w:spacing w:line="30" w:lineRule="atLeast"/>
        <w:ind w:left="180" w:hanging="65"/>
        <w:rPr>
          <w:rFonts w:eastAsia="Times New Roman"/>
          <w:b/>
          <w:sz w:val="22"/>
          <w:szCs w:val="22"/>
        </w:rPr>
      </w:pPr>
      <w:r w:rsidRPr="00077EB3">
        <w:rPr>
          <w:rFonts w:eastAsia="Times New Roman"/>
          <w:noProof/>
          <w:sz w:val="3"/>
          <w:szCs w:val="3"/>
        </w:rPr>
        <mc:AlternateContent>
          <mc:Choice Requires="wpg">
            <w:drawing>
              <wp:inline distT="0" distB="0" distL="0" distR="0" wp14:anchorId="5D662515" wp14:editId="5C930314">
                <wp:extent cx="5848350" cy="76200"/>
                <wp:effectExtent l="0" t="12700" r="6350" b="0"/>
                <wp:docPr id="2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848350" cy="76200"/>
                          <a:chOff x="0" y="0"/>
                          <a:chExt cx="10889" cy="31"/>
                        </a:xfrm>
                      </wpg:grpSpPr>
                      <wpg:grpSp>
                        <wpg:cNvPr id="26" name="Group 14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858" cy="2"/>
                            <a:chOff x="15" y="15"/>
                            <a:chExt cx="10858" cy="2"/>
                          </a:xfrm>
                        </wpg:grpSpPr>
                        <wps:wsp>
                          <wps:cNvPr id="27" name="Freeform 15"/>
                          <wps:cNvSpPr>
                            <a:spLocks noEditPoints="1"/>
                          </wps:cNvSpPr>
                          <wps:spPr bwMode="auto">
                            <a:xfrm>
                              <a:off x="30" y="30"/>
                              <a:ext cx="10858" cy="0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858"/>
                                <a:gd name="T2" fmla="+- 0 10873 15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856898" id="Group 13" o:spid="_x0000_s1026" style="width:460.5pt;height:6pt;flip:y;mso-position-horizontal-relative:char;mso-position-vertical-relative:line" coordsize="1088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">
                <v:group id="Group 14" o:spid="_x0000_s1027" style="position:absolute;left:15;top:15;width:10858;height:2" coordorigin="15,15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">
                  <v:shape id="Freeform 15" o:spid="_x0000_s1028" style="position:absolute;left:30;top:30;width:10858;height:0;visibility:visible;mso-wrap-style:square;v-text-anchor:top" coordsize="108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" path="m,l10858,e" filled="f" strokeweight="1.54pt">
                    <v:path arrowok="t" o:connecttype="custom" o:connectlocs="0,0;10858,0" o:connectangles="0,0"/>
                    <o:lock v:ext="edit" verticies="t"/>
                  </v:shape>
                </v:group>
                <w10:anchorlock/>
              </v:group>
            </w:pict>
          </mc:Fallback>
        </mc:AlternateContent>
      </w:r>
    </w:p>
    <w:p w14:paraId="7ABC3ECC" w14:textId="2BB095B7" w:rsidR="00772C7E" w:rsidRDefault="00E71320" w:rsidP="00884649">
      <w:pPr>
        <w:ind w:left="630" w:hanging="450"/>
        <w:rPr>
          <w:sz w:val="22"/>
          <w:szCs w:val="22"/>
        </w:rPr>
      </w:pPr>
      <w:r w:rsidRPr="00077EB3">
        <w:rPr>
          <w:sz w:val="22"/>
          <w:szCs w:val="22"/>
        </w:rPr>
        <w:t>*co-mentored undergraduate student</w:t>
      </w:r>
    </w:p>
    <w:p w14:paraId="25A3B084" w14:textId="77777777" w:rsidR="0036295B" w:rsidRPr="00EE02CA" w:rsidRDefault="0036295B" w:rsidP="00EE02CA">
      <w:pPr>
        <w:tabs>
          <w:tab w:val="left" w:pos="540"/>
        </w:tabs>
        <w:snapToGrid w:val="0"/>
        <w:contextualSpacing/>
      </w:pPr>
    </w:p>
    <w:p w14:paraId="4762C100" w14:textId="6C305E08" w:rsidR="00F911D1" w:rsidRPr="00A81D4E" w:rsidRDefault="00F911D1" w:rsidP="00116D81">
      <w:pPr>
        <w:pStyle w:val="ListParagraph"/>
        <w:numPr>
          <w:ilvl w:val="0"/>
          <w:numId w:val="36"/>
        </w:numPr>
        <w:snapToGrid w:val="0"/>
        <w:ind w:left="540"/>
        <w:contextualSpacing/>
        <w:rPr>
          <w:rFonts w:ascii="Times New Roman" w:hAnsi="Times New Roman" w:cs="Times New Roman"/>
        </w:rPr>
      </w:pPr>
      <w:r w:rsidRPr="00A8680E">
        <w:rPr>
          <w:rFonts w:ascii="Times New Roman" w:hAnsi="Times New Roman" w:cs="Times New Roman"/>
        </w:rPr>
        <w:t>Rahal, D. </w:t>
      </w:r>
      <w:r w:rsidRPr="00A8680E">
        <w:rPr>
          <w:rFonts w:ascii="Times New Roman" w:hAnsi="Times New Roman" w:cs="Times New Roman"/>
          <w:b/>
          <w:bCs/>
        </w:rPr>
        <w:t>Perry, K. J</w:t>
      </w:r>
      <w:r>
        <w:rPr>
          <w:rFonts w:ascii="Times New Roman" w:hAnsi="Times New Roman" w:cs="Times New Roman"/>
        </w:rPr>
        <w:t>, &amp; Lanza, S</w:t>
      </w:r>
      <w:r w:rsidRPr="00A81D4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(in press).</w:t>
      </w:r>
      <w:r w:rsidRPr="00A8680E">
        <w:rPr>
          <w:rFonts w:ascii="Times New Roman" w:hAnsi="Times New Roman" w:cs="Times New Roman"/>
        </w:rPr>
        <w:t xml:space="preserve"> Mental health modulates associations between campus belonging and substance use risk. </w:t>
      </w:r>
      <w:r w:rsidR="00881C45" w:rsidRPr="00881C45">
        <w:rPr>
          <w:rFonts w:ascii="Times New Roman" w:hAnsi="Times New Roman" w:cs="Times New Roman"/>
          <w:i/>
          <w:iCs/>
        </w:rPr>
        <w:t>Journal of Studies on Alcohol and Drugs</w:t>
      </w:r>
      <w:r w:rsidR="00881C45">
        <w:rPr>
          <w:rFonts w:ascii="Times New Roman" w:hAnsi="Times New Roman" w:cs="Times New Roman"/>
        </w:rPr>
        <w:t>.</w:t>
      </w:r>
    </w:p>
    <w:p w14:paraId="2BB7DB3F" w14:textId="77777777" w:rsidR="00F911D1" w:rsidRDefault="00F911D1" w:rsidP="00116D81">
      <w:pPr>
        <w:pStyle w:val="ListParagraph"/>
        <w:ind w:left="540" w:hanging="360"/>
        <w:rPr>
          <w:rFonts w:ascii="Times New Roman" w:hAnsi="Times New Roman" w:cs="Times New Roman"/>
        </w:rPr>
      </w:pPr>
    </w:p>
    <w:p w14:paraId="66857D3B" w14:textId="2D12223A" w:rsidR="00955B6A" w:rsidRDefault="00955B6A" w:rsidP="00116D81">
      <w:pPr>
        <w:pStyle w:val="ListParagraph"/>
        <w:numPr>
          <w:ilvl w:val="0"/>
          <w:numId w:val="36"/>
        </w:numPr>
        <w:ind w:left="540"/>
        <w:rPr>
          <w:rFonts w:ascii="Times New Roman" w:hAnsi="Times New Roman" w:cs="Times New Roman"/>
        </w:rPr>
      </w:pPr>
      <w:r w:rsidRPr="0054265C">
        <w:rPr>
          <w:rFonts w:ascii="Times New Roman" w:hAnsi="Times New Roman" w:cs="Times New Roman"/>
        </w:rPr>
        <w:t xml:space="preserve">Lent, M.C., </w:t>
      </w:r>
      <w:r w:rsidRPr="0054265C">
        <w:rPr>
          <w:rFonts w:ascii="Times New Roman" w:hAnsi="Times New Roman" w:cs="Times New Roman"/>
          <w:b/>
          <w:bCs/>
        </w:rPr>
        <w:t>Perry, K. J.,</w:t>
      </w:r>
      <w:r w:rsidRPr="0054265C">
        <w:rPr>
          <w:rFonts w:ascii="Times New Roman" w:hAnsi="Times New Roman" w:cs="Times New Roman"/>
        </w:rPr>
        <w:t xml:space="preserve"> Blakely-McClure, S.J., Buck, C., Murray-Close, D., &amp; Ostrov, J. M. </w:t>
      </w:r>
      <w:r>
        <w:rPr>
          <w:rFonts w:ascii="Times New Roman" w:hAnsi="Times New Roman" w:cs="Times New Roman"/>
        </w:rPr>
        <w:t xml:space="preserve">(in press). </w:t>
      </w:r>
      <w:r w:rsidRPr="0054265C">
        <w:rPr>
          <w:rFonts w:ascii="Times New Roman" w:hAnsi="Times New Roman" w:cs="Times New Roman"/>
        </w:rPr>
        <w:t xml:space="preserve">Autonomic nervous system reactivity and preschoolers’ internalizing problems. </w:t>
      </w:r>
      <w:r w:rsidRPr="00C6075A">
        <w:rPr>
          <w:rFonts w:ascii="Times New Roman" w:hAnsi="Times New Roman" w:cs="Times New Roman"/>
          <w:i/>
          <w:iCs/>
        </w:rPr>
        <w:t>International Journal of Psychophysiology</w:t>
      </w:r>
      <w:r>
        <w:rPr>
          <w:rFonts w:ascii="Times New Roman" w:hAnsi="Times New Roman" w:cs="Times New Roman"/>
        </w:rPr>
        <w:t>.</w:t>
      </w:r>
    </w:p>
    <w:p w14:paraId="01C682FF" w14:textId="77777777" w:rsidR="00955B6A" w:rsidRPr="00955B6A" w:rsidRDefault="00955B6A" w:rsidP="00955B6A">
      <w:pPr>
        <w:pStyle w:val="ListParagraph"/>
        <w:ind w:left="630"/>
        <w:rPr>
          <w:rFonts w:ascii="Times New Roman" w:hAnsi="Times New Roman" w:cs="Times New Roman"/>
        </w:rPr>
      </w:pPr>
    </w:p>
    <w:p w14:paraId="3EB47B52" w14:textId="6A5CF8E2" w:rsidR="009362BC" w:rsidRPr="00262244" w:rsidRDefault="009362BC" w:rsidP="009362BC">
      <w:pPr>
        <w:pStyle w:val="ListParagraph"/>
        <w:numPr>
          <w:ilvl w:val="0"/>
          <w:numId w:val="36"/>
        </w:numPr>
        <w:snapToGrid w:val="0"/>
        <w:ind w:left="540"/>
        <w:contextualSpacing/>
        <w:rPr>
          <w:rFonts w:ascii="Times New Roman" w:hAnsi="Times New Roman" w:cs="Times New Roman"/>
        </w:rPr>
      </w:pPr>
      <w:r w:rsidRPr="00642F95">
        <w:rPr>
          <w:rFonts w:ascii="Times New Roman" w:hAnsi="Times New Roman" w:cs="Times New Roman"/>
          <w:b/>
          <w:bCs/>
        </w:rPr>
        <w:t>Perry, K. J.,</w:t>
      </w:r>
      <w:r w:rsidRPr="00642F95">
        <w:rPr>
          <w:rFonts w:ascii="Times New Roman" w:hAnsi="Times New Roman" w:cs="Times New Roman"/>
        </w:rPr>
        <w:t xml:space="preserve"> Level, R., </w:t>
      </w:r>
      <w:proofErr w:type="spellStart"/>
      <w:r w:rsidRPr="00642F95">
        <w:rPr>
          <w:rFonts w:ascii="Times New Roman" w:hAnsi="Times New Roman" w:cs="Times New Roman"/>
        </w:rPr>
        <w:t>Schuetze</w:t>
      </w:r>
      <w:proofErr w:type="spellEnd"/>
      <w:r w:rsidRPr="00642F95">
        <w:rPr>
          <w:rFonts w:ascii="Times New Roman" w:hAnsi="Times New Roman" w:cs="Times New Roman"/>
        </w:rPr>
        <w:t xml:space="preserve">, P. &amp; </w:t>
      </w:r>
      <w:proofErr w:type="spellStart"/>
      <w:r w:rsidRPr="00642F95">
        <w:rPr>
          <w:rFonts w:ascii="Times New Roman" w:hAnsi="Times New Roman" w:cs="Times New Roman"/>
        </w:rPr>
        <w:t>Eiden</w:t>
      </w:r>
      <w:proofErr w:type="spellEnd"/>
      <w:r w:rsidRPr="00642F95">
        <w:rPr>
          <w:rFonts w:ascii="Times New Roman" w:hAnsi="Times New Roman" w:cs="Times New Roman"/>
        </w:rPr>
        <w:t xml:space="preserve">, R.D. </w:t>
      </w:r>
      <w:r>
        <w:rPr>
          <w:rFonts w:ascii="Times New Roman" w:hAnsi="Times New Roman" w:cs="Times New Roman"/>
        </w:rPr>
        <w:t>(</w:t>
      </w:r>
      <w:r w:rsidR="00881C45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 xml:space="preserve">). </w:t>
      </w:r>
      <w:r w:rsidRPr="00642F95">
        <w:rPr>
          <w:rFonts w:ascii="Times New Roman" w:hAnsi="Times New Roman" w:cs="Times New Roman"/>
        </w:rPr>
        <w:t>Prenatal tobacco, tobacco-cannabis co-exposure, and child emotion regulation: The role of child autonomic functioning and maternal sensitivity.</w:t>
      </w:r>
      <w:r>
        <w:rPr>
          <w:rFonts w:ascii="Times New Roman" w:hAnsi="Times New Roman" w:cs="Times New Roman"/>
        </w:rPr>
        <w:t xml:space="preserve"> </w:t>
      </w:r>
      <w:r w:rsidRPr="00380DFA">
        <w:rPr>
          <w:rFonts w:ascii="Times New Roman" w:hAnsi="Times New Roman" w:cs="Times New Roman"/>
          <w:i/>
          <w:iCs/>
        </w:rPr>
        <w:t>Developmental Psychology</w:t>
      </w:r>
      <w:r>
        <w:rPr>
          <w:rFonts w:ascii="Times New Roman" w:hAnsi="Times New Roman" w:cs="Times New Roman"/>
        </w:rPr>
        <w:t>.</w:t>
      </w:r>
      <w:r w:rsidR="00881C45">
        <w:rPr>
          <w:rFonts w:ascii="Times New Roman" w:hAnsi="Times New Roman" w:cs="Times New Roman"/>
        </w:rPr>
        <w:t xml:space="preserve"> </w:t>
      </w:r>
      <w:r w:rsidR="00881C45" w:rsidRPr="00881C45">
        <w:rPr>
          <w:rFonts w:ascii="Times New Roman" w:hAnsi="Times New Roman" w:cs="Times New Roman"/>
        </w:rPr>
        <w:t>https://doi.org/10.1037/dev0001682</w:t>
      </w:r>
    </w:p>
    <w:p w14:paraId="1D11609F" w14:textId="77777777" w:rsidR="009362BC" w:rsidRPr="009362BC" w:rsidRDefault="009362BC" w:rsidP="009362BC">
      <w:pPr>
        <w:snapToGrid w:val="0"/>
        <w:contextualSpacing/>
      </w:pPr>
    </w:p>
    <w:p w14:paraId="375BB33B" w14:textId="19599763" w:rsidR="0060152C" w:rsidRDefault="009362BC" w:rsidP="009362BC">
      <w:pPr>
        <w:pStyle w:val="ListParagraph"/>
        <w:numPr>
          <w:ilvl w:val="0"/>
          <w:numId w:val="36"/>
        </w:numPr>
        <w:snapToGrid w:val="0"/>
        <w:ind w:left="540"/>
        <w:contextualSpacing/>
        <w:rPr>
          <w:rFonts w:ascii="Times New Roman" w:hAnsi="Times New Roman" w:cs="Times New Roman"/>
        </w:rPr>
      </w:pPr>
      <w:r w:rsidRPr="009362BC">
        <w:rPr>
          <w:rFonts w:ascii="Times New Roman" w:hAnsi="Times New Roman" w:cs="Times New Roman"/>
          <w:b/>
          <w:bCs/>
        </w:rPr>
        <w:t>Perry, K. J.,</w:t>
      </w:r>
      <w:r w:rsidRPr="009362BC">
        <w:rPr>
          <w:rFonts w:ascii="Times New Roman" w:hAnsi="Times New Roman" w:cs="Times New Roman"/>
        </w:rPr>
        <w:t xml:space="preserve"> </w:t>
      </w:r>
      <w:proofErr w:type="spellStart"/>
      <w:r w:rsidRPr="009362BC">
        <w:rPr>
          <w:rFonts w:ascii="Times New Roman" w:hAnsi="Times New Roman" w:cs="Times New Roman"/>
        </w:rPr>
        <w:t>Perhamus</w:t>
      </w:r>
      <w:proofErr w:type="spellEnd"/>
      <w:r w:rsidRPr="009362BC">
        <w:rPr>
          <w:rFonts w:ascii="Times New Roman" w:hAnsi="Times New Roman" w:cs="Times New Roman"/>
        </w:rPr>
        <w:t xml:space="preserve">, G. R., Lent, M. C., Murray-Close, D., &amp; </w:t>
      </w:r>
      <w:proofErr w:type="spellStart"/>
      <w:r w:rsidRPr="009362BC">
        <w:rPr>
          <w:rFonts w:ascii="Times New Roman" w:hAnsi="Times New Roman" w:cs="Times New Roman"/>
        </w:rPr>
        <w:t>Ostrov</w:t>
      </w:r>
      <w:proofErr w:type="spellEnd"/>
      <w:r w:rsidRPr="009362BC">
        <w:rPr>
          <w:rFonts w:ascii="Times New Roman" w:hAnsi="Times New Roman" w:cs="Times New Roman"/>
        </w:rPr>
        <w:t>, J. M. (2023). The COVID-19 pandemic and measurement of preschoolers’ executive functions. </w:t>
      </w:r>
      <w:r w:rsidRPr="009362BC">
        <w:rPr>
          <w:rFonts w:ascii="Times New Roman" w:hAnsi="Times New Roman" w:cs="Times New Roman"/>
          <w:i/>
          <w:iCs/>
        </w:rPr>
        <w:t>Psychological Assessment, 35</w:t>
      </w:r>
      <w:r w:rsidRPr="009362BC">
        <w:rPr>
          <w:rFonts w:ascii="Times New Roman" w:hAnsi="Times New Roman" w:cs="Times New Roman"/>
        </w:rPr>
        <w:t>(11), 986–999. </w:t>
      </w:r>
      <w:r>
        <w:rPr>
          <w:rFonts w:ascii="Times New Roman" w:hAnsi="Times New Roman" w:cs="Times New Roman"/>
        </w:rPr>
        <w:t>https://doi.org/10.1037/pas0001250</w:t>
      </w:r>
    </w:p>
    <w:p w14:paraId="7456987F" w14:textId="77777777" w:rsidR="009362BC" w:rsidRPr="009362BC" w:rsidRDefault="009362BC" w:rsidP="009362BC">
      <w:pPr>
        <w:pStyle w:val="ListParagraph"/>
        <w:snapToGrid w:val="0"/>
        <w:ind w:left="540"/>
        <w:contextualSpacing/>
        <w:rPr>
          <w:rFonts w:ascii="Times New Roman" w:hAnsi="Times New Roman" w:cs="Times New Roman"/>
        </w:rPr>
      </w:pPr>
    </w:p>
    <w:p w14:paraId="32B834ED" w14:textId="0D108CA4" w:rsidR="00CB45C3" w:rsidRPr="0060152C" w:rsidRDefault="0060152C" w:rsidP="0060152C">
      <w:pPr>
        <w:pStyle w:val="ListParagraph"/>
        <w:numPr>
          <w:ilvl w:val="0"/>
          <w:numId w:val="36"/>
        </w:numPr>
        <w:snapToGrid w:val="0"/>
        <w:ind w:left="540"/>
        <w:contextualSpacing/>
        <w:rPr>
          <w:rFonts w:ascii="Times New Roman" w:hAnsi="Times New Roman" w:cs="Times New Roman"/>
          <w:b/>
          <w:bCs/>
        </w:rPr>
      </w:pPr>
      <w:r w:rsidRPr="00B03ECA">
        <w:rPr>
          <w:rFonts w:ascii="Times New Roman" w:hAnsi="Times New Roman" w:cs="Times New Roman"/>
          <w:b/>
          <w:bCs/>
        </w:rPr>
        <w:lastRenderedPageBreak/>
        <w:t>Perry, K. J.,</w:t>
      </w:r>
      <w:r w:rsidRPr="00B03ECA">
        <w:rPr>
          <w:rFonts w:ascii="Times New Roman" w:hAnsi="Times New Roman" w:cs="Times New Roman"/>
        </w:rPr>
        <w:t xml:space="preserve"> Ostrov, J. M., &amp; Murray-Close, D. (2023). The role of autonomic system coordination in relations between peer factors and aggressive behavior in early childhood. </w:t>
      </w:r>
      <w:r w:rsidRPr="00B03ECA">
        <w:rPr>
          <w:rFonts w:ascii="Times New Roman" w:hAnsi="Times New Roman" w:cs="Times New Roman"/>
          <w:i/>
          <w:iCs/>
        </w:rPr>
        <w:t>Research on Child and Adolescent Psychopathology</w:t>
      </w:r>
      <w:r w:rsidR="000B1A01">
        <w:rPr>
          <w:rFonts w:ascii="Times New Roman" w:hAnsi="Times New Roman" w:cs="Times New Roman"/>
        </w:rPr>
        <w:t xml:space="preserve">, </w:t>
      </w:r>
      <w:r w:rsidR="000B1A01" w:rsidRPr="000B1A01">
        <w:rPr>
          <w:rFonts w:ascii="Times New Roman" w:hAnsi="Times New Roman" w:cs="Times New Roman"/>
          <w:i/>
          <w:iCs/>
        </w:rPr>
        <w:t>51</w:t>
      </w:r>
      <w:r w:rsidR="000B1A01" w:rsidRPr="000B1A01">
        <w:rPr>
          <w:rFonts w:ascii="Times New Roman" w:hAnsi="Times New Roman" w:cs="Times New Roman"/>
        </w:rPr>
        <w:t>(5), 693–708. https://doi.org/10.1007/s10802-022-01013-0</w:t>
      </w:r>
    </w:p>
    <w:p w14:paraId="0FCF2052" w14:textId="77777777" w:rsidR="00CB45C3" w:rsidRPr="00CB45C3" w:rsidRDefault="00CB45C3" w:rsidP="00CB45C3">
      <w:pPr>
        <w:snapToGrid w:val="0"/>
        <w:contextualSpacing/>
        <w:rPr>
          <w:b/>
          <w:bCs/>
        </w:rPr>
      </w:pPr>
    </w:p>
    <w:p w14:paraId="2D7600D4" w14:textId="79314EB5" w:rsidR="000B1A01" w:rsidRPr="000B1A01" w:rsidRDefault="001C69CF" w:rsidP="0060152C">
      <w:pPr>
        <w:pStyle w:val="ListParagraph"/>
        <w:numPr>
          <w:ilvl w:val="0"/>
          <w:numId w:val="36"/>
        </w:numPr>
        <w:snapToGrid w:val="0"/>
        <w:ind w:left="540"/>
        <w:contextualSpacing/>
        <w:rPr>
          <w:rFonts w:ascii="Times New Roman" w:hAnsi="Times New Roman" w:cs="Times New Roman"/>
          <w:b/>
          <w:bCs/>
        </w:rPr>
      </w:pPr>
      <w:r w:rsidRPr="00BA01B6">
        <w:rPr>
          <w:rFonts w:ascii="Times New Roman" w:hAnsi="Times New Roman" w:cs="Times New Roman"/>
          <w:b/>
        </w:rPr>
        <w:t>Perry, K. J.,</w:t>
      </w:r>
      <w:r w:rsidRPr="00BA01B6">
        <w:rPr>
          <w:rFonts w:ascii="Times New Roman" w:hAnsi="Times New Roman" w:cs="Times New Roman"/>
        </w:rPr>
        <w:t xml:space="preserve"> </w:t>
      </w:r>
      <w:proofErr w:type="spellStart"/>
      <w:r w:rsidRPr="00BA01B6">
        <w:rPr>
          <w:rFonts w:ascii="Times New Roman" w:hAnsi="Times New Roman" w:cs="Times New Roman"/>
        </w:rPr>
        <w:t>Perhamus</w:t>
      </w:r>
      <w:proofErr w:type="spellEnd"/>
      <w:r w:rsidRPr="00BA01B6">
        <w:rPr>
          <w:rFonts w:ascii="Times New Roman" w:hAnsi="Times New Roman" w:cs="Times New Roman"/>
        </w:rPr>
        <w:t xml:space="preserve">, G. R., </w:t>
      </w:r>
      <w:proofErr w:type="spellStart"/>
      <w:r w:rsidRPr="00BA01B6">
        <w:rPr>
          <w:rFonts w:ascii="Times New Roman" w:hAnsi="Times New Roman" w:cs="Times New Roman"/>
        </w:rPr>
        <w:t>Memba</w:t>
      </w:r>
      <w:proofErr w:type="spellEnd"/>
      <w:r w:rsidRPr="00BA01B6">
        <w:rPr>
          <w:rFonts w:ascii="Times New Roman" w:hAnsi="Times New Roman" w:cs="Times New Roman"/>
        </w:rPr>
        <w:t xml:space="preserve">, G. V., Ostrov, J. M., &amp; Murray-Close, D. </w:t>
      </w:r>
      <w:r w:rsidR="004A1B0A">
        <w:rPr>
          <w:rFonts w:ascii="Times New Roman" w:hAnsi="Times New Roman" w:cs="Times New Roman"/>
        </w:rPr>
        <w:t>(</w:t>
      </w:r>
      <w:r w:rsidR="000B1A01">
        <w:rPr>
          <w:rFonts w:ascii="Times New Roman" w:hAnsi="Times New Roman" w:cs="Times New Roman"/>
        </w:rPr>
        <w:t>2023</w:t>
      </w:r>
      <w:r w:rsidR="003017C7">
        <w:rPr>
          <w:rFonts w:ascii="Times New Roman" w:hAnsi="Times New Roman" w:cs="Times New Roman"/>
        </w:rPr>
        <w:t xml:space="preserve">). </w:t>
      </w:r>
      <w:r w:rsidRPr="00BA01B6">
        <w:rPr>
          <w:rFonts w:ascii="Times New Roman" w:hAnsi="Times New Roman" w:cs="Times New Roman"/>
        </w:rPr>
        <w:t xml:space="preserve">A social ecological model of preschoolers’ </w:t>
      </w:r>
      <w:r w:rsidR="004A1B0A">
        <w:rPr>
          <w:rFonts w:ascii="Times New Roman" w:hAnsi="Times New Roman" w:cs="Times New Roman"/>
        </w:rPr>
        <w:t>aggressive behavior: An exploratory analysis</w:t>
      </w:r>
      <w:r w:rsidR="00881C45">
        <w:rPr>
          <w:rFonts w:ascii="Times New Roman" w:hAnsi="Times New Roman" w:cs="Times New Roman"/>
        </w:rPr>
        <w:t>,</w:t>
      </w:r>
      <w:r w:rsidRPr="00BA01B6">
        <w:rPr>
          <w:rFonts w:ascii="Times New Roman" w:hAnsi="Times New Roman" w:cs="Times New Roman"/>
        </w:rPr>
        <w:t xml:space="preserve"> </w:t>
      </w:r>
      <w:r w:rsidR="00881C45" w:rsidRPr="00881C45">
        <w:rPr>
          <w:rFonts w:ascii="Times New Roman" w:hAnsi="Times New Roman" w:cs="Times New Roman"/>
          <w:i/>
          <w:iCs/>
        </w:rPr>
        <w:t>39</w:t>
      </w:r>
      <w:r w:rsidR="00881C45" w:rsidRPr="00881C45">
        <w:rPr>
          <w:rFonts w:ascii="Times New Roman" w:hAnsi="Times New Roman" w:cs="Times New Roman"/>
        </w:rPr>
        <w:t>(1), 95–105.</w:t>
      </w:r>
      <w:r w:rsidR="00881C45">
        <w:rPr>
          <w:rFonts w:ascii="Times New Roman" w:hAnsi="Times New Roman" w:cs="Times New Roman"/>
        </w:rPr>
        <w:t xml:space="preserve"> </w:t>
      </w:r>
      <w:r w:rsidRPr="00BA01B6">
        <w:rPr>
          <w:rFonts w:ascii="Times New Roman" w:hAnsi="Times New Roman" w:cs="Times New Roman"/>
          <w:i/>
          <w:iCs/>
        </w:rPr>
        <w:t>School Psychology</w:t>
      </w:r>
      <w:r w:rsidRPr="00BA01B6">
        <w:rPr>
          <w:rFonts w:ascii="Times New Roman" w:hAnsi="Times New Roman" w:cs="Times New Roman"/>
        </w:rPr>
        <w:t xml:space="preserve">. </w:t>
      </w:r>
      <w:r w:rsidR="000B1A01" w:rsidRPr="000B1A01">
        <w:rPr>
          <w:rFonts w:ascii="Times New Roman" w:hAnsi="Times New Roman" w:cs="Times New Roman"/>
        </w:rPr>
        <w:t>https://doi.org/10.1037/spq0000565</w:t>
      </w:r>
    </w:p>
    <w:p w14:paraId="230A94BE" w14:textId="77777777" w:rsidR="000B1A01" w:rsidRPr="000B1A01" w:rsidRDefault="000B1A01" w:rsidP="000B1A01">
      <w:pPr>
        <w:pStyle w:val="ListParagraph"/>
        <w:rPr>
          <w:b/>
          <w:bCs/>
        </w:rPr>
      </w:pPr>
    </w:p>
    <w:p w14:paraId="1A1BFB44" w14:textId="0CDCAB15" w:rsidR="000B1A01" w:rsidRPr="00434512" w:rsidRDefault="000B1A01" w:rsidP="00434512">
      <w:pPr>
        <w:pStyle w:val="ListParagraph"/>
        <w:numPr>
          <w:ilvl w:val="0"/>
          <w:numId w:val="36"/>
        </w:numPr>
        <w:snapToGrid w:val="0"/>
        <w:ind w:left="540"/>
        <w:contextualSpacing/>
        <w:rPr>
          <w:rFonts w:ascii="Times New Roman" w:hAnsi="Times New Roman" w:cs="Times New Roman"/>
          <w:b/>
          <w:bCs/>
        </w:rPr>
      </w:pPr>
      <w:r w:rsidRPr="000B1A01">
        <w:rPr>
          <w:rFonts w:ascii="Times New Roman" w:hAnsi="Times New Roman" w:cs="Times New Roman"/>
          <w:b/>
          <w:bCs/>
        </w:rPr>
        <w:t>Perry, K. J.,</w:t>
      </w:r>
      <w:r w:rsidRPr="000B1A01">
        <w:rPr>
          <w:b/>
          <w:bCs/>
        </w:rPr>
        <w:t xml:space="preserve"> </w:t>
      </w:r>
      <w:proofErr w:type="spellStart"/>
      <w:r w:rsidRPr="000B1A01">
        <w:rPr>
          <w:rFonts w:ascii="Times New Roman" w:hAnsi="Times New Roman" w:cs="Times New Roman"/>
        </w:rPr>
        <w:t>Mutignani</w:t>
      </w:r>
      <w:proofErr w:type="spellEnd"/>
      <w:r w:rsidRPr="000B1A01">
        <w:rPr>
          <w:rFonts w:ascii="Times New Roman" w:hAnsi="Times New Roman" w:cs="Times New Roman"/>
        </w:rPr>
        <w:t xml:space="preserve">, L. M., </w:t>
      </w:r>
      <w:proofErr w:type="spellStart"/>
      <w:r w:rsidRPr="000B1A01">
        <w:rPr>
          <w:rFonts w:ascii="Times New Roman" w:hAnsi="Times New Roman" w:cs="Times New Roman"/>
        </w:rPr>
        <w:t>Gissandaner</w:t>
      </w:r>
      <w:proofErr w:type="spellEnd"/>
      <w:r w:rsidRPr="000B1A01">
        <w:rPr>
          <w:rFonts w:ascii="Times New Roman" w:hAnsi="Times New Roman" w:cs="Times New Roman"/>
        </w:rPr>
        <w:t>, T. D., Penner, F., Santos, R., &amp; Sarver, D. E. (2023). Testing an integrated dimensional model of adverse childhood experiences: Associations with COVID-19 outcomes. </w:t>
      </w:r>
      <w:r w:rsidRPr="000B1A01">
        <w:rPr>
          <w:rFonts w:ascii="Times New Roman" w:hAnsi="Times New Roman" w:cs="Times New Roman"/>
          <w:i/>
          <w:iCs/>
        </w:rPr>
        <w:t xml:space="preserve">Child </w:t>
      </w:r>
      <w:r>
        <w:rPr>
          <w:rFonts w:ascii="Times New Roman" w:hAnsi="Times New Roman" w:cs="Times New Roman"/>
          <w:i/>
          <w:iCs/>
        </w:rPr>
        <w:t>A</w:t>
      </w:r>
      <w:r w:rsidRPr="000B1A01">
        <w:rPr>
          <w:rFonts w:ascii="Times New Roman" w:hAnsi="Times New Roman" w:cs="Times New Roman"/>
          <w:i/>
          <w:iCs/>
        </w:rPr>
        <w:t xml:space="preserve">buse &amp; </w:t>
      </w:r>
      <w:r>
        <w:rPr>
          <w:rFonts w:ascii="Times New Roman" w:hAnsi="Times New Roman" w:cs="Times New Roman"/>
          <w:i/>
          <w:iCs/>
        </w:rPr>
        <w:t>N</w:t>
      </w:r>
      <w:r w:rsidRPr="000B1A01">
        <w:rPr>
          <w:rFonts w:ascii="Times New Roman" w:hAnsi="Times New Roman" w:cs="Times New Roman"/>
          <w:i/>
          <w:iCs/>
        </w:rPr>
        <w:t>eglect</w:t>
      </w:r>
      <w:r w:rsidRPr="000B1A01">
        <w:rPr>
          <w:rFonts w:ascii="Times New Roman" w:hAnsi="Times New Roman" w:cs="Times New Roman"/>
        </w:rPr>
        <w:t>, </w:t>
      </w:r>
      <w:r w:rsidRPr="000B1A01">
        <w:rPr>
          <w:rFonts w:ascii="Times New Roman" w:hAnsi="Times New Roman" w:cs="Times New Roman"/>
          <w:i/>
          <w:iCs/>
        </w:rPr>
        <w:t>143</w:t>
      </w:r>
      <w:r w:rsidRPr="000B1A01">
        <w:rPr>
          <w:rFonts w:ascii="Times New Roman" w:hAnsi="Times New Roman" w:cs="Times New Roman"/>
        </w:rPr>
        <w:t>, 106239. https://doi.org/10.1016/j.chiabu.2023.106239</w:t>
      </w:r>
    </w:p>
    <w:p w14:paraId="48552B4A" w14:textId="77777777" w:rsidR="000B1A01" w:rsidRPr="000B1A01" w:rsidRDefault="000B1A01" w:rsidP="000B1A01">
      <w:pPr>
        <w:pStyle w:val="ListParagraph"/>
        <w:snapToGrid w:val="0"/>
        <w:ind w:left="540"/>
        <w:contextualSpacing/>
        <w:rPr>
          <w:rFonts w:ascii="Times New Roman" w:hAnsi="Times New Roman" w:cs="Times New Roman"/>
          <w:b/>
          <w:bCs/>
        </w:rPr>
      </w:pPr>
    </w:p>
    <w:p w14:paraId="613337E7" w14:textId="207A26E6" w:rsidR="007022E5" w:rsidRPr="007022E5" w:rsidRDefault="007022E5" w:rsidP="0060152C">
      <w:pPr>
        <w:pStyle w:val="ListParagraph"/>
        <w:numPr>
          <w:ilvl w:val="0"/>
          <w:numId w:val="36"/>
        </w:numPr>
        <w:snapToGrid w:val="0"/>
        <w:ind w:left="540"/>
        <w:contextualSpacing/>
        <w:rPr>
          <w:rFonts w:ascii="Times New Roman" w:hAnsi="Times New Roman" w:cs="Times New Roman"/>
          <w:b/>
          <w:bCs/>
        </w:rPr>
      </w:pPr>
      <w:r w:rsidRPr="007022E5">
        <w:rPr>
          <w:rFonts w:ascii="Times New Roman" w:hAnsi="Times New Roman" w:cs="Times New Roman"/>
          <w:b/>
        </w:rPr>
        <w:t>Per</w:t>
      </w:r>
      <w:r w:rsidR="000B1A01">
        <w:rPr>
          <w:rFonts w:ascii="Times New Roman" w:hAnsi="Times New Roman" w:cs="Times New Roman"/>
          <w:b/>
        </w:rPr>
        <w:t>r</w:t>
      </w:r>
      <w:r w:rsidRPr="007022E5">
        <w:rPr>
          <w:rFonts w:ascii="Times New Roman" w:hAnsi="Times New Roman" w:cs="Times New Roman"/>
          <w:b/>
        </w:rPr>
        <w:t>y, K. J.,</w:t>
      </w:r>
      <w:r w:rsidRPr="007022E5">
        <w:rPr>
          <w:rFonts w:ascii="Times New Roman" w:hAnsi="Times New Roman" w:cs="Times New Roman"/>
          <w:bCs/>
        </w:rPr>
        <w:t xml:space="preserve"> &amp; Ostrov, J. M. (2023). Trajectories of physical and relational aggression across early childhood: Relations with peer risk factors. </w:t>
      </w:r>
      <w:r w:rsidRPr="007022E5">
        <w:rPr>
          <w:rFonts w:ascii="Times New Roman" w:hAnsi="Times New Roman" w:cs="Times New Roman"/>
          <w:bCs/>
          <w:i/>
          <w:iCs/>
        </w:rPr>
        <w:t>Aggressive Behavior</w:t>
      </w:r>
      <w:r w:rsidRPr="007022E5">
        <w:rPr>
          <w:rFonts w:ascii="Times New Roman" w:hAnsi="Times New Roman" w:cs="Times New Roman"/>
          <w:bCs/>
        </w:rPr>
        <w:t xml:space="preserve">, </w:t>
      </w:r>
      <w:r w:rsidRPr="007022E5">
        <w:rPr>
          <w:rFonts w:ascii="Times New Roman" w:hAnsi="Times New Roman" w:cs="Times New Roman"/>
          <w:bCs/>
          <w:i/>
          <w:iCs/>
        </w:rPr>
        <w:t>49</w:t>
      </w:r>
      <w:r w:rsidRPr="007022E5">
        <w:rPr>
          <w:rFonts w:ascii="Times New Roman" w:hAnsi="Times New Roman" w:cs="Times New Roman"/>
          <w:bCs/>
        </w:rPr>
        <w:t xml:space="preserve">(4), 321-332. https://doi.org/https://doi.org/10.1002/ab.22075 </w:t>
      </w:r>
    </w:p>
    <w:p w14:paraId="04F474A2" w14:textId="77777777" w:rsidR="007022E5" w:rsidRPr="007022E5" w:rsidRDefault="007022E5" w:rsidP="007022E5">
      <w:pPr>
        <w:pStyle w:val="ListParagraph"/>
        <w:rPr>
          <w:rFonts w:ascii="Times New Roman" w:hAnsi="Times New Roman" w:cs="Times New Roman"/>
          <w:b/>
        </w:rPr>
      </w:pPr>
    </w:p>
    <w:p w14:paraId="631C92C9" w14:textId="71A12E65" w:rsidR="0060152C" w:rsidRPr="0060152C" w:rsidRDefault="0060152C" w:rsidP="0060152C">
      <w:pPr>
        <w:pStyle w:val="ListParagraph"/>
        <w:numPr>
          <w:ilvl w:val="0"/>
          <w:numId w:val="36"/>
        </w:numPr>
        <w:snapToGrid w:val="0"/>
        <w:ind w:left="540"/>
        <w:contextualSpacing/>
        <w:rPr>
          <w:rFonts w:ascii="Times New Roman" w:hAnsi="Times New Roman" w:cs="Times New Roman"/>
          <w:b/>
          <w:bCs/>
        </w:rPr>
      </w:pPr>
      <w:r w:rsidRPr="00BA01B6">
        <w:rPr>
          <w:rFonts w:ascii="Times New Roman" w:hAnsi="Times New Roman" w:cs="Times New Roman"/>
          <w:b/>
        </w:rPr>
        <w:t>Perry, K. J.,</w:t>
      </w:r>
      <w:r w:rsidRPr="00BA01B6">
        <w:rPr>
          <w:rFonts w:ascii="Times New Roman" w:hAnsi="Times New Roman" w:cs="Times New Roman"/>
        </w:rPr>
        <w:t xml:space="preserve"> Penner, F., Contreras, H. T, Santos, R. P., &amp; Sarver, D. E. </w:t>
      </w:r>
      <w:r>
        <w:rPr>
          <w:rFonts w:ascii="Times New Roman" w:hAnsi="Times New Roman" w:cs="Times New Roman"/>
        </w:rPr>
        <w:t xml:space="preserve">(2023). </w:t>
      </w:r>
      <w:r w:rsidRPr="00BA01B6">
        <w:rPr>
          <w:rFonts w:ascii="Times New Roman" w:hAnsi="Times New Roman" w:cs="Times New Roman"/>
        </w:rPr>
        <w:t xml:space="preserve">A U.S. national study of family resilience during the COVID-19 Pandemic. </w:t>
      </w:r>
      <w:r w:rsidRPr="00BA01B6">
        <w:rPr>
          <w:rFonts w:ascii="Times New Roman" w:hAnsi="Times New Roman" w:cs="Times New Roman"/>
          <w:i/>
          <w:iCs/>
        </w:rPr>
        <w:t>Journal of Child and Family Studies</w:t>
      </w:r>
      <w:r w:rsidR="000B1A01">
        <w:rPr>
          <w:rFonts w:ascii="Times New Roman" w:hAnsi="Times New Roman" w:cs="Times New Roman"/>
        </w:rPr>
        <w:t xml:space="preserve">, </w:t>
      </w:r>
      <w:r w:rsidR="000B1A01" w:rsidRPr="000B1A01">
        <w:rPr>
          <w:rFonts w:ascii="Times New Roman" w:hAnsi="Times New Roman" w:cs="Times New Roman"/>
          <w:i/>
          <w:iCs/>
        </w:rPr>
        <w:t>32</w:t>
      </w:r>
      <w:r w:rsidR="000B1A01" w:rsidRPr="000B1A01">
        <w:rPr>
          <w:rFonts w:ascii="Times New Roman" w:hAnsi="Times New Roman" w:cs="Times New Roman"/>
        </w:rPr>
        <w:t>(6), 1627–1642. https://doi.org/10.1007/s10826-023-02581-5</w:t>
      </w:r>
    </w:p>
    <w:p w14:paraId="5A380209" w14:textId="77777777" w:rsidR="0060152C" w:rsidRPr="0060152C" w:rsidRDefault="0060152C" w:rsidP="0060152C">
      <w:pPr>
        <w:pStyle w:val="ListParagraph"/>
        <w:rPr>
          <w:rFonts w:ascii="Times New Roman" w:hAnsi="Times New Roman" w:cs="Times New Roman"/>
          <w:b/>
        </w:rPr>
      </w:pPr>
    </w:p>
    <w:p w14:paraId="4114DB14" w14:textId="351565BB" w:rsidR="0060152C" w:rsidRPr="0060152C" w:rsidRDefault="0060152C" w:rsidP="0060152C">
      <w:pPr>
        <w:pStyle w:val="ListParagraph"/>
        <w:numPr>
          <w:ilvl w:val="0"/>
          <w:numId w:val="36"/>
        </w:numPr>
        <w:snapToGrid w:val="0"/>
        <w:ind w:left="540"/>
        <w:contextualSpacing/>
        <w:rPr>
          <w:rFonts w:ascii="Times New Roman" w:hAnsi="Times New Roman" w:cs="Times New Roman"/>
        </w:rPr>
      </w:pPr>
      <w:r w:rsidRPr="00BA01B6">
        <w:rPr>
          <w:rFonts w:ascii="Times New Roman" w:hAnsi="Times New Roman" w:cs="Times New Roman"/>
          <w:b/>
        </w:rPr>
        <w:t>Perry, K. J.</w:t>
      </w:r>
      <w:r w:rsidRPr="00BA01B6">
        <w:rPr>
          <w:rFonts w:ascii="Times New Roman" w:hAnsi="Times New Roman" w:cs="Times New Roman"/>
          <w:bCs/>
        </w:rPr>
        <w:t xml:space="preserve">, </w:t>
      </w:r>
      <w:proofErr w:type="spellStart"/>
      <w:r w:rsidRPr="00BA01B6">
        <w:rPr>
          <w:rFonts w:ascii="Times New Roman" w:hAnsi="Times New Roman" w:cs="Times New Roman"/>
          <w:bCs/>
        </w:rPr>
        <w:t>Mutignani</w:t>
      </w:r>
      <w:proofErr w:type="spellEnd"/>
      <w:r w:rsidRPr="00BA01B6">
        <w:rPr>
          <w:rFonts w:ascii="Times New Roman" w:hAnsi="Times New Roman" w:cs="Times New Roman"/>
          <w:bCs/>
        </w:rPr>
        <w:t xml:space="preserve">, L. M., </w:t>
      </w:r>
      <w:proofErr w:type="spellStart"/>
      <w:r w:rsidRPr="00BA01B6">
        <w:rPr>
          <w:rFonts w:ascii="Times New Roman" w:hAnsi="Times New Roman" w:cs="Times New Roman"/>
          <w:bCs/>
        </w:rPr>
        <w:t>Gette</w:t>
      </w:r>
      <w:proofErr w:type="spellEnd"/>
      <w:r w:rsidRPr="00BA01B6">
        <w:rPr>
          <w:rFonts w:ascii="Times New Roman" w:hAnsi="Times New Roman" w:cs="Times New Roman"/>
          <w:bCs/>
        </w:rPr>
        <w:t xml:space="preserve">, J. A., Kinney, K., </w:t>
      </w:r>
      <w:proofErr w:type="spellStart"/>
      <w:r w:rsidRPr="00BA01B6">
        <w:rPr>
          <w:rFonts w:ascii="Times New Roman" w:hAnsi="Times New Roman" w:cs="Times New Roman"/>
        </w:rPr>
        <w:t>Gissandaner</w:t>
      </w:r>
      <w:proofErr w:type="spellEnd"/>
      <w:r w:rsidRPr="00BA01B6">
        <w:rPr>
          <w:rFonts w:ascii="Times New Roman" w:hAnsi="Times New Roman" w:cs="Times New Roman"/>
        </w:rPr>
        <w:t xml:space="preserve">, T. D., Penner, F., Wen, A., Regan, T., Lim C. S. </w:t>
      </w:r>
      <w:r>
        <w:rPr>
          <w:rFonts w:ascii="Times New Roman" w:hAnsi="Times New Roman" w:cs="Times New Roman"/>
        </w:rPr>
        <w:t>(</w:t>
      </w:r>
      <w:r w:rsidR="001F4BDB"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 xml:space="preserve">). </w:t>
      </w:r>
      <w:r w:rsidRPr="00BA01B6">
        <w:rPr>
          <w:rFonts w:ascii="Times New Roman" w:hAnsi="Times New Roman" w:cs="Times New Roman"/>
          <w:bCs/>
        </w:rPr>
        <w:t xml:space="preserve">The Paper Chase: A team science training exercise. </w:t>
      </w:r>
      <w:r w:rsidRPr="00BA01B6">
        <w:rPr>
          <w:rFonts w:ascii="Times New Roman" w:hAnsi="Times New Roman" w:cs="Times New Roman"/>
          <w:i/>
          <w:iCs/>
        </w:rPr>
        <w:t>Training and Education in Professional Psychology</w:t>
      </w:r>
      <w:r w:rsidR="00881C45">
        <w:rPr>
          <w:rFonts w:ascii="Times New Roman" w:hAnsi="Times New Roman" w:cs="Times New Roman"/>
        </w:rPr>
        <w:t xml:space="preserve">, </w:t>
      </w:r>
      <w:r w:rsidR="00881C45" w:rsidRPr="00881C45">
        <w:rPr>
          <w:rFonts w:ascii="Times New Roman" w:hAnsi="Times New Roman" w:cs="Times New Roman"/>
        </w:rPr>
        <w:t>18(1), 13–20.</w:t>
      </w:r>
      <w:r w:rsidR="001F4BDB">
        <w:rPr>
          <w:rFonts w:ascii="Times New Roman" w:hAnsi="Times New Roman" w:cs="Times New Roman"/>
        </w:rPr>
        <w:t xml:space="preserve"> </w:t>
      </w:r>
      <w:r w:rsidR="001F4BDB" w:rsidRPr="001F4BDB">
        <w:rPr>
          <w:rFonts w:ascii="Times New Roman" w:hAnsi="Times New Roman" w:cs="Times New Roman"/>
        </w:rPr>
        <w:t>https://doi.org/10.1037/tep0000448</w:t>
      </w:r>
    </w:p>
    <w:p w14:paraId="0A425481" w14:textId="77777777" w:rsidR="0060152C" w:rsidRPr="0060152C" w:rsidRDefault="0060152C" w:rsidP="0060152C">
      <w:pPr>
        <w:pStyle w:val="ListParagraph"/>
        <w:rPr>
          <w:rFonts w:ascii="Times New Roman" w:hAnsi="Times New Roman" w:cs="Times New Roman"/>
        </w:rPr>
      </w:pPr>
    </w:p>
    <w:p w14:paraId="2AE090DF" w14:textId="41F9A072" w:rsidR="000B1A01" w:rsidRDefault="0060152C" w:rsidP="0060152C">
      <w:pPr>
        <w:pStyle w:val="ListParagraph"/>
        <w:numPr>
          <w:ilvl w:val="0"/>
          <w:numId w:val="36"/>
        </w:numPr>
        <w:snapToGrid w:val="0"/>
        <w:ind w:left="540"/>
        <w:contextualSpacing/>
        <w:rPr>
          <w:rFonts w:ascii="Times New Roman" w:hAnsi="Times New Roman" w:cs="Times New Roman"/>
        </w:rPr>
      </w:pPr>
      <w:proofErr w:type="spellStart"/>
      <w:r w:rsidRPr="004B4B9A">
        <w:rPr>
          <w:rFonts w:ascii="Times New Roman" w:hAnsi="Times New Roman" w:cs="Times New Roman"/>
        </w:rPr>
        <w:t>Eiden</w:t>
      </w:r>
      <w:proofErr w:type="spellEnd"/>
      <w:r w:rsidRPr="004B4B9A">
        <w:rPr>
          <w:rFonts w:ascii="Times New Roman" w:hAnsi="Times New Roman" w:cs="Times New Roman"/>
        </w:rPr>
        <w:t>, R.</w:t>
      </w:r>
      <w:r w:rsidR="00FA35CE">
        <w:rPr>
          <w:rFonts w:ascii="Times New Roman" w:hAnsi="Times New Roman" w:cs="Times New Roman"/>
        </w:rPr>
        <w:t xml:space="preserve"> D</w:t>
      </w:r>
      <w:r w:rsidRPr="004B4B9A">
        <w:rPr>
          <w:rFonts w:ascii="Times New Roman" w:hAnsi="Times New Roman" w:cs="Times New Roman"/>
        </w:rPr>
        <w:t xml:space="preserve">, </w:t>
      </w:r>
      <w:r w:rsidRPr="004B4B9A">
        <w:rPr>
          <w:rFonts w:ascii="Times New Roman" w:hAnsi="Times New Roman" w:cs="Times New Roman"/>
          <w:b/>
          <w:bCs/>
        </w:rPr>
        <w:t>Perry, K. J.,</w:t>
      </w:r>
      <w:r w:rsidRPr="004B4B9A">
        <w:rPr>
          <w:rFonts w:ascii="Times New Roman" w:hAnsi="Times New Roman" w:cs="Times New Roman"/>
        </w:rPr>
        <w:t xml:space="preserve"> Ivano</w:t>
      </w:r>
      <w:r w:rsidR="00FA35CE">
        <w:rPr>
          <w:rFonts w:ascii="Times New Roman" w:hAnsi="Times New Roman" w:cs="Times New Roman"/>
        </w:rPr>
        <w:t>v</w:t>
      </w:r>
      <w:r w:rsidRPr="004B4B9A">
        <w:rPr>
          <w:rFonts w:ascii="Times New Roman" w:hAnsi="Times New Roman" w:cs="Times New Roman"/>
        </w:rPr>
        <w:t xml:space="preserve">a, M. Y., &amp; Marcus, R. C. </w:t>
      </w:r>
      <w:r>
        <w:rPr>
          <w:rFonts w:ascii="Times New Roman" w:hAnsi="Times New Roman" w:cs="Times New Roman"/>
        </w:rPr>
        <w:t>(</w:t>
      </w:r>
      <w:r w:rsidR="00A10452">
        <w:rPr>
          <w:rFonts w:ascii="Times New Roman" w:hAnsi="Times New Roman" w:cs="Times New Roman"/>
        </w:rPr>
        <w:t>2023</w:t>
      </w:r>
      <w:r w:rsidR="003C5C16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</w:t>
      </w:r>
      <w:r w:rsidRPr="004B4B9A">
        <w:rPr>
          <w:rFonts w:ascii="Times New Roman" w:hAnsi="Times New Roman" w:cs="Times New Roman"/>
        </w:rPr>
        <w:t xml:space="preserve">Prenatal substance exposure. </w:t>
      </w:r>
      <w:r w:rsidRPr="004B4B9A">
        <w:rPr>
          <w:rFonts w:ascii="Times New Roman" w:hAnsi="Times New Roman" w:cs="Times New Roman"/>
          <w:i/>
          <w:iCs/>
        </w:rPr>
        <w:t>Annual Review of Developmental Psychology</w:t>
      </w:r>
      <w:r w:rsidR="000B1A01">
        <w:rPr>
          <w:rFonts w:ascii="Times New Roman" w:hAnsi="Times New Roman" w:cs="Times New Roman"/>
        </w:rPr>
        <w:t xml:space="preserve">, </w:t>
      </w:r>
      <w:r w:rsidR="000B1A01" w:rsidRPr="000B1A01">
        <w:rPr>
          <w:rFonts w:ascii="Times New Roman" w:hAnsi="Times New Roman" w:cs="Times New Roman"/>
          <w:i/>
          <w:iCs/>
        </w:rPr>
        <w:t>5</w:t>
      </w:r>
      <w:r w:rsidR="000B1A01" w:rsidRPr="000B1A01">
        <w:rPr>
          <w:rFonts w:ascii="Times New Roman" w:hAnsi="Times New Roman" w:cs="Times New Roman"/>
        </w:rPr>
        <w:t xml:space="preserve">(1). </w:t>
      </w:r>
    </w:p>
    <w:p w14:paraId="4B602BD7" w14:textId="45E63087" w:rsidR="0060152C" w:rsidRPr="000B1A01" w:rsidRDefault="000B1A01" w:rsidP="000B1A01">
      <w:pPr>
        <w:snapToGrid w:val="0"/>
        <w:ind w:firstLine="540"/>
        <w:contextualSpacing/>
        <w:rPr>
          <w:sz w:val="22"/>
          <w:szCs w:val="22"/>
        </w:rPr>
      </w:pPr>
      <w:r w:rsidRPr="000B1A01">
        <w:rPr>
          <w:sz w:val="22"/>
          <w:szCs w:val="22"/>
        </w:rPr>
        <w:t>https://doi.org/10.1146/annurev-devpsych-120621-043414</w:t>
      </w:r>
    </w:p>
    <w:p w14:paraId="437EBF2E" w14:textId="77777777" w:rsidR="0060152C" w:rsidRPr="0060152C" w:rsidRDefault="0060152C" w:rsidP="0060152C">
      <w:pPr>
        <w:pStyle w:val="ListParagraph"/>
        <w:rPr>
          <w:rFonts w:ascii="Times New Roman" w:hAnsi="Times New Roman" w:cs="Times New Roman"/>
        </w:rPr>
      </w:pPr>
    </w:p>
    <w:p w14:paraId="33A684FB" w14:textId="0F046C2E" w:rsidR="00851BDA" w:rsidRDefault="00851BDA" w:rsidP="00D76903">
      <w:pPr>
        <w:pStyle w:val="ListParagraph"/>
        <w:numPr>
          <w:ilvl w:val="0"/>
          <w:numId w:val="36"/>
        </w:numPr>
        <w:snapToGrid w:val="0"/>
        <w:ind w:left="540"/>
        <w:contextualSpacing/>
        <w:rPr>
          <w:rFonts w:ascii="Times New Roman" w:hAnsi="Times New Roman" w:cs="Times New Roman"/>
        </w:rPr>
      </w:pPr>
      <w:proofErr w:type="spellStart"/>
      <w:r w:rsidRPr="00BA01B6">
        <w:rPr>
          <w:rFonts w:ascii="Times New Roman" w:hAnsi="Times New Roman" w:cs="Times New Roman"/>
        </w:rPr>
        <w:t>Gissandaner</w:t>
      </w:r>
      <w:proofErr w:type="spellEnd"/>
      <w:r w:rsidRPr="00BA01B6">
        <w:rPr>
          <w:rFonts w:ascii="Times New Roman" w:hAnsi="Times New Roman" w:cs="Times New Roman"/>
        </w:rPr>
        <w:t xml:space="preserve">, T. D., Wen, A., </w:t>
      </w:r>
      <w:proofErr w:type="spellStart"/>
      <w:r w:rsidRPr="00BA01B6">
        <w:rPr>
          <w:rFonts w:ascii="Times New Roman" w:hAnsi="Times New Roman" w:cs="Times New Roman"/>
        </w:rPr>
        <w:t>Gette</w:t>
      </w:r>
      <w:proofErr w:type="spellEnd"/>
      <w:r w:rsidRPr="00BA01B6">
        <w:rPr>
          <w:rFonts w:ascii="Times New Roman" w:hAnsi="Times New Roman" w:cs="Times New Roman"/>
        </w:rPr>
        <w:t xml:space="preserve">, J. A., </w:t>
      </w:r>
      <w:r w:rsidRPr="00BA01B6">
        <w:rPr>
          <w:rFonts w:ascii="Times New Roman" w:hAnsi="Times New Roman" w:cs="Times New Roman"/>
          <w:b/>
          <w:bCs/>
        </w:rPr>
        <w:t>Perry, K. J.,</w:t>
      </w:r>
      <w:r w:rsidRPr="00BA01B6">
        <w:rPr>
          <w:rFonts w:ascii="Times New Roman" w:hAnsi="Times New Roman" w:cs="Times New Roman"/>
        </w:rPr>
        <w:t xml:space="preserve"> </w:t>
      </w:r>
      <w:proofErr w:type="spellStart"/>
      <w:r w:rsidRPr="00BA01B6">
        <w:rPr>
          <w:rFonts w:ascii="Times New Roman" w:hAnsi="Times New Roman" w:cs="Times New Roman"/>
        </w:rPr>
        <w:t>Mutignani</w:t>
      </w:r>
      <w:proofErr w:type="spellEnd"/>
      <w:r w:rsidRPr="00BA01B6">
        <w:rPr>
          <w:rFonts w:ascii="Times New Roman" w:hAnsi="Times New Roman" w:cs="Times New Roman"/>
        </w:rPr>
        <w:t xml:space="preserve">, L. M., Regan, T., Malloch L., Tucker, L. C., White, C. B., Fry, T. B., Lim C. S., Annett, R. D. </w:t>
      </w:r>
      <w:r>
        <w:rPr>
          <w:rFonts w:ascii="Times New Roman" w:hAnsi="Times New Roman" w:cs="Times New Roman"/>
        </w:rPr>
        <w:t>(</w:t>
      </w:r>
      <w:r w:rsidR="007E3163"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 xml:space="preserve">). </w:t>
      </w:r>
      <w:r w:rsidRPr="00BA01B6">
        <w:rPr>
          <w:rFonts w:ascii="Times New Roman" w:hAnsi="Times New Roman" w:cs="Times New Roman"/>
        </w:rPr>
        <w:t xml:space="preserve">Considerations and determinants of CPS placement decisions among prenatal substance exposed infants. </w:t>
      </w:r>
      <w:r w:rsidRPr="00BA01B6">
        <w:rPr>
          <w:rFonts w:ascii="Times New Roman" w:hAnsi="Times New Roman" w:cs="Times New Roman"/>
          <w:i/>
          <w:iCs/>
        </w:rPr>
        <w:t>Child Maltreatment</w:t>
      </w:r>
      <w:r w:rsidRPr="00BA01B6">
        <w:rPr>
          <w:rFonts w:ascii="Times New Roman" w:hAnsi="Times New Roman" w:cs="Times New Roman"/>
        </w:rPr>
        <w:t xml:space="preserve">. </w:t>
      </w:r>
      <w:r w:rsidR="0060152C">
        <w:rPr>
          <w:rFonts w:ascii="Times New Roman" w:hAnsi="Times New Roman" w:cs="Times New Roman"/>
        </w:rPr>
        <w:t>https://doi.org/10.1177/10775595231161996</w:t>
      </w:r>
    </w:p>
    <w:p w14:paraId="360AE87B" w14:textId="77777777" w:rsidR="00411DC5" w:rsidRPr="00B03ECA" w:rsidRDefault="00411DC5" w:rsidP="00B03ECA">
      <w:pPr>
        <w:pStyle w:val="ListParagraph"/>
        <w:rPr>
          <w:rFonts w:cs="Times New Roman"/>
        </w:rPr>
      </w:pPr>
    </w:p>
    <w:p w14:paraId="14F29943" w14:textId="306C4813" w:rsidR="000B1A01" w:rsidRPr="000B1A01" w:rsidRDefault="00A94A8B" w:rsidP="00A94A8B">
      <w:pPr>
        <w:pStyle w:val="Header"/>
        <w:numPr>
          <w:ilvl w:val="0"/>
          <w:numId w:val="36"/>
        </w:numPr>
        <w:tabs>
          <w:tab w:val="left" w:pos="540"/>
        </w:tabs>
        <w:ind w:left="540"/>
        <w:rPr>
          <w:sz w:val="22"/>
          <w:szCs w:val="22"/>
        </w:rPr>
      </w:pPr>
      <w:r w:rsidRPr="00077EB3">
        <w:rPr>
          <w:bCs/>
          <w:sz w:val="22"/>
          <w:szCs w:val="22"/>
        </w:rPr>
        <w:t>Ostrov, J. M</w:t>
      </w:r>
      <w:r w:rsidR="00F61434">
        <w:rPr>
          <w:bCs/>
          <w:sz w:val="22"/>
          <w:szCs w:val="22"/>
        </w:rPr>
        <w:t>.</w:t>
      </w:r>
      <w:r w:rsidRPr="00077EB3">
        <w:rPr>
          <w:bCs/>
          <w:sz w:val="22"/>
          <w:szCs w:val="22"/>
        </w:rPr>
        <w:t>, Murray-Close, D.,</w:t>
      </w:r>
      <w:r w:rsidRPr="00077EB3">
        <w:rPr>
          <w:b/>
          <w:bCs/>
          <w:sz w:val="22"/>
          <w:szCs w:val="22"/>
        </w:rPr>
        <w:t xml:space="preserve"> Perry, K. J., </w:t>
      </w:r>
      <w:r w:rsidRPr="00077EB3">
        <w:rPr>
          <w:bCs/>
          <w:sz w:val="22"/>
          <w:szCs w:val="22"/>
        </w:rPr>
        <w:t xml:space="preserve">Blakely-McClure, S. J., </w:t>
      </w:r>
      <w:proofErr w:type="spellStart"/>
      <w:r w:rsidRPr="00077EB3">
        <w:rPr>
          <w:bCs/>
          <w:sz w:val="22"/>
          <w:szCs w:val="22"/>
        </w:rPr>
        <w:t>Mutignani</w:t>
      </w:r>
      <w:proofErr w:type="spellEnd"/>
      <w:r w:rsidRPr="00077EB3">
        <w:rPr>
          <w:bCs/>
          <w:sz w:val="22"/>
          <w:szCs w:val="22"/>
        </w:rPr>
        <w:t xml:space="preserve">, L., Kesselring, S., </w:t>
      </w:r>
      <w:proofErr w:type="spellStart"/>
      <w:r w:rsidRPr="00077EB3">
        <w:rPr>
          <w:bCs/>
          <w:sz w:val="22"/>
          <w:szCs w:val="22"/>
        </w:rPr>
        <w:t>Perhamus</w:t>
      </w:r>
      <w:proofErr w:type="spellEnd"/>
      <w:r w:rsidRPr="00077EB3">
        <w:rPr>
          <w:bCs/>
          <w:sz w:val="22"/>
          <w:szCs w:val="22"/>
        </w:rPr>
        <w:t xml:space="preserve">, G. R., </w:t>
      </w:r>
      <w:proofErr w:type="spellStart"/>
      <w:r w:rsidRPr="00077EB3">
        <w:rPr>
          <w:bCs/>
          <w:sz w:val="22"/>
          <w:szCs w:val="22"/>
        </w:rPr>
        <w:t>Memba</w:t>
      </w:r>
      <w:proofErr w:type="spellEnd"/>
      <w:r w:rsidRPr="00077EB3">
        <w:rPr>
          <w:bCs/>
          <w:sz w:val="22"/>
          <w:szCs w:val="22"/>
        </w:rPr>
        <w:t>, G., &amp; Probst, S. (</w:t>
      </w:r>
      <w:r>
        <w:rPr>
          <w:bCs/>
          <w:sz w:val="22"/>
          <w:szCs w:val="22"/>
        </w:rPr>
        <w:t>2022</w:t>
      </w:r>
      <w:r w:rsidRPr="00077EB3">
        <w:rPr>
          <w:bCs/>
          <w:sz w:val="22"/>
          <w:szCs w:val="22"/>
        </w:rPr>
        <w:t xml:space="preserve">). </w:t>
      </w:r>
      <w:r w:rsidR="000B1A01" w:rsidRPr="000B1A01">
        <w:rPr>
          <w:bCs/>
          <w:sz w:val="22"/>
          <w:szCs w:val="22"/>
        </w:rPr>
        <w:t>The development of forms and functions of aggression during early childhood: A temperament-based approach. </w:t>
      </w:r>
      <w:r w:rsidR="000B1A01" w:rsidRPr="000B1A01">
        <w:rPr>
          <w:bCs/>
          <w:i/>
          <w:iCs/>
          <w:sz w:val="22"/>
          <w:szCs w:val="22"/>
        </w:rPr>
        <w:t>Development and psychopathology</w:t>
      </w:r>
      <w:r w:rsidR="000B1A01" w:rsidRPr="000B1A01">
        <w:rPr>
          <w:bCs/>
          <w:sz w:val="22"/>
          <w:szCs w:val="22"/>
        </w:rPr>
        <w:t>, </w:t>
      </w:r>
      <w:r w:rsidR="000B1A01" w:rsidRPr="000B1A01">
        <w:rPr>
          <w:bCs/>
          <w:i/>
          <w:iCs/>
          <w:sz w:val="22"/>
          <w:szCs w:val="22"/>
        </w:rPr>
        <w:t>35</w:t>
      </w:r>
      <w:r w:rsidR="000B1A01" w:rsidRPr="000B1A01">
        <w:rPr>
          <w:bCs/>
          <w:sz w:val="22"/>
          <w:szCs w:val="22"/>
        </w:rPr>
        <w:t xml:space="preserve">(2), 941–957. </w:t>
      </w:r>
      <w:r w:rsidR="000B1A01">
        <w:rPr>
          <w:bCs/>
          <w:sz w:val="22"/>
          <w:szCs w:val="22"/>
        </w:rPr>
        <w:t>https://doi.org/10.1017/S0954579422000177</w:t>
      </w:r>
    </w:p>
    <w:p w14:paraId="5F01D4D3" w14:textId="77777777" w:rsidR="000B1A01" w:rsidRDefault="000B1A01" w:rsidP="000B1A01">
      <w:pPr>
        <w:pStyle w:val="ListParagraph"/>
        <w:rPr>
          <w:rFonts w:eastAsia="Times New Roman"/>
          <w:bCs/>
        </w:rPr>
      </w:pPr>
    </w:p>
    <w:p w14:paraId="5D127418" w14:textId="4169DA90" w:rsidR="00A94A8B" w:rsidRPr="000B1A01" w:rsidRDefault="000B1A01" w:rsidP="00A94A8B">
      <w:pPr>
        <w:pStyle w:val="Header"/>
        <w:numPr>
          <w:ilvl w:val="0"/>
          <w:numId w:val="36"/>
        </w:numPr>
        <w:tabs>
          <w:tab w:val="left" w:pos="540"/>
        </w:tabs>
        <w:ind w:left="540"/>
        <w:rPr>
          <w:sz w:val="22"/>
          <w:szCs w:val="22"/>
        </w:rPr>
      </w:pPr>
      <w:r w:rsidRPr="000B1A01">
        <w:rPr>
          <w:rFonts w:eastAsia="Times New Roman"/>
          <w:bCs/>
          <w:sz w:val="22"/>
          <w:szCs w:val="22"/>
        </w:rPr>
        <w:t>Lent, M. C., Perry, K. J., Blakely-McClure, S. J., Buck, C., Murray-Close, D., &amp; Ostrov, J. M. (2022). Autonomic nervous system reactivity and preschoolers' social dominance. </w:t>
      </w:r>
      <w:r w:rsidRPr="000B1A01">
        <w:rPr>
          <w:rFonts w:eastAsia="Times New Roman"/>
          <w:bCs/>
          <w:i/>
          <w:iCs/>
          <w:sz w:val="22"/>
          <w:szCs w:val="22"/>
        </w:rPr>
        <w:t>Developmental psychobiology</w:t>
      </w:r>
      <w:r w:rsidRPr="000B1A01">
        <w:rPr>
          <w:rFonts w:eastAsia="Times New Roman"/>
          <w:bCs/>
          <w:sz w:val="22"/>
          <w:szCs w:val="22"/>
        </w:rPr>
        <w:t>, </w:t>
      </w:r>
      <w:r w:rsidRPr="000B1A01">
        <w:rPr>
          <w:rFonts w:eastAsia="Times New Roman"/>
          <w:bCs/>
          <w:i/>
          <w:iCs/>
          <w:sz w:val="22"/>
          <w:szCs w:val="22"/>
        </w:rPr>
        <w:t>64</w:t>
      </w:r>
      <w:r w:rsidRPr="000B1A01">
        <w:rPr>
          <w:rFonts w:eastAsia="Times New Roman"/>
          <w:bCs/>
          <w:sz w:val="22"/>
          <w:szCs w:val="22"/>
        </w:rPr>
        <w:t>(8), e22336. https://doi.org/10.1002/dev.22336</w:t>
      </w:r>
    </w:p>
    <w:p w14:paraId="4F0FBE6E" w14:textId="77777777" w:rsidR="000B1A01" w:rsidRPr="000B1A01" w:rsidRDefault="000B1A01" w:rsidP="000B1A01">
      <w:pPr>
        <w:pStyle w:val="Header"/>
        <w:tabs>
          <w:tab w:val="left" w:pos="540"/>
        </w:tabs>
        <w:ind w:left="540"/>
        <w:rPr>
          <w:sz w:val="22"/>
          <w:szCs w:val="22"/>
        </w:rPr>
      </w:pPr>
    </w:p>
    <w:p w14:paraId="04EFAFB4" w14:textId="564F4DEB" w:rsidR="0058573A" w:rsidRPr="00A94A8B" w:rsidRDefault="0058573A" w:rsidP="00A94A8B">
      <w:pPr>
        <w:pStyle w:val="ListParagraph"/>
        <w:numPr>
          <w:ilvl w:val="0"/>
          <w:numId w:val="36"/>
        </w:numPr>
        <w:snapToGrid w:val="0"/>
        <w:ind w:left="540"/>
        <w:contextualSpacing/>
        <w:rPr>
          <w:rFonts w:ascii="Times New Roman" w:hAnsi="Times New Roman" w:cs="Times New Roman"/>
          <w:b/>
          <w:bCs/>
        </w:rPr>
      </w:pPr>
      <w:r w:rsidRPr="00B03ECA">
        <w:rPr>
          <w:rFonts w:ascii="Times New Roman" w:hAnsi="Times New Roman" w:cs="Times New Roman"/>
        </w:rPr>
        <w:t xml:space="preserve">Ostrov, J. M., Murray-Close, D., </w:t>
      </w:r>
      <w:r w:rsidRPr="00882872">
        <w:rPr>
          <w:rFonts w:ascii="Times New Roman" w:hAnsi="Times New Roman" w:cs="Times New Roman"/>
          <w:b/>
          <w:bCs/>
        </w:rPr>
        <w:t>Perry, K. J.,</w:t>
      </w:r>
      <w:r w:rsidRPr="00B03ECA">
        <w:rPr>
          <w:rFonts w:ascii="Times New Roman" w:hAnsi="Times New Roman" w:cs="Times New Roman"/>
        </w:rPr>
        <w:t xml:space="preserve"> </w:t>
      </w:r>
      <w:proofErr w:type="spellStart"/>
      <w:r w:rsidRPr="00B03ECA">
        <w:rPr>
          <w:rFonts w:ascii="Times New Roman" w:hAnsi="Times New Roman" w:cs="Times New Roman"/>
        </w:rPr>
        <w:t>Perhamus</w:t>
      </w:r>
      <w:proofErr w:type="spellEnd"/>
      <w:r w:rsidRPr="00B03ECA">
        <w:rPr>
          <w:rFonts w:ascii="Times New Roman" w:hAnsi="Times New Roman" w:cs="Times New Roman"/>
        </w:rPr>
        <w:t xml:space="preserve">, G. R, </w:t>
      </w:r>
      <w:proofErr w:type="spellStart"/>
      <w:r w:rsidRPr="00B03ECA">
        <w:rPr>
          <w:rFonts w:ascii="Times New Roman" w:hAnsi="Times New Roman" w:cs="Times New Roman"/>
        </w:rPr>
        <w:t>Memba</w:t>
      </w:r>
      <w:proofErr w:type="spellEnd"/>
      <w:r w:rsidRPr="00B03ECA">
        <w:rPr>
          <w:rFonts w:ascii="Times New Roman" w:hAnsi="Times New Roman" w:cs="Times New Roman"/>
        </w:rPr>
        <w:t xml:space="preserve">, G., </w:t>
      </w:r>
      <w:proofErr w:type="spellStart"/>
      <w:r w:rsidRPr="00B03ECA">
        <w:rPr>
          <w:rFonts w:ascii="Times New Roman" w:hAnsi="Times New Roman" w:cs="Times New Roman"/>
        </w:rPr>
        <w:t>Nowalis</w:t>
      </w:r>
      <w:proofErr w:type="spellEnd"/>
      <w:r w:rsidRPr="00B03ECA">
        <w:rPr>
          <w:rFonts w:ascii="Times New Roman" w:hAnsi="Times New Roman" w:cs="Times New Roman"/>
        </w:rPr>
        <w:t>, S., &amp; Rice, D. (</w:t>
      </w:r>
      <w:r w:rsidR="00B03ECA" w:rsidRPr="00B03ECA">
        <w:rPr>
          <w:rFonts w:ascii="Times New Roman" w:hAnsi="Times New Roman" w:cs="Times New Roman"/>
        </w:rPr>
        <w:t>2022</w:t>
      </w:r>
      <w:r w:rsidRPr="00B03ECA">
        <w:rPr>
          <w:rFonts w:ascii="Times New Roman" w:hAnsi="Times New Roman" w:cs="Times New Roman"/>
        </w:rPr>
        <w:t xml:space="preserve">). Parenting and the development of social-psychological adjustment problems among young children in the age of COVID-19: A test of Biological Sensitivity to Context Theory. </w:t>
      </w:r>
      <w:r w:rsidRPr="00B03ECA">
        <w:rPr>
          <w:rFonts w:ascii="Times New Roman" w:hAnsi="Times New Roman" w:cs="Times New Roman"/>
          <w:i/>
          <w:iCs/>
        </w:rPr>
        <w:t>Journal of Child and Family Studies</w:t>
      </w:r>
      <w:r w:rsidR="000B1A01">
        <w:rPr>
          <w:rFonts w:ascii="Times New Roman" w:hAnsi="Times New Roman" w:cs="Times New Roman"/>
        </w:rPr>
        <w:t xml:space="preserve">, </w:t>
      </w:r>
      <w:r w:rsidR="000B1A01" w:rsidRPr="000B1A01">
        <w:rPr>
          <w:rFonts w:ascii="Times New Roman" w:hAnsi="Times New Roman" w:cs="Times New Roman"/>
          <w:i/>
          <w:iCs/>
        </w:rPr>
        <w:t>32</w:t>
      </w:r>
      <w:r w:rsidR="000B1A01" w:rsidRPr="000B1A01">
        <w:rPr>
          <w:rFonts w:ascii="Times New Roman" w:hAnsi="Times New Roman" w:cs="Times New Roman"/>
        </w:rPr>
        <w:t>(1), 93–109. https://doi.org/10.1007/s10826-022-02439-2</w:t>
      </w:r>
      <w:r w:rsidR="00B03ECA" w:rsidRPr="00B03ECA">
        <w:rPr>
          <w:rFonts w:ascii="Times New Roman" w:hAnsi="Times New Roman" w:cs="Times New Roman"/>
        </w:rPr>
        <w:t xml:space="preserve"> </w:t>
      </w:r>
    </w:p>
    <w:p w14:paraId="6617AAAE" w14:textId="1A4AABA7" w:rsidR="000C5B06" w:rsidRPr="00077EB3" w:rsidRDefault="000C5B06" w:rsidP="00E875F2">
      <w:pPr>
        <w:pStyle w:val="Heading1"/>
        <w:numPr>
          <w:ilvl w:val="0"/>
          <w:numId w:val="36"/>
        </w:numPr>
        <w:tabs>
          <w:tab w:val="left" w:pos="540"/>
        </w:tabs>
        <w:spacing w:before="240"/>
        <w:ind w:left="540"/>
        <w:rPr>
          <w:rFonts w:cs="Times New Roman"/>
          <w:b w:val="0"/>
          <w:bCs w:val="0"/>
        </w:rPr>
      </w:pPr>
      <w:proofErr w:type="spellStart"/>
      <w:r w:rsidRPr="00077EB3">
        <w:rPr>
          <w:rFonts w:cs="Times New Roman"/>
          <w:b w:val="0"/>
        </w:rPr>
        <w:t>Ostrov</w:t>
      </w:r>
      <w:proofErr w:type="spellEnd"/>
      <w:r w:rsidRPr="00077EB3">
        <w:rPr>
          <w:rFonts w:cs="Times New Roman"/>
          <w:b w:val="0"/>
        </w:rPr>
        <w:t>, J.</w:t>
      </w:r>
      <w:r w:rsidR="00F61434">
        <w:rPr>
          <w:rFonts w:cs="Times New Roman"/>
          <w:b w:val="0"/>
        </w:rPr>
        <w:t xml:space="preserve"> M.</w:t>
      </w:r>
      <w:r w:rsidRPr="00077EB3">
        <w:rPr>
          <w:rFonts w:cs="Times New Roman"/>
          <w:b w:val="0"/>
        </w:rPr>
        <w:t>,</w:t>
      </w:r>
      <w:r w:rsidRPr="00077EB3">
        <w:rPr>
          <w:rFonts w:cs="Times New Roman"/>
        </w:rPr>
        <w:t xml:space="preserve"> Perry, K. J.,</w:t>
      </w:r>
      <w:r w:rsidRPr="00077EB3">
        <w:rPr>
          <w:rFonts w:cs="Times New Roman"/>
          <w:b w:val="0"/>
        </w:rPr>
        <w:t xml:space="preserve"> Eiden, R., Nickerson, A., </w:t>
      </w:r>
      <w:proofErr w:type="spellStart"/>
      <w:r w:rsidRPr="00077EB3">
        <w:rPr>
          <w:rFonts w:cs="Times New Roman"/>
          <w:b w:val="0"/>
        </w:rPr>
        <w:t>Schuetze</w:t>
      </w:r>
      <w:proofErr w:type="spellEnd"/>
      <w:r w:rsidRPr="00077EB3">
        <w:rPr>
          <w:rFonts w:cs="Times New Roman"/>
          <w:b w:val="0"/>
        </w:rPr>
        <w:t xml:space="preserve">, P., </w:t>
      </w:r>
      <w:proofErr w:type="spellStart"/>
      <w:r w:rsidRPr="00077EB3">
        <w:rPr>
          <w:rFonts w:cs="Times New Roman"/>
          <w:b w:val="0"/>
        </w:rPr>
        <w:t>Godleski</w:t>
      </w:r>
      <w:proofErr w:type="spellEnd"/>
      <w:r w:rsidRPr="00077EB3">
        <w:rPr>
          <w:rFonts w:cs="Times New Roman"/>
          <w:b w:val="0"/>
        </w:rPr>
        <w:t xml:space="preserve">, S., &amp; </w:t>
      </w:r>
      <w:proofErr w:type="spellStart"/>
      <w:r w:rsidRPr="00077EB3">
        <w:rPr>
          <w:rFonts w:cs="Times New Roman"/>
          <w:b w:val="0"/>
        </w:rPr>
        <w:t>Shisler</w:t>
      </w:r>
      <w:proofErr w:type="spellEnd"/>
      <w:r w:rsidRPr="00077EB3">
        <w:rPr>
          <w:rFonts w:cs="Times New Roman"/>
          <w:b w:val="0"/>
        </w:rPr>
        <w:t>, S. (</w:t>
      </w:r>
      <w:r w:rsidR="00ED21FE">
        <w:rPr>
          <w:rFonts w:cs="Times New Roman"/>
          <w:b w:val="0"/>
        </w:rPr>
        <w:t>2022</w:t>
      </w:r>
      <w:r w:rsidRPr="00077EB3">
        <w:rPr>
          <w:rFonts w:cs="Times New Roman"/>
          <w:b w:val="0"/>
        </w:rPr>
        <w:t>). Development of</w:t>
      </w:r>
      <w:r w:rsidR="00C54759" w:rsidRPr="00077EB3">
        <w:rPr>
          <w:rFonts w:cs="Times New Roman"/>
          <w:b w:val="0"/>
        </w:rPr>
        <w:t xml:space="preserve"> </w:t>
      </w:r>
      <w:r w:rsidRPr="00077EB3">
        <w:rPr>
          <w:rFonts w:cs="Times New Roman"/>
          <w:b w:val="0"/>
        </w:rPr>
        <w:t xml:space="preserve">bullying and violence victimization: An examination of risk and protective factors in a high-risk sample. </w:t>
      </w:r>
      <w:r w:rsidRPr="00077EB3">
        <w:rPr>
          <w:rFonts w:cs="Times New Roman"/>
          <w:b w:val="0"/>
          <w:i/>
          <w:iCs/>
        </w:rPr>
        <w:t>J</w:t>
      </w:r>
      <w:r w:rsidRPr="00077EB3">
        <w:rPr>
          <w:rFonts w:cs="Times New Roman"/>
          <w:b w:val="0"/>
          <w:i/>
        </w:rPr>
        <w:t>ournal of</w:t>
      </w:r>
      <w:r w:rsidR="00C54759" w:rsidRPr="00077EB3">
        <w:rPr>
          <w:rFonts w:cs="Times New Roman"/>
          <w:b w:val="0"/>
          <w:i/>
        </w:rPr>
        <w:t xml:space="preserve"> </w:t>
      </w:r>
      <w:r w:rsidRPr="00077EB3">
        <w:rPr>
          <w:rFonts w:cs="Times New Roman"/>
          <w:b w:val="0"/>
          <w:i/>
        </w:rPr>
        <w:t>Interpersonal Violence</w:t>
      </w:r>
      <w:r w:rsidRPr="00077EB3">
        <w:rPr>
          <w:rFonts w:cs="Times New Roman"/>
          <w:b w:val="0"/>
        </w:rPr>
        <w:t xml:space="preserve"> </w:t>
      </w:r>
      <w:r w:rsidR="006816B8" w:rsidRPr="00077EB3">
        <w:rPr>
          <w:rFonts w:cs="Times New Roman"/>
          <w:b w:val="0"/>
        </w:rPr>
        <w:t xml:space="preserve">(Special issue on </w:t>
      </w:r>
      <w:r w:rsidR="000921F8">
        <w:rPr>
          <w:rFonts w:cs="Times New Roman"/>
          <w:b w:val="0"/>
          <w:bCs w:val="0"/>
          <w:color w:val="000000"/>
          <w:shd w:val="clear" w:color="auto" w:fill="FFFFFF"/>
        </w:rPr>
        <w:t>b</w:t>
      </w:r>
      <w:r w:rsidR="006816B8" w:rsidRPr="00077EB3">
        <w:rPr>
          <w:rFonts w:cs="Times New Roman"/>
          <w:b w:val="0"/>
          <w:bCs w:val="0"/>
          <w:color w:val="000000"/>
          <w:shd w:val="clear" w:color="auto" w:fill="FFFFFF"/>
        </w:rPr>
        <w:t>ullying, school violence, and associations with other forms of violence)</w:t>
      </w:r>
      <w:r w:rsidR="00ED21FE">
        <w:rPr>
          <w:rFonts w:cs="Times New Roman"/>
          <w:b w:val="0"/>
          <w:bCs w:val="0"/>
          <w:color w:val="000000"/>
          <w:shd w:val="clear" w:color="auto" w:fill="FFFFFF"/>
        </w:rPr>
        <w:t>,</w:t>
      </w:r>
      <w:r w:rsidR="00ED21FE" w:rsidRPr="00ED21FE">
        <w:t xml:space="preserve"> </w:t>
      </w:r>
      <w:r w:rsidR="00ED21FE" w:rsidRPr="00ED21FE">
        <w:rPr>
          <w:rFonts w:cs="Times New Roman"/>
          <w:b w:val="0"/>
          <w:bCs w:val="0"/>
          <w:i/>
          <w:iCs/>
          <w:color w:val="000000"/>
          <w:shd w:val="clear" w:color="auto" w:fill="FFFFFF"/>
        </w:rPr>
        <w:t>37</w:t>
      </w:r>
      <w:r w:rsidR="00ED21FE" w:rsidRPr="00ED21FE">
        <w:rPr>
          <w:rFonts w:cs="Times New Roman"/>
          <w:b w:val="0"/>
          <w:bCs w:val="0"/>
          <w:color w:val="000000"/>
          <w:shd w:val="clear" w:color="auto" w:fill="FFFFFF"/>
        </w:rPr>
        <w:t>(9-10), 5958–5984. https://doi.org/10.1177/08862605211067026</w:t>
      </w:r>
    </w:p>
    <w:p w14:paraId="37B6690A" w14:textId="77777777" w:rsidR="000C5B06" w:rsidRPr="00077EB3" w:rsidRDefault="000C5B06" w:rsidP="00E875F2">
      <w:pPr>
        <w:tabs>
          <w:tab w:val="left" w:pos="540"/>
        </w:tabs>
        <w:spacing w:line="30" w:lineRule="atLeast"/>
        <w:ind w:left="540" w:hanging="450"/>
        <w:rPr>
          <w:b/>
          <w:sz w:val="22"/>
          <w:szCs w:val="22"/>
        </w:rPr>
      </w:pPr>
    </w:p>
    <w:p w14:paraId="04B71BEF" w14:textId="54C5E056" w:rsidR="00E21381" w:rsidRPr="00B03ECA" w:rsidRDefault="00E21381" w:rsidP="00B03ECA">
      <w:pPr>
        <w:pStyle w:val="ListParagraph"/>
        <w:numPr>
          <w:ilvl w:val="0"/>
          <w:numId w:val="36"/>
        </w:numPr>
        <w:tabs>
          <w:tab w:val="left" w:pos="540"/>
        </w:tabs>
        <w:spacing w:line="30" w:lineRule="atLeast"/>
        <w:ind w:left="540"/>
        <w:rPr>
          <w:rFonts w:ascii="Times New Roman" w:hAnsi="Times New Roman" w:cs="Times New Roman"/>
          <w:b/>
        </w:rPr>
      </w:pPr>
      <w:r w:rsidRPr="00077EB3">
        <w:rPr>
          <w:rFonts w:ascii="Times New Roman" w:hAnsi="Times New Roman" w:cs="Times New Roman"/>
          <w:b/>
        </w:rPr>
        <w:lastRenderedPageBreak/>
        <w:t>Perry, K. J</w:t>
      </w:r>
      <w:r w:rsidRPr="00077EB3">
        <w:rPr>
          <w:rFonts w:ascii="Times New Roman" w:hAnsi="Times New Roman" w:cs="Times New Roman"/>
          <w:bCs/>
        </w:rPr>
        <w:t>., Ostrov, J. M., Murray-Close, D., Blakely-McClure, S. J., Kiefer, J.</w:t>
      </w:r>
      <w:r w:rsidR="00354424" w:rsidRPr="00077EB3">
        <w:rPr>
          <w:rFonts w:ascii="Times New Roman" w:hAnsi="Times New Roman" w:cs="Times New Roman"/>
          <w:bCs/>
        </w:rPr>
        <w:t>*</w:t>
      </w:r>
      <w:r w:rsidRPr="00077EB3">
        <w:rPr>
          <w:rFonts w:ascii="Times New Roman" w:hAnsi="Times New Roman" w:cs="Times New Roman"/>
          <w:bCs/>
        </w:rPr>
        <w:t>, DeJesus-Rodriguez, A.</w:t>
      </w:r>
      <w:r w:rsidR="00354424" w:rsidRPr="00077EB3">
        <w:rPr>
          <w:rFonts w:ascii="Times New Roman" w:hAnsi="Times New Roman" w:cs="Times New Roman"/>
          <w:bCs/>
        </w:rPr>
        <w:t>*</w:t>
      </w:r>
      <w:r w:rsidRPr="00077EB3">
        <w:rPr>
          <w:rFonts w:ascii="Times New Roman" w:hAnsi="Times New Roman" w:cs="Times New Roman"/>
          <w:bCs/>
        </w:rPr>
        <w:t xml:space="preserve">, &amp; </w:t>
      </w:r>
      <w:proofErr w:type="spellStart"/>
      <w:r w:rsidRPr="00077EB3">
        <w:rPr>
          <w:rFonts w:ascii="Times New Roman" w:hAnsi="Times New Roman" w:cs="Times New Roman"/>
          <w:bCs/>
        </w:rPr>
        <w:t>Wesolowski</w:t>
      </w:r>
      <w:proofErr w:type="spellEnd"/>
      <w:r w:rsidRPr="00077EB3">
        <w:rPr>
          <w:rFonts w:ascii="Times New Roman" w:hAnsi="Times New Roman" w:cs="Times New Roman"/>
          <w:bCs/>
        </w:rPr>
        <w:t>,</w:t>
      </w:r>
      <w:r w:rsidR="00354424" w:rsidRPr="00077EB3">
        <w:rPr>
          <w:rFonts w:ascii="Times New Roman" w:hAnsi="Times New Roman" w:cs="Times New Roman"/>
          <w:bCs/>
        </w:rPr>
        <w:t xml:space="preserve"> </w:t>
      </w:r>
      <w:r w:rsidRPr="00077EB3">
        <w:rPr>
          <w:rFonts w:ascii="Times New Roman" w:hAnsi="Times New Roman" w:cs="Times New Roman"/>
          <w:bCs/>
        </w:rPr>
        <w:t>A.</w:t>
      </w:r>
      <w:r w:rsidR="00354424" w:rsidRPr="00077EB3">
        <w:rPr>
          <w:rFonts w:ascii="Times New Roman" w:hAnsi="Times New Roman" w:cs="Times New Roman"/>
          <w:bCs/>
        </w:rPr>
        <w:t>*</w:t>
      </w:r>
      <w:r w:rsidRPr="00077EB3">
        <w:rPr>
          <w:rFonts w:ascii="Times New Roman" w:hAnsi="Times New Roman" w:cs="Times New Roman"/>
          <w:bCs/>
        </w:rPr>
        <w:t xml:space="preserve"> (2021). </w:t>
      </w:r>
      <w:r w:rsidR="0048557A" w:rsidRPr="00077EB3">
        <w:rPr>
          <w:rFonts w:ascii="Times New Roman" w:hAnsi="Times New Roman" w:cs="Times New Roman"/>
          <w:bCs/>
        </w:rPr>
        <w:t>Measurement of aggressive behavior in early childhood: A critical analysis using five informants</w:t>
      </w:r>
      <w:r w:rsidRPr="00077EB3">
        <w:rPr>
          <w:rFonts w:ascii="Times New Roman" w:hAnsi="Times New Roman" w:cs="Times New Roman"/>
          <w:bCs/>
        </w:rPr>
        <w:t>.</w:t>
      </w:r>
      <w:r w:rsidR="00E875F2">
        <w:rPr>
          <w:rFonts w:ascii="Times New Roman" w:hAnsi="Times New Roman" w:cs="Times New Roman"/>
          <w:bCs/>
        </w:rPr>
        <w:t xml:space="preserve"> </w:t>
      </w:r>
      <w:r w:rsidRPr="00077EB3">
        <w:rPr>
          <w:rFonts w:ascii="Times New Roman" w:hAnsi="Times New Roman" w:cs="Times New Roman"/>
          <w:bCs/>
          <w:i/>
          <w:iCs/>
        </w:rPr>
        <w:t>Journal</w:t>
      </w:r>
      <w:r w:rsidR="00354424" w:rsidRPr="00077EB3">
        <w:rPr>
          <w:rFonts w:ascii="Times New Roman" w:hAnsi="Times New Roman" w:cs="Times New Roman"/>
          <w:bCs/>
          <w:i/>
          <w:iCs/>
        </w:rPr>
        <w:t xml:space="preserve"> </w:t>
      </w:r>
      <w:r w:rsidRPr="00077EB3">
        <w:rPr>
          <w:rFonts w:ascii="Times New Roman" w:hAnsi="Times New Roman" w:cs="Times New Roman"/>
          <w:bCs/>
          <w:i/>
          <w:iCs/>
        </w:rPr>
        <w:t>of Experimental Child Psychology, 209</w:t>
      </w:r>
      <w:r w:rsidRPr="00077EB3">
        <w:rPr>
          <w:rFonts w:ascii="Times New Roman" w:hAnsi="Times New Roman" w:cs="Times New Roman"/>
          <w:bCs/>
        </w:rPr>
        <w:t xml:space="preserve">, 1-18. </w:t>
      </w:r>
      <w:r w:rsidR="0048557A" w:rsidRPr="00077EB3">
        <w:rPr>
          <w:rFonts w:ascii="Times New Roman" w:hAnsi="Times New Roman" w:cs="Times New Roman"/>
          <w:bCs/>
        </w:rPr>
        <w:t>https://doi.org/10.1016/j.jecp.2021.105180</w:t>
      </w:r>
    </w:p>
    <w:p w14:paraId="264D1A47" w14:textId="77777777" w:rsidR="0083787D" w:rsidRPr="00077EB3" w:rsidRDefault="0083787D" w:rsidP="00E875F2">
      <w:pPr>
        <w:tabs>
          <w:tab w:val="left" w:pos="540"/>
        </w:tabs>
        <w:spacing w:line="30" w:lineRule="atLeast"/>
        <w:ind w:left="540" w:hanging="450"/>
        <w:rPr>
          <w:b/>
          <w:sz w:val="22"/>
          <w:szCs w:val="22"/>
        </w:rPr>
      </w:pPr>
    </w:p>
    <w:p w14:paraId="681EC077" w14:textId="7876CA4E" w:rsidR="00CC5312" w:rsidRDefault="00E21381" w:rsidP="00236F8B">
      <w:pPr>
        <w:pStyle w:val="ListParagraph"/>
        <w:numPr>
          <w:ilvl w:val="0"/>
          <w:numId w:val="36"/>
        </w:numPr>
        <w:tabs>
          <w:tab w:val="left" w:pos="540"/>
        </w:tabs>
        <w:spacing w:line="30" w:lineRule="atLeast"/>
        <w:ind w:left="540"/>
        <w:rPr>
          <w:rFonts w:ascii="Times New Roman" w:eastAsia="Times New Roman" w:hAnsi="Times New Roman" w:cs="Times New Roman"/>
          <w:bCs/>
        </w:rPr>
      </w:pPr>
      <w:proofErr w:type="spellStart"/>
      <w:r w:rsidRPr="00077EB3">
        <w:rPr>
          <w:rFonts w:ascii="Times New Roman" w:eastAsia="Times New Roman" w:hAnsi="Times New Roman" w:cs="Times New Roman"/>
          <w:bCs/>
        </w:rPr>
        <w:t>Perhamus</w:t>
      </w:r>
      <w:proofErr w:type="spellEnd"/>
      <w:r w:rsidRPr="00077EB3">
        <w:rPr>
          <w:rFonts w:ascii="Times New Roman" w:eastAsia="Times New Roman" w:hAnsi="Times New Roman" w:cs="Times New Roman"/>
          <w:bCs/>
        </w:rPr>
        <w:t>, G. R., </w:t>
      </w:r>
      <w:r w:rsidRPr="00077EB3">
        <w:rPr>
          <w:rFonts w:ascii="Times New Roman" w:eastAsia="Times New Roman" w:hAnsi="Times New Roman" w:cs="Times New Roman"/>
          <w:b/>
        </w:rPr>
        <w:t>Perry, K. J.,</w:t>
      </w:r>
      <w:r w:rsidRPr="00077EB3">
        <w:rPr>
          <w:rFonts w:ascii="Times New Roman" w:eastAsia="Times New Roman" w:hAnsi="Times New Roman" w:cs="Times New Roman"/>
          <w:bCs/>
        </w:rPr>
        <w:t xml:space="preserve"> Murray-Close, D., &amp; Ostrov, J. M. (2021). </w:t>
      </w:r>
      <w:r w:rsidR="0048557A" w:rsidRPr="00077EB3">
        <w:rPr>
          <w:rFonts w:ascii="Times New Roman" w:eastAsia="Times New Roman" w:hAnsi="Times New Roman" w:cs="Times New Roman"/>
          <w:bCs/>
        </w:rPr>
        <w:t>Stress reactivity and social cognition in pure and</w:t>
      </w:r>
      <w:r w:rsidR="00354424" w:rsidRPr="00077EB3">
        <w:rPr>
          <w:rFonts w:ascii="Times New Roman" w:eastAsia="Times New Roman" w:hAnsi="Times New Roman" w:cs="Times New Roman"/>
          <w:bCs/>
        </w:rPr>
        <w:t xml:space="preserve"> </w:t>
      </w:r>
      <w:r w:rsidR="0048557A" w:rsidRPr="00077EB3">
        <w:rPr>
          <w:rFonts w:ascii="Times New Roman" w:eastAsia="Times New Roman" w:hAnsi="Times New Roman" w:cs="Times New Roman"/>
          <w:bCs/>
        </w:rPr>
        <w:t>co-occurring early childhood relational bullying an</w:t>
      </w:r>
      <w:r w:rsidR="00C54759" w:rsidRPr="00077EB3">
        <w:rPr>
          <w:rFonts w:ascii="Times New Roman" w:eastAsia="Times New Roman" w:hAnsi="Times New Roman" w:cs="Times New Roman"/>
          <w:bCs/>
        </w:rPr>
        <w:t xml:space="preserve">d </w:t>
      </w:r>
      <w:r w:rsidR="0048557A" w:rsidRPr="00077EB3">
        <w:rPr>
          <w:rFonts w:ascii="Times New Roman" w:eastAsia="Times New Roman" w:hAnsi="Times New Roman" w:cs="Times New Roman"/>
          <w:bCs/>
        </w:rPr>
        <w:t>victimization</w:t>
      </w:r>
      <w:r w:rsidRPr="00077EB3">
        <w:rPr>
          <w:rFonts w:ascii="Times New Roman" w:eastAsia="Times New Roman" w:hAnsi="Times New Roman" w:cs="Times New Roman"/>
          <w:bCs/>
        </w:rPr>
        <w:t>. </w:t>
      </w:r>
      <w:r w:rsidRPr="00077EB3">
        <w:rPr>
          <w:rFonts w:ascii="Times New Roman" w:eastAsia="Times New Roman" w:hAnsi="Times New Roman" w:cs="Times New Roman"/>
          <w:bCs/>
          <w:i/>
          <w:iCs/>
        </w:rPr>
        <w:t>Development and Psychopathology</w:t>
      </w:r>
      <w:r w:rsidR="007A49F2">
        <w:rPr>
          <w:rFonts w:ascii="Times New Roman" w:eastAsia="Times New Roman" w:hAnsi="Times New Roman" w:cs="Times New Roman"/>
          <w:bCs/>
        </w:rPr>
        <w:t xml:space="preserve">, </w:t>
      </w:r>
      <w:r w:rsidR="000B1A01" w:rsidRPr="000B1A01">
        <w:rPr>
          <w:rFonts w:ascii="Times New Roman" w:eastAsia="Times New Roman" w:hAnsi="Times New Roman" w:cs="Times New Roman"/>
          <w:bCs/>
          <w:i/>
          <w:iCs/>
        </w:rPr>
        <w:t>34</w:t>
      </w:r>
      <w:r w:rsidR="000B1A01" w:rsidRPr="000B1A01">
        <w:rPr>
          <w:rFonts w:ascii="Times New Roman" w:eastAsia="Times New Roman" w:hAnsi="Times New Roman" w:cs="Times New Roman"/>
          <w:bCs/>
        </w:rPr>
        <w:t>(4), 1300–1312. https://doi.org/10.1017/S0954579421000298</w:t>
      </w:r>
    </w:p>
    <w:p w14:paraId="532AD4B4" w14:textId="77777777" w:rsidR="0083787D" w:rsidRPr="0083787D" w:rsidRDefault="0083787D" w:rsidP="0083787D">
      <w:pPr>
        <w:tabs>
          <w:tab w:val="left" w:pos="540"/>
        </w:tabs>
        <w:spacing w:line="30" w:lineRule="atLeast"/>
        <w:rPr>
          <w:rFonts w:eastAsia="Times New Roman"/>
          <w:bCs/>
        </w:rPr>
      </w:pPr>
    </w:p>
    <w:p w14:paraId="1DE9E84B" w14:textId="3BD5BB78" w:rsidR="00230536" w:rsidRPr="003566A1" w:rsidRDefault="00284765" w:rsidP="00E875F2">
      <w:pPr>
        <w:pStyle w:val="ListParagraph"/>
        <w:numPr>
          <w:ilvl w:val="0"/>
          <w:numId w:val="36"/>
        </w:numPr>
        <w:tabs>
          <w:tab w:val="left" w:pos="540"/>
        </w:tabs>
        <w:spacing w:line="30" w:lineRule="atLeast"/>
        <w:ind w:left="540"/>
        <w:rPr>
          <w:rFonts w:ascii="Times New Roman" w:hAnsi="Times New Roman" w:cs="Times New Roman"/>
        </w:rPr>
      </w:pPr>
      <w:r w:rsidRPr="00077EB3">
        <w:rPr>
          <w:rFonts w:ascii="Times New Roman" w:hAnsi="Times New Roman" w:cs="Times New Roman"/>
          <w:b/>
        </w:rPr>
        <w:t>Perry, K. J.,</w:t>
      </w:r>
      <w:r w:rsidRPr="00077EB3">
        <w:rPr>
          <w:rFonts w:ascii="Times New Roman" w:hAnsi="Times New Roman" w:cs="Times New Roman"/>
        </w:rPr>
        <w:t xml:space="preserve"> Meisel., S. N., </w:t>
      </w:r>
      <w:proofErr w:type="spellStart"/>
      <w:r w:rsidRPr="00077EB3">
        <w:rPr>
          <w:rFonts w:ascii="Times New Roman" w:hAnsi="Times New Roman" w:cs="Times New Roman"/>
        </w:rPr>
        <w:t>Stotsky</w:t>
      </w:r>
      <w:proofErr w:type="spellEnd"/>
      <w:r w:rsidRPr="00077EB3">
        <w:rPr>
          <w:rFonts w:ascii="Times New Roman" w:hAnsi="Times New Roman" w:cs="Times New Roman"/>
        </w:rPr>
        <w:t>, M. T, &amp; Ostrov,</w:t>
      </w:r>
      <w:r w:rsidR="00655F09" w:rsidRPr="00077EB3">
        <w:rPr>
          <w:rFonts w:ascii="Times New Roman" w:hAnsi="Times New Roman" w:cs="Times New Roman"/>
        </w:rPr>
        <w:t xml:space="preserve"> J. M. (</w:t>
      </w:r>
      <w:r w:rsidR="004F65FC" w:rsidRPr="00077EB3">
        <w:rPr>
          <w:rFonts w:ascii="Times New Roman" w:hAnsi="Times New Roman" w:cs="Times New Roman"/>
        </w:rPr>
        <w:t>202</w:t>
      </w:r>
      <w:r w:rsidR="0034650F">
        <w:rPr>
          <w:rFonts w:ascii="Times New Roman" w:hAnsi="Times New Roman" w:cs="Times New Roman"/>
        </w:rPr>
        <w:t>1</w:t>
      </w:r>
      <w:r w:rsidR="00655F09" w:rsidRPr="00077EB3">
        <w:rPr>
          <w:rFonts w:ascii="Times New Roman" w:hAnsi="Times New Roman" w:cs="Times New Roman"/>
        </w:rPr>
        <w:t>). Parsing apart affective dimensions of withdrawal:</w:t>
      </w:r>
      <w:r w:rsidR="00354424" w:rsidRPr="00077EB3">
        <w:rPr>
          <w:rFonts w:ascii="Times New Roman" w:hAnsi="Times New Roman" w:cs="Times New Roman"/>
        </w:rPr>
        <w:t xml:space="preserve"> </w:t>
      </w:r>
      <w:r w:rsidRPr="00077EB3">
        <w:rPr>
          <w:rFonts w:ascii="Times New Roman" w:hAnsi="Times New Roman" w:cs="Times New Roman"/>
        </w:rPr>
        <w:t xml:space="preserve">Longitudinal relations with peer victimization. </w:t>
      </w:r>
      <w:r w:rsidRPr="00077EB3">
        <w:rPr>
          <w:rFonts w:ascii="Times New Roman" w:hAnsi="Times New Roman" w:cs="Times New Roman"/>
          <w:i/>
        </w:rPr>
        <w:t>Development and Psychopathology</w:t>
      </w:r>
      <w:r w:rsidR="00E21381" w:rsidRPr="00077EB3">
        <w:rPr>
          <w:rFonts w:ascii="Times New Roman" w:hAnsi="Times New Roman" w:cs="Times New Roman"/>
          <w:iCs/>
        </w:rPr>
        <w:t xml:space="preserve">, </w:t>
      </w:r>
      <w:r w:rsidR="008464E2" w:rsidRPr="00077EB3">
        <w:rPr>
          <w:rFonts w:ascii="Times New Roman" w:eastAsia="Times New Roman" w:hAnsi="Times New Roman" w:cs="Times New Roman"/>
          <w:bCs/>
          <w:i/>
          <w:iCs/>
        </w:rPr>
        <w:t>33</w:t>
      </w:r>
      <w:r w:rsidR="007E313C" w:rsidRPr="00077EB3">
        <w:rPr>
          <w:rFonts w:ascii="Times New Roman" w:eastAsia="Times New Roman" w:hAnsi="Times New Roman" w:cs="Times New Roman"/>
          <w:bCs/>
        </w:rPr>
        <w:t>(3)</w:t>
      </w:r>
      <w:r w:rsidR="008464E2" w:rsidRPr="00077EB3">
        <w:rPr>
          <w:rFonts w:ascii="Times New Roman" w:eastAsia="Times New Roman" w:hAnsi="Times New Roman" w:cs="Times New Roman"/>
          <w:bCs/>
          <w:i/>
          <w:iCs/>
        </w:rPr>
        <w:t>,</w:t>
      </w:r>
      <w:r w:rsidR="008464E2" w:rsidRPr="00077EB3">
        <w:rPr>
          <w:rFonts w:ascii="Times New Roman" w:eastAsia="Times New Roman" w:hAnsi="Times New Roman" w:cs="Times New Roman"/>
          <w:bCs/>
        </w:rPr>
        <w:t xml:space="preserve"> 1059-1071.</w:t>
      </w:r>
      <w:r w:rsidR="00354424" w:rsidRPr="00077EB3">
        <w:rPr>
          <w:rFonts w:ascii="Times New Roman" w:hAnsi="Times New Roman" w:cs="Times New Roman"/>
        </w:rPr>
        <w:t xml:space="preserve"> </w:t>
      </w:r>
      <w:r w:rsidR="00230536" w:rsidRPr="00077EB3">
        <w:rPr>
          <w:rFonts w:ascii="Times New Roman" w:hAnsi="Times New Roman" w:cs="Times New Roman"/>
        </w:rPr>
        <w:t>https://doi.org/10.1017/S0954579420000346</w:t>
      </w:r>
    </w:p>
    <w:p w14:paraId="62C2D293" w14:textId="2DA2BD54" w:rsidR="00284765" w:rsidRPr="00077EB3" w:rsidRDefault="00284765" w:rsidP="00E875F2">
      <w:pPr>
        <w:pStyle w:val="Heading1"/>
        <w:numPr>
          <w:ilvl w:val="0"/>
          <w:numId w:val="36"/>
        </w:numPr>
        <w:tabs>
          <w:tab w:val="left" w:pos="540"/>
        </w:tabs>
        <w:spacing w:before="240"/>
        <w:ind w:left="540"/>
        <w:rPr>
          <w:rFonts w:cs="Times New Roman"/>
          <w:iCs/>
        </w:rPr>
      </w:pPr>
      <w:r w:rsidRPr="00077EB3">
        <w:rPr>
          <w:rFonts w:cs="Times New Roman"/>
        </w:rPr>
        <w:t>Perry, K. J.,</w:t>
      </w:r>
      <w:r w:rsidRPr="00077EB3">
        <w:rPr>
          <w:rFonts w:cs="Times New Roman"/>
          <w:b w:val="0"/>
        </w:rPr>
        <w:t xml:space="preserve"> Ostrov, J., </w:t>
      </w:r>
      <w:proofErr w:type="spellStart"/>
      <w:r w:rsidRPr="00077EB3">
        <w:rPr>
          <w:rFonts w:cs="Times New Roman"/>
          <w:b w:val="0"/>
        </w:rPr>
        <w:t>Shisler</w:t>
      </w:r>
      <w:proofErr w:type="spellEnd"/>
      <w:r w:rsidRPr="00077EB3">
        <w:rPr>
          <w:rFonts w:cs="Times New Roman"/>
          <w:b w:val="0"/>
        </w:rPr>
        <w:t xml:space="preserve">, S., Eiden, R., Nickerson, A., </w:t>
      </w:r>
      <w:proofErr w:type="spellStart"/>
      <w:r w:rsidRPr="00077EB3">
        <w:rPr>
          <w:rFonts w:cs="Times New Roman"/>
          <w:b w:val="0"/>
        </w:rPr>
        <w:t>Godleski</w:t>
      </w:r>
      <w:proofErr w:type="spellEnd"/>
      <w:r w:rsidRPr="00077EB3">
        <w:rPr>
          <w:rFonts w:cs="Times New Roman"/>
          <w:b w:val="0"/>
        </w:rPr>
        <w:t xml:space="preserve">, S., &amp; </w:t>
      </w:r>
      <w:proofErr w:type="spellStart"/>
      <w:r w:rsidRPr="00077EB3">
        <w:rPr>
          <w:rFonts w:cs="Times New Roman"/>
          <w:b w:val="0"/>
        </w:rPr>
        <w:t>Schuetze</w:t>
      </w:r>
      <w:proofErr w:type="spellEnd"/>
      <w:r w:rsidRPr="00077EB3">
        <w:rPr>
          <w:rFonts w:cs="Times New Roman"/>
          <w:b w:val="0"/>
        </w:rPr>
        <w:t>, P. (2020). Pathways from early</w:t>
      </w:r>
      <w:r w:rsidR="00962E58" w:rsidRPr="00077EB3">
        <w:rPr>
          <w:rFonts w:cs="Times New Roman"/>
          <w:b w:val="0"/>
        </w:rPr>
        <w:t xml:space="preserve"> </w:t>
      </w:r>
      <w:r w:rsidRPr="00077EB3">
        <w:rPr>
          <w:rFonts w:cs="Times New Roman"/>
          <w:b w:val="0"/>
        </w:rPr>
        <w:t>family violence to adolescent reactive aggression and violence victimization</w:t>
      </w:r>
      <w:r w:rsidRPr="00077EB3">
        <w:rPr>
          <w:rFonts w:cs="Times New Roman"/>
          <w:b w:val="0"/>
          <w:i/>
        </w:rPr>
        <w:t>. Journal of Family</w:t>
      </w:r>
      <w:r w:rsidR="00655F09" w:rsidRPr="00077EB3">
        <w:rPr>
          <w:rFonts w:cs="Times New Roman"/>
          <w:b w:val="0"/>
          <w:i/>
        </w:rPr>
        <w:t xml:space="preserve"> Violence</w:t>
      </w:r>
      <w:r w:rsidR="00E21381" w:rsidRPr="00077EB3">
        <w:rPr>
          <w:rFonts w:cs="Times New Roman"/>
          <w:b w:val="0"/>
          <w:iCs/>
        </w:rPr>
        <w:t xml:space="preserve">, </w:t>
      </w:r>
      <w:r w:rsidR="0048557A" w:rsidRPr="00077EB3">
        <w:rPr>
          <w:rFonts w:cs="Times New Roman"/>
          <w:b w:val="0"/>
          <w:i/>
        </w:rPr>
        <w:t>36</w:t>
      </w:r>
      <w:r w:rsidR="007E313C" w:rsidRPr="00077EB3">
        <w:rPr>
          <w:rFonts w:cs="Times New Roman"/>
          <w:b w:val="0"/>
          <w:iCs/>
        </w:rPr>
        <w:t>(1)</w:t>
      </w:r>
      <w:r w:rsidR="0048557A" w:rsidRPr="00077EB3">
        <w:rPr>
          <w:rFonts w:cs="Times New Roman"/>
          <w:b w:val="0"/>
          <w:iCs/>
        </w:rPr>
        <w:t xml:space="preserve">, </w:t>
      </w:r>
      <w:r w:rsidR="0048557A" w:rsidRPr="00077EB3">
        <w:rPr>
          <w:rFonts w:cs="Times New Roman"/>
          <w:b w:val="0"/>
          <w:bCs w:val="0"/>
          <w:iCs/>
        </w:rPr>
        <w:t>75–86</w:t>
      </w:r>
      <w:r w:rsidR="00655F09" w:rsidRPr="00077EB3">
        <w:rPr>
          <w:rFonts w:cs="Times New Roman"/>
          <w:b w:val="0"/>
        </w:rPr>
        <w:t>.</w:t>
      </w:r>
      <w:r w:rsidR="00354424" w:rsidRPr="00077EB3">
        <w:rPr>
          <w:rFonts w:cs="Times New Roman"/>
          <w:b w:val="0"/>
        </w:rPr>
        <w:t xml:space="preserve"> </w:t>
      </w:r>
      <w:r w:rsidR="00655F09" w:rsidRPr="00077EB3">
        <w:rPr>
          <w:rFonts w:cs="Times New Roman"/>
          <w:b w:val="0"/>
        </w:rPr>
        <w:t>(Special</w:t>
      </w:r>
      <w:r w:rsidR="0048557A" w:rsidRPr="00077EB3">
        <w:rPr>
          <w:rFonts w:cs="Times New Roman"/>
          <w:b w:val="0"/>
        </w:rPr>
        <w:t xml:space="preserve"> </w:t>
      </w:r>
      <w:r w:rsidRPr="00077EB3">
        <w:rPr>
          <w:rFonts w:cs="Times New Roman"/>
          <w:b w:val="0"/>
        </w:rPr>
        <w:t xml:space="preserve">issue on </w:t>
      </w:r>
      <w:r w:rsidR="000921F8">
        <w:rPr>
          <w:rFonts w:cs="Times New Roman"/>
          <w:b w:val="0"/>
        </w:rPr>
        <w:t>f</w:t>
      </w:r>
      <w:r w:rsidRPr="00077EB3">
        <w:rPr>
          <w:rFonts w:cs="Times New Roman"/>
          <w:b w:val="0"/>
        </w:rPr>
        <w:t xml:space="preserve">amily and </w:t>
      </w:r>
      <w:r w:rsidR="00B41027" w:rsidRPr="00077EB3">
        <w:rPr>
          <w:rFonts w:cs="Times New Roman"/>
          <w:b w:val="0"/>
        </w:rPr>
        <w:t>y</w:t>
      </w:r>
      <w:r w:rsidRPr="00077EB3">
        <w:rPr>
          <w:rFonts w:cs="Times New Roman"/>
          <w:b w:val="0"/>
        </w:rPr>
        <w:t xml:space="preserve">outh </w:t>
      </w:r>
      <w:r w:rsidR="00B41027" w:rsidRPr="00077EB3">
        <w:rPr>
          <w:rFonts w:cs="Times New Roman"/>
          <w:b w:val="0"/>
        </w:rPr>
        <w:t>v</w:t>
      </w:r>
      <w:r w:rsidRPr="00077EB3">
        <w:rPr>
          <w:rFonts w:cs="Times New Roman"/>
          <w:b w:val="0"/>
        </w:rPr>
        <w:t xml:space="preserve">iolence). </w:t>
      </w:r>
      <w:r w:rsidR="00AC4C83" w:rsidRPr="00077EB3">
        <w:rPr>
          <w:rFonts w:cs="Times New Roman"/>
          <w:b w:val="0"/>
        </w:rPr>
        <w:t>https://</w:t>
      </w:r>
      <w:r w:rsidR="00D43252" w:rsidRPr="00077EB3">
        <w:rPr>
          <w:rFonts w:cs="Times New Roman"/>
          <w:b w:val="0"/>
        </w:rPr>
        <w:t>d</w:t>
      </w:r>
      <w:r w:rsidRPr="00077EB3">
        <w:rPr>
          <w:rFonts w:cs="Times New Roman"/>
          <w:b w:val="0"/>
        </w:rPr>
        <w:t>oi</w:t>
      </w:r>
      <w:r w:rsidR="00AC4C83" w:rsidRPr="00077EB3">
        <w:rPr>
          <w:rFonts w:cs="Times New Roman"/>
          <w:b w:val="0"/>
        </w:rPr>
        <w:t>.org/</w:t>
      </w:r>
      <w:r w:rsidRPr="00077EB3">
        <w:rPr>
          <w:rFonts w:cs="Times New Roman"/>
          <w:b w:val="0"/>
        </w:rPr>
        <w:t>10.1007/s10896-019-00109-4</w:t>
      </w:r>
    </w:p>
    <w:p w14:paraId="6B74E25F" w14:textId="6594B53D" w:rsidR="007F1BF3" w:rsidRPr="007F1BF3" w:rsidRDefault="008D4748" w:rsidP="00621930">
      <w:pPr>
        <w:pStyle w:val="Heading1"/>
        <w:numPr>
          <w:ilvl w:val="0"/>
          <w:numId w:val="36"/>
        </w:numPr>
        <w:spacing w:before="240"/>
        <w:ind w:left="540"/>
        <w:rPr>
          <w:rFonts w:cs="Times New Roman"/>
          <w:b w:val="0"/>
          <w:bCs w:val="0"/>
        </w:rPr>
      </w:pPr>
      <w:r w:rsidRPr="00077EB3">
        <w:rPr>
          <w:rFonts w:cs="Times New Roman"/>
        </w:rPr>
        <w:t>Perry, K. J.,</w:t>
      </w:r>
      <w:r w:rsidRPr="00077EB3">
        <w:rPr>
          <w:rFonts w:cs="Times New Roman"/>
          <w:b w:val="0"/>
          <w:bCs w:val="0"/>
        </w:rPr>
        <w:t xml:space="preserve"> &amp; Ostrov, J. M. (2019). The reciprocal relations between female and male play partners and aggression in</w:t>
      </w:r>
      <w:r w:rsidR="00354424" w:rsidRPr="00077EB3">
        <w:rPr>
          <w:rFonts w:cs="Times New Roman"/>
          <w:b w:val="0"/>
          <w:bCs w:val="0"/>
        </w:rPr>
        <w:t xml:space="preserve"> </w:t>
      </w:r>
      <w:r w:rsidRPr="00077EB3">
        <w:rPr>
          <w:rFonts w:cs="Times New Roman"/>
          <w:b w:val="0"/>
          <w:bCs w:val="0"/>
        </w:rPr>
        <w:t>early</w:t>
      </w:r>
      <w:r w:rsidR="0078391F" w:rsidRPr="00077EB3">
        <w:rPr>
          <w:rFonts w:cs="Times New Roman"/>
          <w:b w:val="0"/>
          <w:bCs w:val="0"/>
        </w:rPr>
        <w:t xml:space="preserve"> </w:t>
      </w:r>
      <w:r w:rsidRPr="00077EB3">
        <w:rPr>
          <w:rFonts w:cs="Times New Roman"/>
          <w:b w:val="0"/>
          <w:bCs w:val="0"/>
        </w:rPr>
        <w:t>childhood. </w:t>
      </w:r>
      <w:r w:rsidRPr="00077EB3">
        <w:rPr>
          <w:rFonts w:cs="Times New Roman"/>
          <w:b w:val="0"/>
          <w:bCs w:val="0"/>
          <w:i/>
          <w:iCs/>
        </w:rPr>
        <w:t>Child Development</w:t>
      </w:r>
      <w:r w:rsidRPr="00077EB3">
        <w:rPr>
          <w:rFonts w:cs="Times New Roman"/>
          <w:b w:val="0"/>
          <w:bCs w:val="0"/>
        </w:rPr>
        <w:t>, </w:t>
      </w:r>
      <w:r w:rsidRPr="00077EB3">
        <w:rPr>
          <w:rFonts w:cs="Times New Roman"/>
          <w:b w:val="0"/>
          <w:bCs w:val="0"/>
          <w:i/>
          <w:iCs/>
        </w:rPr>
        <w:t>90</w:t>
      </w:r>
      <w:r w:rsidRPr="00077EB3">
        <w:rPr>
          <w:rFonts w:cs="Times New Roman"/>
          <w:b w:val="0"/>
          <w:bCs w:val="0"/>
        </w:rPr>
        <w:t xml:space="preserve">(1), 127–135. </w:t>
      </w:r>
      <w:r w:rsidR="007F1BF3">
        <w:rPr>
          <w:rFonts w:cs="Times New Roman"/>
          <w:b w:val="0"/>
          <w:bCs w:val="0"/>
        </w:rPr>
        <w:t>https://doi.org/10.1111/cdev.13178</w:t>
      </w:r>
    </w:p>
    <w:p w14:paraId="132B85F0" w14:textId="073A6FD8" w:rsidR="008D4748" w:rsidRPr="00077EB3" w:rsidRDefault="008D4748" w:rsidP="00621930">
      <w:pPr>
        <w:pStyle w:val="Heading1"/>
        <w:numPr>
          <w:ilvl w:val="0"/>
          <w:numId w:val="36"/>
        </w:numPr>
        <w:spacing w:before="240"/>
        <w:ind w:left="540"/>
        <w:rPr>
          <w:rFonts w:cs="Times New Roman"/>
          <w:b w:val="0"/>
          <w:bCs w:val="0"/>
        </w:rPr>
      </w:pPr>
      <w:r w:rsidRPr="00077EB3">
        <w:rPr>
          <w:rFonts w:cs="Times New Roman"/>
          <w:b w:val="0"/>
          <w:bCs w:val="0"/>
        </w:rPr>
        <w:t xml:space="preserve">Ostrov, J. M., </w:t>
      </w:r>
      <w:proofErr w:type="spellStart"/>
      <w:r w:rsidRPr="00077EB3">
        <w:rPr>
          <w:rFonts w:cs="Times New Roman"/>
          <w:b w:val="0"/>
          <w:bCs w:val="0"/>
        </w:rPr>
        <w:t>Kamper</w:t>
      </w:r>
      <w:proofErr w:type="spellEnd"/>
      <w:r w:rsidRPr="00077EB3">
        <w:rPr>
          <w:rFonts w:cs="Times New Roman"/>
          <w:b w:val="0"/>
          <w:bCs w:val="0"/>
        </w:rPr>
        <w:t xml:space="preserve">-DeMarco, K. E., Blakely-McClure, S. J., </w:t>
      </w:r>
      <w:r w:rsidRPr="00077EB3">
        <w:rPr>
          <w:rFonts w:cs="Times New Roman"/>
        </w:rPr>
        <w:t>Perry, K. J</w:t>
      </w:r>
      <w:r w:rsidRPr="00077EB3">
        <w:rPr>
          <w:rFonts w:cs="Times New Roman"/>
          <w:b w:val="0"/>
          <w:bCs w:val="0"/>
        </w:rPr>
        <w:t xml:space="preserve">., &amp; </w:t>
      </w:r>
      <w:proofErr w:type="spellStart"/>
      <w:r w:rsidRPr="00077EB3">
        <w:rPr>
          <w:rFonts w:cs="Times New Roman"/>
          <w:b w:val="0"/>
          <w:bCs w:val="0"/>
        </w:rPr>
        <w:t>Mutignani</w:t>
      </w:r>
      <w:proofErr w:type="spellEnd"/>
      <w:r w:rsidRPr="00077EB3">
        <w:rPr>
          <w:rFonts w:cs="Times New Roman"/>
          <w:b w:val="0"/>
          <w:bCs w:val="0"/>
        </w:rPr>
        <w:t>, L. (2019). Prospective</w:t>
      </w:r>
      <w:r w:rsidR="00354424" w:rsidRPr="00077EB3">
        <w:rPr>
          <w:rFonts w:cs="Times New Roman"/>
          <w:b w:val="0"/>
          <w:bCs w:val="0"/>
        </w:rPr>
        <w:t xml:space="preserve"> </w:t>
      </w:r>
      <w:r w:rsidRPr="00077EB3">
        <w:rPr>
          <w:rFonts w:cs="Times New Roman"/>
          <w:b w:val="0"/>
          <w:bCs w:val="0"/>
        </w:rPr>
        <w:t>associations between aggression/bullying and adjustment in preschool: Is general aggression different from</w:t>
      </w:r>
      <w:r w:rsidR="00954C0E" w:rsidRPr="00077EB3">
        <w:rPr>
          <w:rFonts w:cs="Times New Roman"/>
          <w:b w:val="0"/>
          <w:bCs w:val="0"/>
        </w:rPr>
        <w:t xml:space="preserve"> </w:t>
      </w:r>
      <w:r w:rsidRPr="00077EB3">
        <w:rPr>
          <w:rFonts w:cs="Times New Roman"/>
          <w:b w:val="0"/>
          <w:bCs w:val="0"/>
        </w:rPr>
        <w:t>bullying behavior? </w:t>
      </w:r>
      <w:r w:rsidRPr="00077EB3">
        <w:rPr>
          <w:rFonts w:cs="Times New Roman"/>
          <w:b w:val="0"/>
          <w:bCs w:val="0"/>
          <w:i/>
          <w:iCs/>
        </w:rPr>
        <w:t>Journal of Child and Family Studies</w:t>
      </w:r>
      <w:r w:rsidRPr="00077EB3">
        <w:rPr>
          <w:rFonts w:cs="Times New Roman"/>
          <w:b w:val="0"/>
          <w:bCs w:val="0"/>
        </w:rPr>
        <w:t>, </w:t>
      </w:r>
      <w:r w:rsidRPr="00077EB3">
        <w:rPr>
          <w:rFonts w:cs="Times New Roman"/>
          <w:b w:val="0"/>
          <w:bCs w:val="0"/>
          <w:i/>
          <w:iCs/>
        </w:rPr>
        <w:t>28</w:t>
      </w:r>
      <w:r w:rsidRPr="00077EB3">
        <w:rPr>
          <w:rFonts w:cs="Times New Roman"/>
          <w:b w:val="0"/>
          <w:bCs w:val="0"/>
        </w:rPr>
        <w:t xml:space="preserve">(9), 2572–2585. </w:t>
      </w:r>
      <w:r w:rsidR="0078391F" w:rsidRPr="00077EB3">
        <w:rPr>
          <w:rFonts w:cs="Times New Roman"/>
          <w:b w:val="0"/>
          <w:bCs w:val="0"/>
        </w:rPr>
        <w:t>https://doi.org/10.1007/s10826-018</w:t>
      </w:r>
      <w:r w:rsidRPr="00077EB3">
        <w:rPr>
          <w:rFonts w:cs="Times New Roman"/>
          <w:b w:val="0"/>
          <w:bCs w:val="0"/>
        </w:rPr>
        <w:t>1055y</w:t>
      </w:r>
    </w:p>
    <w:p w14:paraId="2694C678" w14:textId="0CD0DCD4" w:rsidR="008D4748" w:rsidRPr="00077EB3" w:rsidRDefault="008D4748" w:rsidP="00621930">
      <w:pPr>
        <w:pStyle w:val="Heading1"/>
        <w:numPr>
          <w:ilvl w:val="0"/>
          <w:numId w:val="36"/>
        </w:numPr>
        <w:spacing w:before="240"/>
        <w:ind w:left="540"/>
        <w:rPr>
          <w:rFonts w:cs="Times New Roman"/>
          <w:b w:val="0"/>
        </w:rPr>
      </w:pPr>
      <w:r w:rsidRPr="00077EB3">
        <w:rPr>
          <w:rFonts w:cs="Times New Roman"/>
          <w:bCs w:val="0"/>
        </w:rPr>
        <w:t>Perry, K. J.,</w:t>
      </w:r>
      <w:r w:rsidRPr="00077EB3">
        <w:rPr>
          <w:rFonts w:cs="Times New Roman"/>
          <w:b w:val="0"/>
        </w:rPr>
        <w:t xml:space="preserve"> &amp; Ostrov, J. M. (2018). Testing a bifactor model of relational and physical aggression in early</w:t>
      </w:r>
      <w:r w:rsidR="00354424" w:rsidRPr="00077EB3">
        <w:rPr>
          <w:rFonts w:cs="Times New Roman"/>
          <w:b w:val="0"/>
        </w:rPr>
        <w:t xml:space="preserve"> </w:t>
      </w:r>
      <w:r w:rsidRPr="00077EB3">
        <w:rPr>
          <w:rFonts w:cs="Times New Roman"/>
          <w:b w:val="0"/>
        </w:rPr>
        <w:t>childhood. </w:t>
      </w:r>
      <w:r w:rsidRPr="00077EB3">
        <w:rPr>
          <w:rFonts w:cs="Times New Roman"/>
          <w:b w:val="0"/>
          <w:i/>
          <w:iCs/>
        </w:rPr>
        <w:t>Journal of Psychopathology and Behavioral Assessment</w:t>
      </w:r>
      <w:r w:rsidRPr="00077EB3">
        <w:rPr>
          <w:rFonts w:cs="Times New Roman"/>
          <w:b w:val="0"/>
        </w:rPr>
        <w:t>, </w:t>
      </w:r>
      <w:r w:rsidRPr="00077EB3">
        <w:rPr>
          <w:rFonts w:cs="Times New Roman"/>
          <w:b w:val="0"/>
          <w:i/>
          <w:iCs/>
        </w:rPr>
        <w:t>40</w:t>
      </w:r>
      <w:r w:rsidRPr="00077EB3">
        <w:rPr>
          <w:rFonts w:cs="Times New Roman"/>
          <w:b w:val="0"/>
        </w:rPr>
        <w:t>(1), 93–106.</w:t>
      </w:r>
      <w:r w:rsidR="0078391F" w:rsidRPr="00077EB3">
        <w:rPr>
          <w:rFonts w:cs="Times New Roman"/>
          <w:b w:val="0"/>
        </w:rPr>
        <w:t>https://doi.org/10.1007/s10862</w:t>
      </w:r>
      <w:r w:rsidRPr="00077EB3">
        <w:rPr>
          <w:rFonts w:cs="Times New Roman"/>
          <w:b w:val="0"/>
        </w:rPr>
        <w:t>017-9623-9</w:t>
      </w:r>
    </w:p>
    <w:p w14:paraId="474CEDD9" w14:textId="7513388B" w:rsidR="007E3163" w:rsidRPr="0061353C" w:rsidRDefault="0078391F" w:rsidP="0061353C">
      <w:pPr>
        <w:pStyle w:val="Heading1"/>
        <w:numPr>
          <w:ilvl w:val="0"/>
          <w:numId w:val="36"/>
        </w:numPr>
        <w:spacing w:before="240"/>
        <w:ind w:left="540"/>
        <w:rPr>
          <w:rFonts w:cs="Times New Roman"/>
          <w:b w:val="0"/>
          <w:bCs w:val="0"/>
        </w:rPr>
      </w:pPr>
      <w:r w:rsidRPr="00077EB3">
        <w:rPr>
          <w:rFonts w:cs="Times New Roman"/>
        </w:rPr>
        <w:t>Perry, K. J.,</w:t>
      </w:r>
      <w:r w:rsidRPr="00077EB3">
        <w:rPr>
          <w:rFonts w:cs="Times New Roman"/>
          <w:b w:val="0"/>
          <w:bCs w:val="0"/>
        </w:rPr>
        <w:t xml:space="preserve"> &amp; Ostrov, J. M. (2018). Testing a higher order model of internalizing and externalizing behavior: The role of</w:t>
      </w:r>
      <w:r w:rsidR="00C54759" w:rsidRPr="00077EB3">
        <w:rPr>
          <w:rFonts w:cs="Times New Roman"/>
          <w:b w:val="0"/>
          <w:bCs w:val="0"/>
        </w:rPr>
        <w:t xml:space="preserve"> </w:t>
      </w:r>
      <w:r w:rsidRPr="00077EB3">
        <w:rPr>
          <w:rFonts w:cs="Times New Roman"/>
          <w:b w:val="0"/>
          <w:bCs w:val="0"/>
        </w:rPr>
        <w:t>aggression subtypes. </w:t>
      </w:r>
      <w:r w:rsidRPr="00077EB3">
        <w:rPr>
          <w:rFonts w:cs="Times New Roman"/>
          <w:b w:val="0"/>
          <w:bCs w:val="0"/>
          <w:i/>
          <w:iCs/>
        </w:rPr>
        <w:t>Child Psychiatry and Human Development</w:t>
      </w:r>
      <w:r w:rsidRPr="00077EB3">
        <w:rPr>
          <w:rFonts w:cs="Times New Roman"/>
          <w:b w:val="0"/>
          <w:bCs w:val="0"/>
        </w:rPr>
        <w:t>, </w:t>
      </w:r>
      <w:r w:rsidRPr="00077EB3">
        <w:rPr>
          <w:rFonts w:cs="Times New Roman"/>
          <w:b w:val="0"/>
          <w:bCs w:val="0"/>
          <w:i/>
          <w:iCs/>
        </w:rPr>
        <w:t>49</w:t>
      </w:r>
      <w:r w:rsidRPr="00077EB3">
        <w:rPr>
          <w:rFonts w:cs="Times New Roman"/>
          <w:b w:val="0"/>
          <w:bCs w:val="0"/>
        </w:rPr>
        <w:t>(1), 20–32.</w:t>
      </w:r>
      <w:r w:rsidR="00354424" w:rsidRPr="00077EB3">
        <w:rPr>
          <w:rFonts w:cs="Times New Roman"/>
          <w:b w:val="0"/>
          <w:bCs w:val="0"/>
        </w:rPr>
        <w:t xml:space="preserve"> </w:t>
      </w:r>
      <w:r w:rsidRPr="00077EB3">
        <w:rPr>
          <w:rFonts w:cs="Times New Roman"/>
          <w:b w:val="0"/>
          <w:bCs w:val="0"/>
        </w:rPr>
        <w:t>https://doi.org/10.1007/s105780170725-0</w:t>
      </w:r>
    </w:p>
    <w:p w14:paraId="176F381A" w14:textId="6EEB8DB3" w:rsidR="00157E72" w:rsidRPr="00077EB3" w:rsidRDefault="00157E72" w:rsidP="00621930">
      <w:pPr>
        <w:pStyle w:val="Heading1"/>
        <w:numPr>
          <w:ilvl w:val="0"/>
          <w:numId w:val="36"/>
        </w:numPr>
        <w:spacing w:before="240"/>
        <w:ind w:left="540"/>
        <w:rPr>
          <w:rFonts w:cs="Times New Roman"/>
          <w:b w:val="0"/>
        </w:rPr>
      </w:pPr>
      <w:r w:rsidRPr="00077EB3">
        <w:rPr>
          <w:rFonts w:cs="Times New Roman"/>
        </w:rPr>
        <w:t>Perry, K.</w:t>
      </w:r>
      <w:r w:rsidR="00925F33" w:rsidRPr="00077EB3">
        <w:rPr>
          <w:rFonts w:cs="Times New Roman"/>
        </w:rPr>
        <w:t xml:space="preserve"> </w:t>
      </w:r>
      <w:r w:rsidRPr="00077EB3">
        <w:rPr>
          <w:rFonts w:cs="Times New Roman"/>
        </w:rPr>
        <w:t>J.</w:t>
      </w:r>
      <w:r w:rsidRPr="00077EB3">
        <w:rPr>
          <w:rFonts w:cs="Times New Roman"/>
          <w:b w:val="0"/>
        </w:rPr>
        <w:t xml:space="preserve"> &amp; Price, J.</w:t>
      </w:r>
      <w:r w:rsidR="00925F33" w:rsidRPr="00077EB3">
        <w:rPr>
          <w:rFonts w:cs="Times New Roman"/>
          <w:b w:val="0"/>
        </w:rPr>
        <w:t xml:space="preserve"> </w:t>
      </w:r>
      <w:r w:rsidRPr="00077EB3">
        <w:rPr>
          <w:rFonts w:cs="Times New Roman"/>
          <w:b w:val="0"/>
        </w:rPr>
        <w:t>M. (2018). Concurrent child history and contextual predictors of children’s internalizing and</w:t>
      </w:r>
      <w:r w:rsidR="00354424" w:rsidRPr="00077EB3">
        <w:rPr>
          <w:rFonts w:cs="Times New Roman"/>
          <w:b w:val="0"/>
        </w:rPr>
        <w:t xml:space="preserve"> </w:t>
      </w:r>
      <w:r w:rsidRPr="00077EB3">
        <w:rPr>
          <w:rFonts w:cs="Times New Roman"/>
          <w:b w:val="0"/>
        </w:rPr>
        <w:t xml:space="preserve">externalizing behavior problems in foster care. </w:t>
      </w:r>
      <w:r w:rsidRPr="00077EB3">
        <w:rPr>
          <w:rFonts w:cs="Times New Roman"/>
          <w:b w:val="0"/>
          <w:i/>
        </w:rPr>
        <w:t>Children and Youth Services Review</w:t>
      </w:r>
      <w:r w:rsidRPr="00077EB3">
        <w:rPr>
          <w:rFonts w:cs="Times New Roman"/>
          <w:b w:val="0"/>
        </w:rPr>
        <w:t xml:space="preserve">, </w:t>
      </w:r>
      <w:r w:rsidRPr="00077EB3">
        <w:rPr>
          <w:rFonts w:cs="Times New Roman"/>
          <w:b w:val="0"/>
          <w:i/>
          <w:iCs/>
        </w:rPr>
        <w:t>84</w:t>
      </w:r>
      <w:r w:rsidRPr="00077EB3">
        <w:rPr>
          <w:rFonts w:cs="Times New Roman"/>
          <w:b w:val="0"/>
        </w:rPr>
        <w:t>, 125-136.</w:t>
      </w:r>
      <w:r w:rsidR="00354424" w:rsidRPr="00077EB3">
        <w:rPr>
          <w:rFonts w:cs="Times New Roman"/>
          <w:b w:val="0"/>
        </w:rPr>
        <w:t xml:space="preserve"> </w:t>
      </w:r>
      <w:r w:rsidR="00AC4C83" w:rsidRPr="00077EB3">
        <w:rPr>
          <w:rFonts w:cs="Times New Roman"/>
          <w:b w:val="0"/>
        </w:rPr>
        <w:t>https://</w:t>
      </w:r>
      <w:r w:rsidRPr="00077EB3">
        <w:rPr>
          <w:rFonts w:cs="Times New Roman"/>
          <w:b w:val="0"/>
        </w:rPr>
        <w:t>doi</w:t>
      </w:r>
      <w:r w:rsidR="00AC4C83" w:rsidRPr="00077EB3">
        <w:rPr>
          <w:rFonts w:cs="Times New Roman"/>
          <w:b w:val="0"/>
        </w:rPr>
        <w:t>.org/</w:t>
      </w:r>
      <w:r w:rsidRPr="00077EB3">
        <w:rPr>
          <w:rFonts w:cs="Times New Roman"/>
          <w:b w:val="0"/>
        </w:rPr>
        <w:t>10.1016/j.childyouth.2017.11.016</w:t>
      </w:r>
    </w:p>
    <w:p w14:paraId="16194EDD" w14:textId="25A8093A" w:rsidR="00E875F2" w:rsidRPr="00786FF7" w:rsidRDefault="0078391F" w:rsidP="00621930">
      <w:pPr>
        <w:pStyle w:val="Heading1"/>
        <w:numPr>
          <w:ilvl w:val="0"/>
          <w:numId w:val="36"/>
        </w:numPr>
        <w:spacing w:before="240"/>
        <w:ind w:left="540"/>
        <w:rPr>
          <w:rFonts w:cs="Times New Roman"/>
        </w:rPr>
      </w:pPr>
      <w:r w:rsidRPr="00077EB3">
        <w:rPr>
          <w:rFonts w:cs="Times New Roman"/>
        </w:rPr>
        <w:t>Perry, K. J.</w:t>
      </w:r>
      <w:r w:rsidRPr="00077EB3">
        <w:rPr>
          <w:rFonts w:cs="Times New Roman"/>
          <w:b w:val="0"/>
          <w:bCs w:val="0"/>
        </w:rPr>
        <w:t>,</w:t>
      </w:r>
      <w:r w:rsidRPr="00077EB3">
        <w:rPr>
          <w:rFonts w:cs="Times New Roman"/>
        </w:rPr>
        <w:t xml:space="preserve"> </w:t>
      </w:r>
      <w:r w:rsidRPr="00077EB3">
        <w:rPr>
          <w:rFonts w:cs="Times New Roman"/>
          <w:b w:val="0"/>
          <w:bCs w:val="0"/>
        </w:rPr>
        <w:t>&amp; Price, J. M. (2017). The role of placement history and current family environment in children’s</w:t>
      </w:r>
      <w:r w:rsidR="00354424" w:rsidRPr="00077EB3">
        <w:rPr>
          <w:rFonts w:cs="Times New Roman"/>
          <w:b w:val="0"/>
          <w:bCs w:val="0"/>
        </w:rPr>
        <w:t xml:space="preserve"> </w:t>
      </w:r>
      <w:r w:rsidRPr="00077EB3">
        <w:rPr>
          <w:rFonts w:cs="Times New Roman"/>
          <w:b w:val="0"/>
          <w:bCs w:val="0"/>
        </w:rPr>
        <w:t>aggression</w:t>
      </w:r>
      <w:r w:rsidR="00C54759" w:rsidRPr="00077EB3">
        <w:rPr>
          <w:rFonts w:cs="Times New Roman"/>
          <w:b w:val="0"/>
          <w:bCs w:val="0"/>
        </w:rPr>
        <w:t xml:space="preserve"> </w:t>
      </w:r>
      <w:r w:rsidRPr="00077EB3">
        <w:rPr>
          <w:rFonts w:cs="Times New Roman"/>
          <w:b w:val="0"/>
          <w:bCs w:val="0"/>
        </w:rPr>
        <w:t>in foster care. </w:t>
      </w:r>
      <w:r w:rsidRPr="00077EB3">
        <w:rPr>
          <w:rFonts w:cs="Times New Roman"/>
          <w:b w:val="0"/>
          <w:bCs w:val="0"/>
          <w:i/>
          <w:iCs/>
        </w:rPr>
        <w:t>Journal of Child and Family Studies</w:t>
      </w:r>
      <w:r w:rsidRPr="00077EB3">
        <w:rPr>
          <w:rFonts w:cs="Times New Roman"/>
          <w:b w:val="0"/>
          <w:bCs w:val="0"/>
        </w:rPr>
        <w:t>, </w:t>
      </w:r>
      <w:r w:rsidRPr="00077EB3">
        <w:rPr>
          <w:rFonts w:cs="Times New Roman"/>
          <w:b w:val="0"/>
          <w:bCs w:val="0"/>
          <w:i/>
          <w:iCs/>
        </w:rPr>
        <w:t>26</w:t>
      </w:r>
      <w:r w:rsidRPr="00077EB3">
        <w:rPr>
          <w:rFonts w:cs="Times New Roman"/>
          <w:b w:val="0"/>
          <w:bCs w:val="0"/>
        </w:rPr>
        <w:t xml:space="preserve">(4), 1135–1150. </w:t>
      </w:r>
      <w:r w:rsidR="00E875F2">
        <w:rPr>
          <w:rFonts w:cs="Times New Roman"/>
          <w:b w:val="0"/>
          <w:bCs w:val="0"/>
        </w:rPr>
        <w:t>https://doi.org/10.1007/s10826-016-0642-z</w:t>
      </w:r>
    </w:p>
    <w:p w14:paraId="54826A9C" w14:textId="05EB6727" w:rsidR="00655F09" w:rsidRPr="00077EB3" w:rsidRDefault="006C1E9A" w:rsidP="006C1E9A">
      <w:pPr>
        <w:pStyle w:val="Heading1"/>
        <w:spacing w:before="240"/>
        <w:ind w:left="0"/>
        <w:rPr>
          <w:rFonts w:cs="Times New Roman"/>
          <w:b w:val="0"/>
          <w:bCs w:val="0"/>
        </w:rPr>
      </w:pPr>
      <w:r>
        <w:rPr>
          <w:rFonts w:cs="Times New Roman"/>
        </w:rPr>
        <w:t xml:space="preserve">   </w:t>
      </w:r>
      <w:r w:rsidR="00655F09" w:rsidRPr="00077EB3">
        <w:rPr>
          <w:rFonts w:cs="Times New Roman"/>
          <w:spacing w:val="-2"/>
        </w:rPr>
        <w:t>BOOK CHA</w:t>
      </w:r>
      <w:r w:rsidR="00CC5312" w:rsidRPr="00077EB3">
        <w:rPr>
          <w:rFonts w:cs="Times New Roman"/>
          <w:spacing w:val="-2"/>
        </w:rPr>
        <w:t>P</w:t>
      </w:r>
      <w:r w:rsidR="00655F09" w:rsidRPr="00077EB3">
        <w:rPr>
          <w:rFonts w:cs="Times New Roman"/>
          <w:spacing w:val="-2"/>
        </w:rPr>
        <w:t>TERS</w:t>
      </w:r>
    </w:p>
    <w:p w14:paraId="2A40C834" w14:textId="77777777" w:rsidR="00655F09" w:rsidRPr="00077EB3" w:rsidRDefault="00655F09" w:rsidP="00655F09">
      <w:pPr>
        <w:spacing w:line="30" w:lineRule="atLeast"/>
        <w:ind w:left="115"/>
        <w:rPr>
          <w:rFonts w:eastAsia="Times New Roman"/>
          <w:sz w:val="3"/>
          <w:szCs w:val="3"/>
        </w:rPr>
      </w:pPr>
      <w:r w:rsidRPr="00077EB3">
        <w:rPr>
          <w:rFonts w:eastAsia="Times New Roman"/>
          <w:noProof/>
          <w:sz w:val="3"/>
          <w:szCs w:val="3"/>
        </w:rPr>
        <mc:AlternateContent>
          <mc:Choice Requires="wpg">
            <w:drawing>
              <wp:inline distT="0" distB="0" distL="0" distR="0" wp14:anchorId="357ACDAC" wp14:editId="64374DA1">
                <wp:extent cx="5829300" cy="66675"/>
                <wp:effectExtent l="0" t="12700" r="12700" b="0"/>
                <wp:docPr id="2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829300" cy="66675"/>
                          <a:chOff x="0" y="0"/>
                          <a:chExt cx="10889" cy="31"/>
                        </a:xfrm>
                      </wpg:grpSpPr>
                      <wpg:grpSp>
                        <wpg:cNvPr id="29" name="Group 20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858" cy="2"/>
                            <a:chOff x="15" y="15"/>
                            <a:chExt cx="10858" cy="2"/>
                          </a:xfrm>
                        </wpg:grpSpPr>
                        <wps:wsp>
                          <wps:cNvPr id="30" name="Freeform 21"/>
                          <wps:cNvSpPr>
                            <a:spLocks noEditPoints="1"/>
                          </wps:cNvSpPr>
                          <wps:spPr bwMode="auto">
                            <a:xfrm>
                              <a:off x="30" y="30"/>
                              <a:ext cx="10858" cy="0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858"/>
                                <a:gd name="T2" fmla="+- 0 10873 15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F2047F" id="Group 19" o:spid="_x0000_s1026" style="width:459pt;height:5.25pt;flip:y;mso-position-horizontal-relative:char;mso-position-vertical-relative:line" coordsize="1088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">
                <v:group id="Group 20" o:spid="_x0000_s1027" style="position:absolute;left:15;top:15;width:10858;height:2" coordorigin="15,15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">
                  <v:shape id="Freeform 21" o:spid="_x0000_s1028" style="position:absolute;left:30;top:30;width:10858;height:0;visibility:visible;mso-wrap-style:square;v-text-anchor:top" coordsize="108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" path="m,l10858,e" filled="f" strokeweight="1.54pt">
                    <v:path arrowok="t" o:connecttype="custom" o:connectlocs="0,0;10858,0" o:connectangles="0,0"/>
                    <o:lock v:ext="edit" verticies="t"/>
                  </v:shape>
                </v:group>
                <w10:anchorlock/>
              </v:group>
            </w:pict>
          </mc:Fallback>
        </mc:AlternateContent>
      </w:r>
    </w:p>
    <w:p w14:paraId="124D2B17" w14:textId="77777777" w:rsidR="00655F09" w:rsidRPr="00077EB3" w:rsidRDefault="00655F09" w:rsidP="00655F09">
      <w:pPr>
        <w:rPr>
          <w:rFonts w:eastAsia="Times New Roman"/>
          <w:b/>
          <w:bCs/>
          <w:sz w:val="12"/>
          <w:szCs w:val="12"/>
        </w:rPr>
      </w:pPr>
    </w:p>
    <w:p w14:paraId="58448318" w14:textId="63AD67C8" w:rsidR="007B5649" w:rsidRPr="00077EB3" w:rsidRDefault="007B5649" w:rsidP="007E313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077EB3">
        <w:rPr>
          <w:rFonts w:ascii="Times New Roman" w:hAnsi="Times New Roman" w:cs="Times New Roman"/>
        </w:rPr>
        <w:t>Ostrov, J. M.,</w:t>
      </w:r>
      <w:r w:rsidRPr="00077EB3">
        <w:rPr>
          <w:rFonts w:ascii="Times New Roman" w:hAnsi="Times New Roman" w:cs="Times New Roman"/>
          <w:b/>
        </w:rPr>
        <w:t xml:space="preserve"> </w:t>
      </w:r>
      <w:r w:rsidRPr="00077EB3">
        <w:rPr>
          <w:rFonts w:ascii="Times New Roman" w:hAnsi="Times New Roman" w:cs="Times New Roman"/>
        </w:rPr>
        <w:t xml:space="preserve">&amp; </w:t>
      </w:r>
      <w:r w:rsidRPr="00077EB3">
        <w:rPr>
          <w:rFonts w:ascii="Times New Roman" w:hAnsi="Times New Roman" w:cs="Times New Roman"/>
          <w:b/>
        </w:rPr>
        <w:t>Perry, K. J.</w:t>
      </w:r>
      <w:r w:rsidRPr="00077EB3">
        <w:rPr>
          <w:rFonts w:ascii="Times New Roman" w:hAnsi="Times New Roman" w:cs="Times New Roman"/>
        </w:rPr>
        <w:t xml:space="preserve"> (2020). Bullying and peer victimization in early childhood.  In J.</w:t>
      </w:r>
      <w:r w:rsidR="00667F47" w:rsidRPr="00077EB3">
        <w:rPr>
          <w:rFonts w:ascii="Times New Roman" w:hAnsi="Times New Roman" w:cs="Times New Roman"/>
        </w:rPr>
        <w:t xml:space="preserve"> </w:t>
      </w:r>
      <w:r w:rsidRPr="00077EB3">
        <w:rPr>
          <w:rFonts w:ascii="Times New Roman" w:hAnsi="Times New Roman" w:cs="Times New Roman"/>
        </w:rPr>
        <w:t xml:space="preserve">B. </w:t>
      </w:r>
      <w:proofErr w:type="spellStart"/>
      <w:r w:rsidRPr="00077EB3">
        <w:rPr>
          <w:rFonts w:ascii="Times New Roman" w:hAnsi="Times New Roman" w:cs="Times New Roman"/>
        </w:rPr>
        <w:t>Beneson</w:t>
      </w:r>
      <w:proofErr w:type="spellEnd"/>
      <w:r w:rsidRPr="00077EB3">
        <w:rPr>
          <w:rFonts w:ascii="Times New Roman" w:hAnsi="Times New Roman" w:cs="Times New Roman"/>
        </w:rPr>
        <w:t xml:space="preserve"> and C. A.</w:t>
      </w:r>
      <w:r w:rsidR="0062485B" w:rsidRPr="00077EB3">
        <w:rPr>
          <w:rFonts w:ascii="Times New Roman" w:hAnsi="Times New Roman" w:cs="Times New Roman"/>
        </w:rPr>
        <w:t xml:space="preserve"> </w:t>
      </w:r>
      <w:r w:rsidRPr="00077EB3">
        <w:rPr>
          <w:rFonts w:ascii="Times New Roman" w:hAnsi="Times New Roman" w:cs="Times New Roman"/>
        </w:rPr>
        <w:t xml:space="preserve">Brownell (Eds.). </w:t>
      </w:r>
      <w:r w:rsidRPr="00077EB3">
        <w:rPr>
          <w:rFonts w:ascii="Times New Roman" w:hAnsi="Times New Roman" w:cs="Times New Roman"/>
          <w:i/>
        </w:rPr>
        <w:t>Encyclopedia of Infant</w:t>
      </w:r>
      <w:r w:rsidR="007E313C" w:rsidRPr="00077EB3">
        <w:rPr>
          <w:rFonts w:ascii="Times New Roman" w:hAnsi="Times New Roman" w:cs="Times New Roman"/>
          <w:i/>
        </w:rPr>
        <w:t xml:space="preserve"> </w:t>
      </w:r>
      <w:r w:rsidRPr="00077EB3">
        <w:rPr>
          <w:rFonts w:ascii="Times New Roman" w:hAnsi="Times New Roman" w:cs="Times New Roman"/>
          <w:i/>
        </w:rPr>
        <w:t>and Early Childhood Development</w:t>
      </w:r>
      <w:r w:rsidR="00A15699" w:rsidRPr="00077EB3">
        <w:rPr>
          <w:rFonts w:ascii="Times New Roman" w:hAnsi="Times New Roman" w:cs="Times New Roman"/>
          <w:i/>
        </w:rPr>
        <w:t xml:space="preserve"> 2</w:t>
      </w:r>
      <w:r w:rsidR="00A15699" w:rsidRPr="00077EB3">
        <w:rPr>
          <w:rFonts w:ascii="Times New Roman" w:hAnsi="Times New Roman" w:cs="Times New Roman"/>
          <w:i/>
          <w:vertAlign w:val="superscript"/>
        </w:rPr>
        <w:t>nd</w:t>
      </w:r>
      <w:r w:rsidR="00A15699" w:rsidRPr="00077EB3">
        <w:rPr>
          <w:rFonts w:ascii="Times New Roman" w:hAnsi="Times New Roman" w:cs="Times New Roman"/>
          <w:i/>
        </w:rPr>
        <w:t xml:space="preserve"> </w:t>
      </w:r>
      <w:r w:rsidR="00A15699" w:rsidRPr="00077EB3">
        <w:rPr>
          <w:rFonts w:ascii="Times New Roman" w:hAnsi="Times New Roman" w:cs="Times New Roman"/>
        </w:rPr>
        <w:t>Edition</w:t>
      </w:r>
      <w:r w:rsidRPr="00077EB3">
        <w:rPr>
          <w:rFonts w:ascii="Times New Roman" w:hAnsi="Times New Roman" w:cs="Times New Roman"/>
        </w:rPr>
        <w:t xml:space="preserve"> (pp. 228-235). New York,</w:t>
      </w:r>
      <w:r w:rsidR="0062485B" w:rsidRPr="00077EB3">
        <w:rPr>
          <w:rFonts w:ascii="Times New Roman" w:hAnsi="Times New Roman" w:cs="Times New Roman"/>
        </w:rPr>
        <w:t xml:space="preserve"> </w:t>
      </w:r>
      <w:r w:rsidRPr="00077EB3">
        <w:rPr>
          <w:rFonts w:ascii="Times New Roman" w:hAnsi="Times New Roman" w:cs="Times New Roman"/>
        </w:rPr>
        <w:t>NY:</w:t>
      </w:r>
      <w:r w:rsidR="00FF30DD" w:rsidRPr="00077EB3">
        <w:rPr>
          <w:rFonts w:ascii="Times New Roman" w:hAnsi="Times New Roman" w:cs="Times New Roman"/>
        </w:rPr>
        <w:t xml:space="preserve"> </w:t>
      </w:r>
      <w:r w:rsidRPr="00077EB3">
        <w:rPr>
          <w:rFonts w:ascii="Times New Roman" w:hAnsi="Times New Roman" w:cs="Times New Roman"/>
        </w:rPr>
        <w:t>Elsevier. ISBN: 978-0-12-816511-9</w:t>
      </w:r>
    </w:p>
    <w:p w14:paraId="576622BC" w14:textId="77777777" w:rsidR="007B5649" w:rsidRPr="00077EB3" w:rsidRDefault="007B5649" w:rsidP="007B5649">
      <w:pPr>
        <w:rPr>
          <w:sz w:val="22"/>
          <w:szCs w:val="22"/>
        </w:rPr>
      </w:pPr>
    </w:p>
    <w:p w14:paraId="044F592C" w14:textId="4B52FC70" w:rsidR="007B5649" w:rsidRPr="00077EB3" w:rsidRDefault="007B5649" w:rsidP="007E313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i/>
        </w:rPr>
      </w:pPr>
      <w:r w:rsidRPr="00077EB3">
        <w:rPr>
          <w:rFonts w:ascii="Times New Roman" w:hAnsi="Times New Roman" w:cs="Times New Roman"/>
        </w:rPr>
        <w:t xml:space="preserve">Ostrov, J. M., &amp; </w:t>
      </w:r>
      <w:r w:rsidRPr="00077EB3">
        <w:rPr>
          <w:rFonts w:ascii="Times New Roman" w:hAnsi="Times New Roman" w:cs="Times New Roman"/>
          <w:b/>
        </w:rPr>
        <w:t xml:space="preserve">Perry, K. J. </w:t>
      </w:r>
      <w:r w:rsidRPr="00077EB3">
        <w:rPr>
          <w:rFonts w:ascii="Times New Roman" w:hAnsi="Times New Roman" w:cs="Times New Roman"/>
        </w:rPr>
        <w:t xml:space="preserve">(2020). Relational Aggression. In </w:t>
      </w:r>
      <w:r w:rsidR="00A15699" w:rsidRPr="00077EB3">
        <w:rPr>
          <w:rFonts w:ascii="Times New Roman" w:hAnsi="Times New Roman" w:cs="Times New Roman"/>
        </w:rPr>
        <w:t xml:space="preserve">S. </w:t>
      </w:r>
      <w:r w:rsidRPr="00077EB3">
        <w:rPr>
          <w:rFonts w:ascii="Times New Roman" w:hAnsi="Times New Roman" w:cs="Times New Roman"/>
        </w:rPr>
        <w:t xml:space="preserve">Hupp, &amp; </w:t>
      </w:r>
      <w:r w:rsidR="00A15699" w:rsidRPr="00077EB3">
        <w:rPr>
          <w:rFonts w:ascii="Times New Roman" w:hAnsi="Times New Roman" w:cs="Times New Roman"/>
        </w:rPr>
        <w:t xml:space="preserve">J. </w:t>
      </w:r>
      <w:r w:rsidRPr="00077EB3">
        <w:rPr>
          <w:rFonts w:ascii="Times New Roman" w:hAnsi="Times New Roman" w:cs="Times New Roman"/>
        </w:rPr>
        <w:t xml:space="preserve">Jewell, (Eds.). </w:t>
      </w:r>
      <w:r w:rsidRPr="00077EB3">
        <w:rPr>
          <w:rFonts w:ascii="Times New Roman" w:hAnsi="Times New Roman" w:cs="Times New Roman"/>
          <w:i/>
        </w:rPr>
        <w:t>Encyclopedia of Child and Adolescent Development.</w:t>
      </w:r>
      <w:r w:rsidRPr="00077EB3">
        <w:rPr>
          <w:rFonts w:ascii="Times New Roman" w:hAnsi="Times New Roman" w:cs="Times New Roman"/>
          <w:b/>
          <w:i/>
        </w:rPr>
        <w:t xml:space="preserve"> </w:t>
      </w:r>
      <w:r w:rsidRPr="00077EB3">
        <w:rPr>
          <w:rFonts w:ascii="Times New Roman" w:hAnsi="Times New Roman" w:cs="Times New Roman"/>
        </w:rPr>
        <w:t>New York, NY: Wiley. ISBN: 978-1-119-16189-9</w:t>
      </w:r>
    </w:p>
    <w:p w14:paraId="2689C0E7" w14:textId="77777777" w:rsidR="00A76727" w:rsidRPr="00077EB3" w:rsidRDefault="00A76727" w:rsidP="00706DD3">
      <w:pPr>
        <w:rPr>
          <w:b/>
          <w:i/>
          <w:sz w:val="22"/>
          <w:szCs w:val="22"/>
        </w:rPr>
      </w:pPr>
    </w:p>
    <w:p w14:paraId="2BA96786" w14:textId="7325D32B" w:rsidR="007B5649" w:rsidRPr="00077EB3" w:rsidRDefault="007B5649" w:rsidP="007E313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077EB3">
        <w:rPr>
          <w:rFonts w:ascii="Times New Roman" w:hAnsi="Times New Roman" w:cs="Times New Roman"/>
        </w:rPr>
        <w:lastRenderedPageBreak/>
        <w:t>Ostrov, J. M., Blakely-McClure, S. J., &amp;</w:t>
      </w:r>
      <w:r w:rsidRPr="00077EB3">
        <w:rPr>
          <w:rFonts w:ascii="Times New Roman" w:hAnsi="Times New Roman" w:cs="Times New Roman"/>
          <w:b/>
        </w:rPr>
        <w:t xml:space="preserve"> Perry, K. J. </w:t>
      </w:r>
      <w:r w:rsidRPr="00077EB3">
        <w:rPr>
          <w:rFonts w:ascii="Times New Roman" w:hAnsi="Times New Roman" w:cs="Times New Roman"/>
        </w:rPr>
        <w:t>(2018).</w:t>
      </w:r>
      <w:r w:rsidRPr="00077EB3">
        <w:rPr>
          <w:rFonts w:ascii="Times New Roman" w:hAnsi="Times New Roman" w:cs="Times New Roman"/>
          <w:b/>
        </w:rPr>
        <w:t xml:space="preserve"> </w:t>
      </w:r>
      <w:r w:rsidRPr="00077EB3">
        <w:rPr>
          <w:rFonts w:ascii="Times New Roman" w:hAnsi="Times New Roman" w:cs="Times New Roman"/>
        </w:rPr>
        <w:t>The development of aggression subtypes across childhood. In</w:t>
      </w:r>
      <w:r w:rsidR="00354424" w:rsidRPr="00077EB3">
        <w:rPr>
          <w:rFonts w:ascii="Times New Roman" w:hAnsi="Times New Roman" w:cs="Times New Roman"/>
        </w:rPr>
        <w:t xml:space="preserve"> </w:t>
      </w:r>
      <w:r w:rsidRPr="00077EB3">
        <w:rPr>
          <w:rFonts w:ascii="Times New Roman" w:hAnsi="Times New Roman" w:cs="Times New Roman"/>
        </w:rPr>
        <w:t xml:space="preserve">T. Malti &amp; K. Rubin (Eds.). </w:t>
      </w:r>
      <w:r w:rsidRPr="00077EB3">
        <w:rPr>
          <w:rFonts w:ascii="Times New Roman" w:hAnsi="Times New Roman" w:cs="Times New Roman"/>
          <w:i/>
          <w:iCs/>
        </w:rPr>
        <w:t>Handbook of Child and Adolescent Aggression: Emergence, Development, and Intervention</w:t>
      </w:r>
      <w:r w:rsidRPr="00077EB3">
        <w:rPr>
          <w:rFonts w:ascii="Times New Roman" w:hAnsi="Times New Roman" w:cs="Times New Roman"/>
        </w:rPr>
        <w:t> (pp. 41-60). New York, NY: Guilford Press. ISBN: 978-1-462-52620-8</w:t>
      </w:r>
    </w:p>
    <w:p w14:paraId="1CF5516E" w14:textId="77777777" w:rsidR="007B5649" w:rsidRPr="00077EB3" w:rsidRDefault="007B5649" w:rsidP="007B5649">
      <w:pPr>
        <w:ind w:firstLine="180"/>
        <w:rPr>
          <w:b/>
          <w:sz w:val="22"/>
          <w:szCs w:val="22"/>
        </w:rPr>
      </w:pPr>
    </w:p>
    <w:p w14:paraId="4057843B" w14:textId="04470A16" w:rsidR="008D642A" w:rsidRPr="006079B7" w:rsidRDefault="007B5649" w:rsidP="00BE12C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iCs/>
        </w:rPr>
      </w:pPr>
      <w:r w:rsidRPr="00077EB3">
        <w:rPr>
          <w:rFonts w:ascii="Times New Roman" w:hAnsi="Times New Roman" w:cs="Times New Roman"/>
        </w:rPr>
        <w:t>Ostrov, J. M., &amp;</w:t>
      </w:r>
      <w:r w:rsidRPr="00077EB3">
        <w:rPr>
          <w:rFonts w:ascii="Times New Roman" w:hAnsi="Times New Roman" w:cs="Times New Roman"/>
          <w:b/>
        </w:rPr>
        <w:t xml:space="preserve"> Perry, K. J. </w:t>
      </w:r>
      <w:r w:rsidRPr="00077EB3">
        <w:rPr>
          <w:rFonts w:ascii="Times New Roman" w:hAnsi="Times New Roman" w:cs="Times New Roman"/>
        </w:rPr>
        <w:t xml:space="preserve">(2018). The role of gender in violent and aggressive behaviors. In </w:t>
      </w:r>
      <w:r w:rsidR="00667F47" w:rsidRPr="00077EB3">
        <w:rPr>
          <w:rFonts w:ascii="Times New Roman" w:hAnsi="Times New Roman" w:cs="Times New Roman"/>
        </w:rPr>
        <w:t xml:space="preserve">A. T. </w:t>
      </w:r>
      <w:proofErr w:type="spellStart"/>
      <w:r w:rsidRPr="00077EB3">
        <w:rPr>
          <w:rFonts w:ascii="Times New Roman" w:hAnsi="Times New Roman" w:cs="Times New Roman"/>
        </w:rPr>
        <w:t>Vazsonyi</w:t>
      </w:r>
      <w:proofErr w:type="spellEnd"/>
      <w:r w:rsidRPr="00077EB3">
        <w:rPr>
          <w:rFonts w:ascii="Times New Roman" w:hAnsi="Times New Roman" w:cs="Times New Roman"/>
        </w:rPr>
        <w:t xml:space="preserve">, </w:t>
      </w:r>
      <w:r w:rsidR="00667F47" w:rsidRPr="00077EB3">
        <w:rPr>
          <w:rFonts w:ascii="Times New Roman" w:hAnsi="Times New Roman" w:cs="Times New Roman"/>
        </w:rPr>
        <w:t xml:space="preserve">D. J. </w:t>
      </w:r>
      <w:r w:rsidRPr="00077EB3">
        <w:rPr>
          <w:rFonts w:ascii="Times New Roman" w:hAnsi="Times New Roman" w:cs="Times New Roman"/>
        </w:rPr>
        <w:t xml:space="preserve">Flannery, &amp; </w:t>
      </w:r>
      <w:r w:rsidR="00667F47" w:rsidRPr="00077EB3">
        <w:rPr>
          <w:rFonts w:ascii="Times New Roman" w:hAnsi="Times New Roman" w:cs="Times New Roman"/>
        </w:rPr>
        <w:t xml:space="preserve">M. </w:t>
      </w:r>
      <w:r w:rsidRPr="00077EB3">
        <w:rPr>
          <w:rFonts w:ascii="Times New Roman" w:hAnsi="Times New Roman" w:cs="Times New Roman"/>
        </w:rPr>
        <w:t xml:space="preserve">DeLisi (Eds.). </w:t>
      </w:r>
      <w:r w:rsidRPr="00077EB3">
        <w:rPr>
          <w:rFonts w:ascii="Times New Roman" w:hAnsi="Times New Roman" w:cs="Times New Roman"/>
          <w:i/>
          <w:iCs/>
        </w:rPr>
        <w:t>Cambridge Handbook of Violent Behavior and Aggression</w:t>
      </w:r>
      <w:r w:rsidR="00A15699" w:rsidRPr="00077EB3">
        <w:rPr>
          <w:rFonts w:ascii="Times New Roman" w:hAnsi="Times New Roman" w:cs="Times New Roman"/>
          <w:i/>
          <w:iCs/>
        </w:rPr>
        <w:t xml:space="preserve"> </w:t>
      </w:r>
      <w:r w:rsidR="00A15699" w:rsidRPr="00077EB3">
        <w:rPr>
          <w:rFonts w:ascii="Times New Roman" w:hAnsi="Times New Roman" w:cs="Times New Roman"/>
          <w:i/>
        </w:rPr>
        <w:t>2</w:t>
      </w:r>
      <w:r w:rsidR="00A15699" w:rsidRPr="00077EB3">
        <w:rPr>
          <w:rFonts w:ascii="Times New Roman" w:hAnsi="Times New Roman" w:cs="Times New Roman"/>
          <w:i/>
          <w:vertAlign w:val="superscript"/>
        </w:rPr>
        <w:t>nd</w:t>
      </w:r>
      <w:r w:rsidR="00A15699" w:rsidRPr="00077EB3">
        <w:rPr>
          <w:rFonts w:ascii="Times New Roman" w:hAnsi="Times New Roman" w:cs="Times New Roman"/>
          <w:i/>
        </w:rPr>
        <w:t xml:space="preserve"> </w:t>
      </w:r>
      <w:r w:rsidR="00A15699" w:rsidRPr="00077EB3">
        <w:rPr>
          <w:rFonts w:ascii="Times New Roman" w:hAnsi="Times New Roman" w:cs="Times New Roman"/>
        </w:rPr>
        <w:t>Edition</w:t>
      </w:r>
      <w:r w:rsidRPr="00077EB3">
        <w:rPr>
          <w:rFonts w:ascii="Times New Roman" w:hAnsi="Times New Roman" w:cs="Times New Roman"/>
          <w:i/>
          <w:iCs/>
        </w:rPr>
        <w:t xml:space="preserve"> </w:t>
      </w:r>
      <w:r w:rsidRPr="00077EB3">
        <w:rPr>
          <w:rFonts w:ascii="Times New Roman" w:hAnsi="Times New Roman" w:cs="Times New Roman"/>
          <w:iCs/>
        </w:rPr>
        <w:t>(pp. 382-398). New York, NY: Guilford Publications. ISBN: 978-1-316-84799-2</w:t>
      </w:r>
    </w:p>
    <w:p w14:paraId="41F22F83" w14:textId="77777777" w:rsidR="00434512" w:rsidRPr="00077EB3" w:rsidRDefault="00434512" w:rsidP="00BE12CC">
      <w:pPr>
        <w:rPr>
          <w:b/>
          <w:sz w:val="22"/>
          <w:szCs w:val="22"/>
        </w:rPr>
      </w:pPr>
    </w:p>
    <w:p w14:paraId="176FD15C" w14:textId="469C4401" w:rsidR="008C0077" w:rsidRDefault="007B5649" w:rsidP="008C00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077EB3">
        <w:rPr>
          <w:rFonts w:ascii="Times New Roman" w:hAnsi="Times New Roman" w:cs="Times New Roman"/>
        </w:rPr>
        <w:t>Ostrov, J. M., Blakely-McClure, S. J.,</w:t>
      </w:r>
      <w:r w:rsidRPr="00077EB3">
        <w:rPr>
          <w:rFonts w:ascii="Times New Roman" w:hAnsi="Times New Roman" w:cs="Times New Roman"/>
          <w:b/>
        </w:rPr>
        <w:t xml:space="preserve"> Perry, K. J.,</w:t>
      </w:r>
      <w:r w:rsidRPr="00077EB3">
        <w:rPr>
          <w:rFonts w:ascii="Times New Roman" w:hAnsi="Times New Roman" w:cs="Times New Roman"/>
        </w:rPr>
        <w:t xml:space="preserve"> &amp; </w:t>
      </w:r>
      <w:proofErr w:type="spellStart"/>
      <w:r w:rsidRPr="00077EB3">
        <w:rPr>
          <w:rFonts w:ascii="Times New Roman" w:hAnsi="Times New Roman" w:cs="Times New Roman"/>
        </w:rPr>
        <w:t>Kamper</w:t>
      </w:r>
      <w:proofErr w:type="spellEnd"/>
      <w:r w:rsidRPr="00077EB3">
        <w:rPr>
          <w:rFonts w:ascii="Times New Roman" w:hAnsi="Times New Roman" w:cs="Times New Roman"/>
        </w:rPr>
        <w:t>-DeMarco, K. E. (2018). Definitions-The form and function</w:t>
      </w:r>
      <w:r w:rsidR="00354424" w:rsidRPr="00077EB3">
        <w:rPr>
          <w:rFonts w:ascii="Times New Roman" w:hAnsi="Times New Roman" w:cs="Times New Roman"/>
        </w:rPr>
        <w:t xml:space="preserve"> </w:t>
      </w:r>
      <w:r w:rsidRPr="00077EB3">
        <w:rPr>
          <w:rFonts w:ascii="Times New Roman" w:hAnsi="Times New Roman" w:cs="Times New Roman"/>
        </w:rPr>
        <w:t xml:space="preserve">of relational aggression. In S. M. Coyne &amp; J. M. Ostrov. (Eds.), </w:t>
      </w:r>
      <w:r w:rsidRPr="00077EB3">
        <w:rPr>
          <w:rFonts w:ascii="Times New Roman" w:hAnsi="Times New Roman" w:cs="Times New Roman"/>
          <w:i/>
        </w:rPr>
        <w:t xml:space="preserve">The Development of Relational Aggression </w:t>
      </w:r>
      <w:r w:rsidRPr="00077EB3">
        <w:rPr>
          <w:rFonts w:ascii="Times New Roman" w:hAnsi="Times New Roman" w:cs="Times New Roman"/>
        </w:rPr>
        <w:t>(pp.13-28)</w:t>
      </w:r>
      <w:r w:rsidRPr="00077EB3">
        <w:rPr>
          <w:rFonts w:ascii="Times New Roman" w:hAnsi="Times New Roman" w:cs="Times New Roman"/>
          <w:i/>
        </w:rPr>
        <w:t>.</w:t>
      </w:r>
      <w:r w:rsidRPr="00077EB3">
        <w:rPr>
          <w:rFonts w:ascii="Times New Roman" w:hAnsi="Times New Roman" w:cs="Times New Roman"/>
          <w:b/>
          <w:i/>
        </w:rPr>
        <w:t xml:space="preserve"> </w:t>
      </w:r>
      <w:r w:rsidRPr="00077EB3">
        <w:rPr>
          <w:rFonts w:ascii="Times New Roman" w:hAnsi="Times New Roman" w:cs="Times New Roman"/>
        </w:rPr>
        <w:t>New York, NY: Oxford University Press. ISBN: 978-0-19-049182-6.</w:t>
      </w:r>
    </w:p>
    <w:p w14:paraId="28FBA3DD" w14:textId="77777777" w:rsidR="008C0077" w:rsidRPr="00077EB3" w:rsidRDefault="008C0077" w:rsidP="006A19D4">
      <w:pPr>
        <w:pStyle w:val="Heading1"/>
        <w:spacing w:before="240"/>
        <w:ind w:left="0" w:firstLine="180"/>
        <w:rPr>
          <w:rFonts w:cs="Times New Roman"/>
          <w:spacing w:val="-1"/>
        </w:rPr>
      </w:pPr>
      <w:r>
        <w:rPr>
          <w:rFonts w:cs="Times New Roman"/>
          <w:caps/>
        </w:rPr>
        <w:t>MANUSCRIPTS</w:t>
      </w:r>
      <w:r w:rsidRPr="00077EB3">
        <w:rPr>
          <w:rFonts w:cs="Times New Roman"/>
          <w:caps/>
        </w:rPr>
        <w:t xml:space="preserve"> (under review)</w:t>
      </w:r>
    </w:p>
    <w:p w14:paraId="58CA21B6" w14:textId="77777777" w:rsidR="008C0077" w:rsidRPr="00077EB3" w:rsidRDefault="008C0077" w:rsidP="008C0077">
      <w:pPr>
        <w:ind w:left="115"/>
      </w:pPr>
      <w:r w:rsidRPr="00077EB3">
        <w:rPr>
          <w:rFonts w:eastAsia="Times New Roman"/>
          <w:noProof/>
          <w:sz w:val="3"/>
          <w:szCs w:val="3"/>
        </w:rPr>
        <mc:AlternateContent>
          <mc:Choice Requires="wpg">
            <w:drawing>
              <wp:inline distT="0" distB="0" distL="0" distR="0" wp14:anchorId="1A3CB484" wp14:editId="25E5EEB7">
                <wp:extent cx="5933529" cy="45719"/>
                <wp:effectExtent l="0" t="0" r="10160" b="5715"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3529" cy="45719"/>
                          <a:chOff x="0" y="0"/>
                          <a:chExt cx="10889" cy="31"/>
                        </a:xfrm>
                      </wpg:grpSpPr>
                      <wpg:grpSp>
                        <wpg:cNvPr id="2" name="Group 14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858" cy="2"/>
                            <a:chOff x="15" y="15"/>
                            <a:chExt cx="10858" cy="2"/>
                          </a:xfrm>
                        </wpg:grpSpPr>
                        <wps:wsp>
                          <wps:cNvPr id="3" name="Freeform 15"/>
                          <wps:cNvSpPr>
                            <a:spLocks noEditPoints="1"/>
                          </wps:cNvSpPr>
                          <wps:spPr bwMode="auto">
                            <a:xfrm>
                              <a:off x="30" y="30"/>
                              <a:ext cx="10858" cy="0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858"/>
                                <a:gd name="T2" fmla="+- 0 10873 15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4FC6FB" id="Group 13" o:spid="_x0000_s1026" style="width:467.2pt;height:3.6pt;mso-position-horizontal-relative:char;mso-position-vertical-relative:line" coordsize="10889,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">
                <v:group id="Group 14" o:spid="_x0000_s1027" style="position:absolute;left:15;top:15;width:10858;height:2" coordorigin="15,15" coordsize="1085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shape id="Freeform 15" o:spid="_x0000_s1028" style="position:absolute;left:30;top:30;width:10858;height:0;visibility:visible;mso-wrap-style:square;v-text-anchor:top" coordsize="10858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" path="m,l10858,e" filled="f" strokeweight="1.54pt">
                    <v:path arrowok="t" o:connecttype="custom" o:connectlocs="0,0;10858,0" o:connectangles="0,0"/>
                    <o:lock v:ext="edit" verticies="t"/>
                  </v:shape>
                </v:group>
                <w10:anchorlock/>
              </v:group>
            </w:pict>
          </mc:Fallback>
        </mc:AlternateContent>
      </w:r>
    </w:p>
    <w:p w14:paraId="2C31AB6F" w14:textId="77777777" w:rsidR="00411DC5" w:rsidRDefault="00411DC5" w:rsidP="00411DC5">
      <w:pPr>
        <w:snapToGrid w:val="0"/>
        <w:contextualSpacing/>
        <w:rPr>
          <w:b/>
          <w:bCs/>
        </w:rPr>
      </w:pPr>
    </w:p>
    <w:p w14:paraId="6A0064E0" w14:textId="746E9A4E" w:rsidR="00A549FC" w:rsidRDefault="00A549FC" w:rsidP="00E83D45">
      <w:pPr>
        <w:pStyle w:val="ListParagraph"/>
        <w:numPr>
          <w:ilvl w:val="0"/>
          <w:numId w:val="41"/>
        </w:numPr>
        <w:snapToGrid w:val="0"/>
        <w:contextualSpacing/>
        <w:rPr>
          <w:rFonts w:ascii="Times New Roman" w:hAnsi="Times New Roman" w:cs="Times New Roman"/>
        </w:rPr>
      </w:pPr>
      <w:proofErr w:type="spellStart"/>
      <w:r w:rsidRPr="00BA01B6">
        <w:rPr>
          <w:rFonts w:ascii="Times New Roman" w:hAnsi="Times New Roman" w:cs="Times New Roman"/>
        </w:rPr>
        <w:t>Gissandaner</w:t>
      </w:r>
      <w:proofErr w:type="spellEnd"/>
      <w:r w:rsidRPr="00BA01B6">
        <w:rPr>
          <w:rFonts w:ascii="Times New Roman" w:hAnsi="Times New Roman" w:cs="Times New Roman"/>
        </w:rPr>
        <w:t xml:space="preserve">, T. D., </w:t>
      </w:r>
      <w:proofErr w:type="spellStart"/>
      <w:r w:rsidRPr="00BA01B6">
        <w:rPr>
          <w:rFonts w:ascii="Times New Roman" w:hAnsi="Times New Roman" w:cs="Times New Roman"/>
        </w:rPr>
        <w:t>Gette</w:t>
      </w:r>
      <w:proofErr w:type="spellEnd"/>
      <w:r w:rsidRPr="00BA01B6">
        <w:rPr>
          <w:rFonts w:ascii="Times New Roman" w:hAnsi="Times New Roman" w:cs="Times New Roman"/>
        </w:rPr>
        <w:t xml:space="preserve">, J. A., </w:t>
      </w:r>
      <w:r w:rsidRPr="00BA01B6">
        <w:rPr>
          <w:rFonts w:ascii="Times New Roman" w:hAnsi="Times New Roman" w:cs="Times New Roman"/>
          <w:b/>
          <w:bCs/>
        </w:rPr>
        <w:t>Perry, K. J.,</w:t>
      </w:r>
      <w:r>
        <w:rPr>
          <w:rFonts w:ascii="Times New Roman" w:hAnsi="Times New Roman" w:cs="Times New Roman"/>
          <w:b/>
          <w:bCs/>
        </w:rPr>
        <w:t xml:space="preserve"> </w:t>
      </w:r>
      <w:r w:rsidRPr="00BA01B6">
        <w:rPr>
          <w:rFonts w:ascii="Times New Roman" w:hAnsi="Times New Roman" w:cs="Times New Roman"/>
        </w:rPr>
        <w:t xml:space="preserve">Wen, A., Regan, T., </w:t>
      </w:r>
      <w:proofErr w:type="spellStart"/>
      <w:r w:rsidRPr="00BA01B6">
        <w:rPr>
          <w:rFonts w:ascii="Times New Roman" w:hAnsi="Times New Roman" w:cs="Times New Roman"/>
        </w:rPr>
        <w:t>Mutignani</w:t>
      </w:r>
      <w:proofErr w:type="spellEnd"/>
      <w:r w:rsidRPr="00BA01B6">
        <w:rPr>
          <w:rFonts w:ascii="Times New Roman" w:hAnsi="Times New Roman" w:cs="Times New Roman"/>
        </w:rPr>
        <w:t xml:space="preserve">, L. M., </w:t>
      </w:r>
      <w:r>
        <w:rPr>
          <w:rFonts w:ascii="Times New Roman" w:hAnsi="Times New Roman" w:cs="Times New Roman"/>
        </w:rPr>
        <w:t>Sarver, D. E.,</w:t>
      </w:r>
      <w:r w:rsidRPr="00BA01B6">
        <w:rPr>
          <w:rFonts w:ascii="Times New Roman" w:hAnsi="Times New Roman" w:cs="Times New Roman"/>
        </w:rPr>
        <w:t xml:space="preserve"> Lim C. S., </w:t>
      </w:r>
      <w:r>
        <w:rPr>
          <w:rFonts w:ascii="Times New Roman" w:hAnsi="Times New Roman" w:cs="Times New Roman"/>
        </w:rPr>
        <w:t xml:space="preserve">&amp; </w:t>
      </w:r>
      <w:r w:rsidRPr="00BA01B6">
        <w:rPr>
          <w:rFonts w:ascii="Times New Roman" w:hAnsi="Times New Roman" w:cs="Times New Roman"/>
        </w:rPr>
        <w:t xml:space="preserve">Annett, R. D. </w:t>
      </w:r>
      <w:r w:rsidRPr="00840FF8">
        <w:rPr>
          <w:rFonts w:ascii="Times New Roman" w:hAnsi="Times New Roman" w:cs="Times New Roman"/>
        </w:rPr>
        <w:t xml:space="preserve">Discharge </w:t>
      </w:r>
      <w:r w:rsidR="000D61CB">
        <w:rPr>
          <w:rFonts w:ascii="Times New Roman" w:hAnsi="Times New Roman" w:cs="Times New Roman"/>
        </w:rPr>
        <w:t>p</w:t>
      </w:r>
      <w:r w:rsidRPr="00840FF8">
        <w:rPr>
          <w:rFonts w:ascii="Times New Roman" w:hAnsi="Times New Roman" w:cs="Times New Roman"/>
        </w:rPr>
        <w:t xml:space="preserve">lacement </w:t>
      </w:r>
      <w:r w:rsidR="000D61CB">
        <w:rPr>
          <w:rFonts w:ascii="Times New Roman" w:hAnsi="Times New Roman" w:cs="Times New Roman"/>
        </w:rPr>
        <w:t>d</w:t>
      </w:r>
      <w:r w:rsidRPr="00840FF8">
        <w:rPr>
          <w:rFonts w:ascii="Times New Roman" w:hAnsi="Times New Roman" w:cs="Times New Roman"/>
        </w:rPr>
        <w:t xml:space="preserve">ecisions for </w:t>
      </w:r>
      <w:r w:rsidR="000D61CB">
        <w:rPr>
          <w:rFonts w:ascii="Times New Roman" w:hAnsi="Times New Roman" w:cs="Times New Roman"/>
        </w:rPr>
        <w:t>i</w:t>
      </w:r>
      <w:r w:rsidRPr="00840FF8">
        <w:rPr>
          <w:rFonts w:ascii="Times New Roman" w:hAnsi="Times New Roman" w:cs="Times New Roman"/>
        </w:rPr>
        <w:t xml:space="preserve">nfants </w:t>
      </w:r>
      <w:r w:rsidR="000D61CB">
        <w:rPr>
          <w:rFonts w:ascii="Times New Roman" w:hAnsi="Times New Roman" w:cs="Times New Roman"/>
        </w:rPr>
        <w:t>w</w:t>
      </w:r>
      <w:r w:rsidRPr="00840FF8">
        <w:rPr>
          <w:rFonts w:ascii="Times New Roman" w:hAnsi="Times New Roman" w:cs="Times New Roman"/>
        </w:rPr>
        <w:t xml:space="preserve">ith </w:t>
      </w:r>
      <w:r w:rsidR="000D61CB">
        <w:rPr>
          <w:rFonts w:ascii="Times New Roman" w:hAnsi="Times New Roman" w:cs="Times New Roman"/>
        </w:rPr>
        <w:t>p</w:t>
      </w:r>
      <w:r w:rsidRPr="00840FF8">
        <w:rPr>
          <w:rFonts w:ascii="Times New Roman" w:hAnsi="Times New Roman" w:cs="Times New Roman"/>
        </w:rPr>
        <w:t xml:space="preserve">renatal </w:t>
      </w:r>
      <w:r w:rsidR="000D61CB">
        <w:rPr>
          <w:rFonts w:ascii="Times New Roman" w:hAnsi="Times New Roman" w:cs="Times New Roman"/>
        </w:rPr>
        <w:t>o</w:t>
      </w:r>
      <w:r w:rsidRPr="00840FF8">
        <w:rPr>
          <w:rFonts w:ascii="Times New Roman" w:hAnsi="Times New Roman" w:cs="Times New Roman"/>
        </w:rPr>
        <w:t xml:space="preserve">pioid </w:t>
      </w:r>
      <w:r w:rsidR="000D61CB">
        <w:rPr>
          <w:rFonts w:ascii="Times New Roman" w:hAnsi="Times New Roman" w:cs="Times New Roman"/>
        </w:rPr>
        <w:t>e</w:t>
      </w:r>
      <w:r w:rsidRPr="00840FF8">
        <w:rPr>
          <w:rFonts w:ascii="Times New Roman" w:hAnsi="Times New Roman" w:cs="Times New Roman"/>
        </w:rPr>
        <w:t>xposure</w:t>
      </w:r>
      <w:r w:rsidR="000D61CB">
        <w:rPr>
          <w:rFonts w:ascii="Times New Roman" w:hAnsi="Times New Roman" w:cs="Times New Roman"/>
        </w:rPr>
        <w:t>.</w:t>
      </w:r>
      <w:r w:rsidR="00F911D1">
        <w:rPr>
          <w:rFonts w:ascii="Times New Roman" w:hAnsi="Times New Roman" w:cs="Times New Roman"/>
        </w:rPr>
        <w:t xml:space="preserve"> </w:t>
      </w:r>
      <w:r w:rsidR="00F911D1" w:rsidRPr="00F911D1">
        <w:rPr>
          <w:rFonts w:ascii="Times New Roman" w:hAnsi="Times New Roman" w:cs="Times New Roman"/>
          <w:i/>
          <w:iCs/>
        </w:rPr>
        <w:t>Invited resubmission</w:t>
      </w:r>
      <w:r w:rsidR="00F911D1">
        <w:rPr>
          <w:rFonts w:ascii="Times New Roman" w:hAnsi="Times New Roman" w:cs="Times New Roman"/>
        </w:rPr>
        <w:t>.</w:t>
      </w:r>
    </w:p>
    <w:p w14:paraId="184AC689" w14:textId="77777777" w:rsidR="00935BA1" w:rsidRDefault="00935BA1" w:rsidP="00935BA1">
      <w:pPr>
        <w:pStyle w:val="ListParagraph"/>
        <w:snapToGrid w:val="0"/>
        <w:ind w:left="630"/>
        <w:contextualSpacing/>
        <w:rPr>
          <w:rFonts w:ascii="Times New Roman" w:hAnsi="Times New Roman" w:cs="Times New Roman"/>
        </w:rPr>
      </w:pPr>
    </w:p>
    <w:p w14:paraId="6F2A7A5F" w14:textId="315E8290" w:rsidR="00935BA1" w:rsidRPr="00935BA1" w:rsidRDefault="00935BA1" w:rsidP="00935BA1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Ivanova, M.Y.</w:t>
      </w:r>
      <w:r w:rsidRPr="00077EB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Seay</w:t>
      </w:r>
      <w:r w:rsidRPr="00077EB3">
        <w:rPr>
          <w:rFonts w:ascii="Times New Roman" w:hAnsi="Times New Roman" w:cs="Times New Roman"/>
        </w:rPr>
        <w:t>, D.,</w:t>
      </w:r>
      <w:r w:rsidRPr="00077EB3">
        <w:rPr>
          <w:rFonts w:ascii="Times New Roman" w:hAnsi="Times New Roman" w:cs="Times New Roman"/>
          <w:b/>
        </w:rPr>
        <w:t xml:space="preserve"> Perry, K. J</w:t>
      </w:r>
      <w:r w:rsidRPr="00077EB3">
        <w:rPr>
          <w:rFonts w:ascii="Times New Roman" w:hAnsi="Times New Roman" w:cs="Times New Roman"/>
        </w:rPr>
        <w:t xml:space="preserve">., &amp; </w:t>
      </w:r>
      <w:proofErr w:type="spellStart"/>
      <w:r>
        <w:rPr>
          <w:rFonts w:ascii="Times New Roman" w:hAnsi="Times New Roman" w:cs="Times New Roman"/>
        </w:rPr>
        <w:t>Eiden</w:t>
      </w:r>
      <w:proofErr w:type="spellEnd"/>
      <w:r w:rsidRPr="00077EB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R. D., &amp; Linden-Carmichael, A.</w:t>
      </w:r>
      <w:r w:rsidRPr="00077EB3">
        <w:rPr>
          <w:rFonts w:ascii="Times New Roman" w:hAnsi="Times New Roman" w:cs="Times New Roman"/>
        </w:rPr>
        <w:t xml:space="preserve"> </w:t>
      </w:r>
      <w:r w:rsidRPr="00642F95">
        <w:rPr>
          <w:rFonts w:ascii="Times New Roman" w:hAnsi="Times New Roman" w:cs="Times New Roman"/>
          <w:lang w:val="de-DE"/>
        </w:rPr>
        <w:t>Time-</w:t>
      </w:r>
      <w:proofErr w:type="spellStart"/>
      <w:r w:rsidRPr="00642F95">
        <w:rPr>
          <w:rFonts w:ascii="Times New Roman" w:hAnsi="Times New Roman" w:cs="Times New Roman"/>
          <w:lang w:val="de-DE"/>
        </w:rPr>
        <w:t>varying</w:t>
      </w:r>
      <w:proofErr w:type="spellEnd"/>
      <w:r w:rsidRPr="00642F9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42F95">
        <w:rPr>
          <w:rFonts w:ascii="Times New Roman" w:hAnsi="Times New Roman" w:cs="Times New Roman"/>
          <w:lang w:val="de-DE"/>
        </w:rPr>
        <w:t>associations</w:t>
      </w:r>
      <w:proofErr w:type="spellEnd"/>
      <w:r w:rsidRPr="00642F9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42F95">
        <w:rPr>
          <w:rFonts w:ascii="Times New Roman" w:hAnsi="Times New Roman" w:cs="Times New Roman"/>
          <w:lang w:val="de-DE"/>
        </w:rPr>
        <w:t>between</w:t>
      </w:r>
      <w:proofErr w:type="spellEnd"/>
      <w:r w:rsidRPr="00642F9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42F95">
        <w:rPr>
          <w:rFonts w:ascii="Times New Roman" w:hAnsi="Times New Roman" w:cs="Times New Roman"/>
          <w:lang w:val="de-DE"/>
        </w:rPr>
        <w:t>early</w:t>
      </w:r>
      <w:proofErr w:type="spellEnd"/>
      <w:r w:rsidRPr="00642F9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42F95">
        <w:rPr>
          <w:rFonts w:ascii="Times New Roman" w:hAnsi="Times New Roman" w:cs="Times New Roman"/>
          <w:lang w:val="de-DE"/>
        </w:rPr>
        <w:t>childhood</w:t>
      </w:r>
      <w:proofErr w:type="spellEnd"/>
      <w:r w:rsidRPr="00642F9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42F95">
        <w:rPr>
          <w:rFonts w:ascii="Times New Roman" w:hAnsi="Times New Roman" w:cs="Times New Roman"/>
          <w:lang w:val="de-DE"/>
        </w:rPr>
        <w:t>internalizing</w:t>
      </w:r>
      <w:proofErr w:type="spellEnd"/>
      <w:r w:rsidRPr="00642F95">
        <w:rPr>
          <w:rFonts w:ascii="Times New Roman" w:hAnsi="Times New Roman" w:cs="Times New Roman"/>
          <w:lang w:val="de-DE"/>
        </w:rPr>
        <w:t xml:space="preserve"> and </w:t>
      </w:r>
      <w:proofErr w:type="spellStart"/>
      <w:r w:rsidRPr="00642F95">
        <w:rPr>
          <w:rFonts w:ascii="Times New Roman" w:hAnsi="Times New Roman" w:cs="Times New Roman"/>
          <w:lang w:val="de-DE"/>
        </w:rPr>
        <w:t>externalizing</w:t>
      </w:r>
      <w:proofErr w:type="spellEnd"/>
      <w:r w:rsidRPr="00642F9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42F95">
        <w:rPr>
          <w:rFonts w:ascii="Times New Roman" w:hAnsi="Times New Roman" w:cs="Times New Roman"/>
          <w:lang w:val="de-DE"/>
        </w:rPr>
        <w:t>problems</w:t>
      </w:r>
      <w:proofErr w:type="spellEnd"/>
      <w:r w:rsidRPr="00642F95">
        <w:rPr>
          <w:rFonts w:ascii="Times New Roman" w:hAnsi="Times New Roman" w:cs="Times New Roman"/>
          <w:lang w:val="de-DE"/>
        </w:rPr>
        <w:t xml:space="preserve">: </w:t>
      </w:r>
      <w:proofErr w:type="spellStart"/>
      <w:r w:rsidRPr="00642F95">
        <w:rPr>
          <w:rFonts w:ascii="Times New Roman" w:hAnsi="Times New Roman" w:cs="Times New Roman"/>
          <w:lang w:val="de-DE"/>
        </w:rPr>
        <w:t>Codevelopment</w:t>
      </w:r>
      <w:proofErr w:type="spellEnd"/>
      <w:r w:rsidRPr="00642F95">
        <w:rPr>
          <w:rFonts w:ascii="Times New Roman" w:hAnsi="Times New Roman" w:cs="Times New Roman"/>
          <w:lang w:val="de-DE"/>
        </w:rPr>
        <w:t xml:space="preserve"> and sex </w:t>
      </w:r>
      <w:proofErr w:type="spellStart"/>
      <w:r w:rsidRPr="00642F95">
        <w:rPr>
          <w:rFonts w:ascii="Times New Roman" w:hAnsi="Times New Roman" w:cs="Times New Roman"/>
          <w:lang w:val="de-DE"/>
        </w:rPr>
        <w:t>differences</w:t>
      </w:r>
      <w:proofErr w:type="spellEnd"/>
      <w:r w:rsidRPr="00642F95">
        <w:rPr>
          <w:rFonts w:ascii="Times New Roman" w:hAnsi="Times New Roman" w:cs="Times New Roman"/>
          <w:lang w:val="de-DE"/>
        </w:rPr>
        <w:t>.</w:t>
      </w:r>
      <w:r>
        <w:rPr>
          <w:rFonts w:ascii="Times New Roman" w:hAnsi="Times New Roman" w:cs="Times New Roman"/>
          <w:i/>
          <w:iCs/>
          <w:lang w:val="de-DE"/>
        </w:rPr>
        <w:t xml:space="preserve"> </w:t>
      </w:r>
    </w:p>
    <w:p w14:paraId="5DC606CF" w14:textId="77777777" w:rsidR="00935BA1" w:rsidRDefault="00935BA1" w:rsidP="00935BA1">
      <w:pPr>
        <w:pStyle w:val="ListParagraph"/>
        <w:snapToGrid w:val="0"/>
        <w:ind w:left="630"/>
        <w:contextualSpacing/>
        <w:rPr>
          <w:rFonts w:ascii="Times New Roman" w:hAnsi="Times New Roman" w:cs="Times New Roman"/>
        </w:rPr>
      </w:pPr>
    </w:p>
    <w:p w14:paraId="4E8BE09C" w14:textId="110028EA" w:rsidR="00935BA1" w:rsidRPr="00935BA1" w:rsidRDefault="00935BA1" w:rsidP="00935BA1">
      <w:pPr>
        <w:pStyle w:val="ListParagraph"/>
        <w:numPr>
          <w:ilvl w:val="0"/>
          <w:numId w:val="41"/>
        </w:numPr>
        <w:snapToGrid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Kiefer, J. L., P</w:t>
      </w:r>
      <w:r w:rsidRPr="00BA01B6">
        <w:rPr>
          <w:rFonts w:ascii="Times New Roman" w:hAnsi="Times New Roman" w:cs="Times New Roman"/>
          <w:b/>
          <w:bCs/>
        </w:rPr>
        <w:t>erry, K. J.,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Sarver, D. E.,</w:t>
      </w:r>
      <w:r w:rsidRPr="00BA01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del Rosario, E.,</w:t>
      </w:r>
      <w:r w:rsidRPr="00BA01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&amp; </w:t>
      </w:r>
      <w:proofErr w:type="spellStart"/>
      <w:r>
        <w:rPr>
          <w:rFonts w:ascii="Times New Roman" w:hAnsi="Times New Roman" w:cs="Times New Roman"/>
        </w:rPr>
        <w:t>Quetsch</w:t>
      </w:r>
      <w:proofErr w:type="spellEnd"/>
      <w:r w:rsidRPr="00BA01B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L</w:t>
      </w:r>
      <w:r w:rsidRPr="00BA01B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B</w:t>
      </w:r>
      <w:r w:rsidRPr="00BA01B6">
        <w:rPr>
          <w:rFonts w:ascii="Times New Roman" w:hAnsi="Times New Roman" w:cs="Times New Roman"/>
        </w:rPr>
        <w:t xml:space="preserve">. </w:t>
      </w:r>
      <w:r w:rsidRPr="00935BA1">
        <w:rPr>
          <w:rFonts w:ascii="Times New Roman" w:hAnsi="Times New Roman" w:cs="Times New Roman"/>
        </w:rPr>
        <w:t xml:space="preserve">Perceptions of </w:t>
      </w:r>
      <w:r>
        <w:rPr>
          <w:rFonts w:ascii="Times New Roman" w:hAnsi="Times New Roman" w:cs="Times New Roman"/>
        </w:rPr>
        <w:t>c</w:t>
      </w:r>
      <w:r w:rsidRPr="00935BA1">
        <w:rPr>
          <w:rFonts w:ascii="Times New Roman" w:hAnsi="Times New Roman" w:cs="Times New Roman"/>
        </w:rPr>
        <w:t>hild-</w:t>
      </w:r>
      <w:r>
        <w:rPr>
          <w:rFonts w:ascii="Times New Roman" w:hAnsi="Times New Roman" w:cs="Times New Roman"/>
        </w:rPr>
        <w:t>a</w:t>
      </w:r>
      <w:r w:rsidRPr="00935BA1">
        <w:rPr>
          <w:rFonts w:ascii="Times New Roman" w:hAnsi="Times New Roman" w:cs="Times New Roman"/>
        </w:rPr>
        <w:t xml:space="preserve">dult </w:t>
      </w:r>
      <w:r>
        <w:rPr>
          <w:rFonts w:ascii="Times New Roman" w:hAnsi="Times New Roman" w:cs="Times New Roman"/>
        </w:rPr>
        <w:t>r</w:t>
      </w:r>
      <w:r w:rsidRPr="00935BA1">
        <w:rPr>
          <w:rFonts w:ascii="Times New Roman" w:hAnsi="Times New Roman" w:cs="Times New Roman"/>
        </w:rPr>
        <w:t xml:space="preserve">elationship </w:t>
      </w:r>
      <w:r>
        <w:rPr>
          <w:rFonts w:ascii="Times New Roman" w:hAnsi="Times New Roman" w:cs="Times New Roman"/>
        </w:rPr>
        <w:t>e</w:t>
      </w:r>
      <w:r w:rsidRPr="00935BA1">
        <w:rPr>
          <w:rFonts w:ascii="Times New Roman" w:hAnsi="Times New Roman" w:cs="Times New Roman"/>
        </w:rPr>
        <w:t xml:space="preserve">nhancement (CARE) </w:t>
      </w:r>
      <w:r>
        <w:rPr>
          <w:rFonts w:ascii="Times New Roman" w:hAnsi="Times New Roman" w:cs="Times New Roman"/>
        </w:rPr>
        <w:t>t</w:t>
      </w:r>
      <w:r w:rsidRPr="00935BA1">
        <w:rPr>
          <w:rFonts w:ascii="Times New Roman" w:hAnsi="Times New Roman" w:cs="Times New Roman"/>
        </w:rPr>
        <w:t xml:space="preserve">raining </w:t>
      </w:r>
      <w:r>
        <w:rPr>
          <w:rFonts w:ascii="Times New Roman" w:hAnsi="Times New Roman" w:cs="Times New Roman"/>
        </w:rPr>
        <w:t>u</w:t>
      </w:r>
      <w:r w:rsidRPr="00935BA1">
        <w:rPr>
          <w:rFonts w:ascii="Times New Roman" w:hAnsi="Times New Roman" w:cs="Times New Roman"/>
        </w:rPr>
        <w:t xml:space="preserve">sefulness for </w:t>
      </w:r>
      <w:r>
        <w:rPr>
          <w:rFonts w:ascii="Times New Roman" w:hAnsi="Times New Roman" w:cs="Times New Roman"/>
        </w:rPr>
        <w:t>e</w:t>
      </w:r>
      <w:r w:rsidRPr="00935BA1">
        <w:rPr>
          <w:rFonts w:ascii="Times New Roman" w:hAnsi="Times New Roman" w:cs="Times New Roman"/>
        </w:rPr>
        <w:t xml:space="preserve">ducational, </w:t>
      </w:r>
      <w:r>
        <w:rPr>
          <w:rFonts w:ascii="Times New Roman" w:hAnsi="Times New Roman" w:cs="Times New Roman"/>
        </w:rPr>
        <w:t>b</w:t>
      </w:r>
      <w:r w:rsidRPr="00935BA1">
        <w:rPr>
          <w:rFonts w:ascii="Times New Roman" w:hAnsi="Times New Roman" w:cs="Times New Roman"/>
        </w:rPr>
        <w:t xml:space="preserve">ehavioral, and </w:t>
      </w:r>
      <w:r>
        <w:rPr>
          <w:rFonts w:ascii="Times New Roman" w:hAnsi="Times New Roman" w:cs="Times New Roman"/>
        </w:rPr>
        <w:t>a</w:t>
      </w:r>
      <w:r w:rsidRPr="00935BA1">
        <w:rPr>
          <w:rFonts w:ascii="Times New Roman" w:hAnsi="Times New Roman" w:cs="Times New Roman"/>
        </w:rPr>
        <w:t xml:space="preserve">llied </w:t>
      </w:r>
      <w:r>
        <w:rPr>
          <w:rFonts w:ascii="Times New Roman" w:hAnsi="Times New Roman" w:cs="Times New Roman"/>
        </w:rPr>
        <w:t>h</w:t>
      </w:r>
      <w:r w:rsidRPr="00935BA1">
        <w:rPr>
          <w:rFonts w:ascii="Times New Roman" w:hAnsi="Times New Roman" w:cs="Times New Roman"/>
        </w:rPr>
        <w:t xml:space="preserve">ealth </w:t>
      </w:r>
      <w:r>
        <w:rPr>
          <w:rFonts w:ascii="Times New Roman" w:hAnsi="Times New Roman" w:cs="Times New Roman"/>
        </w:rPr>
        <w:t>p</w:t>
      </w:r>
      <w:r w:rsidRPr="00935BA1">
        <w:rPr>
          <w:rFonts w:ascii="Times New Roman" w:hAnsi="Times New Roman" w:cs="Times New Roman"/>
        </w:rPr>
        <w:t xml:space="preserve">rofessionals: The </w:t>
      </w:r>
      <w:r>
        <w:rPr>
          <w:rFonts w:ascii="Times New Roman" w:hAnsi="Times New Roman" w:cs="Times New Roman"/>
        </w:rPr>
        <w:t>e</w:t>
      </w:r>
      <w:r w:rsidRPr="00935BA1">
        <w:rPr>
          <w:rFonts w:ascii="Times New Roman" w:hAnsi="Times New Roman" w:cs="Times New Roman"/>
        </w:rPr>
        <w:t xml:space="preserve">ffect of </w:t>
      </w:r>
      <w:r>
        <w:rPr>
          <w:rFonts w:ascii="Times New Roman" w:hAnsi="Times New Roman" w:cs="Times New Roman"/>
        </w:rPr>
        <w:t>a</w:t>
      </w:r>
      <w:r w:rsidRPr="00935BA1">
        <w:rPr>
          <w:rFonts w:ascii="Times New Roman" w:hAnsi="Times New Roman" w:cs="Times New Roman"/>
        </w:rPr>
        <w:t xml:space="preserve">ttitudes </w:t>
      </w:r>
      <w:r>
        <w:rPr>
          <w:rFonts w:ascii="Times New Roman" w:hAnsi="Times New Roman" w:cs="Times New Roman"/>
        </w:rPr>
        <w:t>t</w:t>
      </w:r>
      <w:r w:rsidRPr="00935BA1">
        <w:rPr>
          <w:rFonts w:ascii="Times New Roman" w:hAnsi="Times New Roman" w:cs="Times New Roman"/>
        </w:rPr>
        <w:t xml:space="preserve">owards </w:t>
      </w:r>
      <w:r>
        <w:rPr>
          <w:rFonts w:ascii="Times New Roman" w:hAnsi="Times New Roman" w:cs="Times New Roman"/>
        </w:rPr>
        <w:t>e</w:t>
      </w:r>
      <w:r w:rsidRPr="00935BA1">
        <w:rPr>
          <w:rFonts w:ascii="Times New Roman" w:hAnsi="Times New Roman" w:cs="Times New Roman"/>
        </w:rPr>
        <w:t>vidence-</w:t>
      </w:r>
      <w:r>
        <w:rPr>
          <w:rFonts w:ascii="Times New Roman" w:hAnsi="Times New Roman" w:cs="Times New Roman"/>
        </w:rPr>
        <w:t>b</w:t>
      </w:r>
      <w:r w:rsidRPr="00935BA1">
        <w:rPr>
          <w:rFonts w:ascii="Times New Roman" w:hAnsi="Times New Roman" w:cs="Times New Roman"/>
        </w:rPr>
        <w:t xml:space="preserve">ased </w:t>
      </w:r>
      <w:r>
        <w:rPr>
          <w:rFonts w:ascii="Times New Roman" w:hAnsi="Times New Roman" w:cs="Times New Roman"/>
        </w:rPr>
        <w:t>p</w:t>
      </w:r>
      <w:r w:rsidRPr="00935BA1">
        <w:rPr>
          <w:rFonts w:ascii="Times New Roman" w:hAnsi="Times New Roman" w:cs="Times New Roman"/>
        </w:rPr>
        <w:t>ractices</w:t>
      </w:r>
      <w:r>
        <w:rPr>
          <w:rFonts w:ascii="Times New Roman" w:hAnsi="Times New Roman" w:cs="Times New Roman"/>
        </w:rPr>
        <w:t>.</w:t>
      </w:r>
    </w:p>
    <w:p w14:paraId="3314F28E" w14:textId="77777777" w:rsidR="00955B6A" w:rsidRPr="00955B6A" w:rsidRDefault="00955B6A" w:rsidP="00935BA1">
      <w:pPr>
        <w:pStyle w:val="ListParagraph"/>
        <w:ind w:left="540" w:hanging="360"/>
        <w:rPr>
          <w:rFonts w:ascii="Times New Roman" w:hAnsi="Times New Roman" w:cs="Times New Roman"/>
        </w:rPr>
      </w:pPr>
    </w:p>
    <w:p w14:paraId="0ABDEC0A" w14:textId="481357DD" w:rsidR="00955B6A" w:rsidRPr="00955B6A" w:rsidRDefault="00955B6A" w:rsidP="00935BA1">
      <w:pPr>
        <w:pStyle w:val="ListParagraph"/>
        <w:numPr>
          <w:ilvl w:val="0"/>
          <w:numId w:val="41"/>
        </w:numPr>
        <w:snapToGrid w:val="0"/>
        <w:contextualSpacing/>
        <w:rPr>
          <w:rFonts w:ascii="Times New Roman" w:hAnsi="Times New Roman" w:cs="Times New Roman"/>
        </w:rPr>
      </w:pPr>
      <w:proofErr w:type="spellStart"/>
      <w:r w:rsidRPr="00955B6A">
        <w:rPr>
          <w:rFonts w:ascii="Times New Roman" w:hAnsi="Times New Roman" w:cs="Times New Roman"/>
        </w:rPr>
        <w:t>Perhamus</w:t>
      </w:r>
      <w:proofErr w:type="spellEnd"/>
      <w:r w:rsidRPr="00955B6A">
        <w:rPr>
          <w:rFonts w:ascii="Times New Roman" w:hAnsi="Times New Roman" w:cs="Times New Roman"/>
        </w:rPr>
        <w:t>, G. R.,</w:t>
      </w:r>
      <w:r>
        <w:rPr>
          <w:rFonts w:ascii="Times New Roman" w:hAnsi="Times New Roman" w:cs="Times New Roman"/>
          <w:b/>
          <w:bCs/>
        </w:rPr>
        <w:t xml:space="preserve"> </w:t>
      </w:r>
      <w:r w:rsidRPr="00642F95">
        <w:rPr>
          <w:rFonts w:ascii="Times New Roman" w:hAnsi="Times New Roman" w:cs="Times New Roman"/>
          <w:b/>
          <w:bCs/>
        </w:rPr>
        <w:t>Perry</w:t>
      </w:r>
      <w:r w:rsidRPr="00A8680E">
        <w:rPr>
          <w:rFonts w:ascii="Times New Roman" w:hAnsi="Times New Roman" w:cs="Times New Roman"/>
          <w:b/>
          <w:bCs/>
        </w:rPr>
        <w:t>, K. J.,</w:t>
      </w:r>
      <w:r w:rsidRPr="00A8680E">
        <w:rPr>
          <w:rFonts w:ascii="Times New Roman" w:hAnsi="Times New Roman" w:cs="Times New Roman"/>
        </w:rPr>
        <w:t xml:space="preserve"> </w:t>
      </w:r>
      <w:r w:rsidRPr="0054265C">
        <w:rPr>
          <w:rFonts w:ascii="Times New Roman" w:hAnsi="Times New Roman" w:cs="Times New Roman"/>
        </w:rPr>
        <w:t xml:space="preserve">Murray-Close, D., &amp; Ostrov, J. M. </w:t>
      </w:r>
      <w:r w:rsidRPr="00955B6A">
        <w:rPr>
          <w:rFonts w:ascii="Times New Roman" w:hAnsi="Times New Roman" w:cs="Times New Roman"/>
        </w:rPr>
        <w:t>Multi-system stress activity profiles and socioemotional functioning across the transition to kindergarten</w:t>
      </w:r>
      <w:r>
        <w:rPr>
          <w:rFonts w:ascii="Times New Roman" w:hAnsi="Times New Roman" w:cs="Times New Roman"/>
        </w:rPr>
        <w:t xml:space="preserve">. </w:t>
      </w:r>
    </w:p>
    <w:p w14:paraId="27061F22" w14:textId="77777777" w:rsidR="00061A4B" w:rsidRPr="00061A4B" w:rsidRDefault="00061A4B" w:rsidP="00935BA1">
      <w:pPr>
        <w:pStyle w:val="ListParagraph"/>
        <w:ind w:left="540" w:hanging="360"/>
        <w:rPr>
          <w:rFonts w:ascii="Times New Roman" w:hAnsi="Times New Roman" w:cs="Times New Roman"/>
        </w:rPr>
      </w:pPr>
    </w:p>
    <w:p w14:paraId="0FD63042" w14:textId="1BFFF38E" w:rsidR="00061A4B" w:rsidRDefault="00061A4B" w:rsidP="00935BA1">
      <w:pPr>
        <w:pStyle w:val="ListParagraph"/>
        <w:numPr>
          <w:ilvl w:val="0"/>
          <w:numId w:val="41"/>
        </w:numPr>
        <w:snapToGrid w:val="0"/>
        <w:contextualSpacing/>
        <w:rPr>
          <w:rFonts w:ascii="Times New Roman" w:hAnsi="Times New Roman" w:cs="Times New Roman"/>
        </w:rPr>
      </w:pPr>
      <w:r w:rsidRPr="00642F95">
        <w:rPr>
          <w:rFonts w:ascii="Times New Roman" w:hAnsi="Times New Roman" w:cs="Times New Roman"/>
          <w:b/>
          <w:bCs/>
        </w:rPr>
        <w:t>Perry</w:t>
      </w:r>
      <w:r w:rsidRPr="00A8680E">
        <w:rPr>
          <w:rFonts w:ascii="Times New Roman" w:hAnsi="Times New Roman" w:cs="Times New Roman"/>
          <w:b/>
          <w:bCs/>
        </w:rPr>
        <w:t>, K. J.,</w:t>
      </w:r>
      <w:r w:rsidRPr="00A8680E">
        <w:rPr>
          <w:rFonts w:ascii="Times New Roman" w:hAnsi="Times New Roman" w:cs="Times New Roman"/>
        </w:rPr>
        <w:t xml:space="preserve"> </w:t>
      </w:r>
      <w:proofErr w:type="spellStart"/>
      <w:r w:rsidRPr="00A8680E">
        <w:rPr>
          <w:rFonts w:ascii="Times New Roman" w:hAnsi="Times New Roman" w:cs="Times New Roman"/>
        </w:rPr>
        <w:t>Godleski</w:t>
      </w:r>
      <w:proofErr w:type="spellEnd"/>
      <w:r w:rsidRPr="00A8680E">
        <w:rPr>
          <w:rFonts w:ascii="Times New Roman" w:hAnsi="Times New Roman" w:cs="Times New Roman"/>
        </w:rPr>
        <w:t xml:space="preserve">, S., </w:t>
      </w:r>
      <w:r>
        <w:rPr>
          <w:rFonts w:ascii="Times New Roman" w:hAnsi="Times New Roman" w:cs="Times New Roman"/>
        </w:rPr>
        <w:t xml:space="preserve">Feinberg, M. E., Colder. C. R., &amp; </w:t>
      </w:r>
      <w:proofErr w:type="spellStart"/>
      <w:r>
        <w:rPr>
          <w:rFonts w:ascii="Times New Roman" w:hAnsi="Times New Roman" w:cs="Times New Roman"/>
        </w:rPr>
        <w:t>Eiden</w:t>
      </w:r>
      <w:proofErr w:type="spellEnd"/>
      <w:r>
        <w:rPr>
          <w:rFonts w:ascii="Times New Roman" w:hAnsi="Times New Roman" w:cs="Times New Roman"/>
        </w:rPr>
        <w:t xml:space="preserve">, R. D. </w:t>
      </w:r>
      <w:r w:rsidRPr="00986A43">
        <w:rPr>
          <w:rFonts w:ascii="Times New Roman" w:hAnsi="Times New Roman" w:cs="Times New Roman"/>
        </w:rPr>
        <w:t xml:space="preserve">Preconception </w:t>
      </w:r>
      <w:r>
        <w:rPr>
          <w:rFonts w:ascii="Times New Roman" w:hAnsi="Times New Roman" w:cs="Times New Roman"/>
        </w:rPr>
        <w:t>p</w:t>
      </w:r>
      <w:r w:rsidRPr="00986A43">
        <w:rPr>
          <w:rFonts w:ascii="Times New Roman" w:hAnsi="Times New Roman" w:cs="Times New Roman"/>
        </w:rPr>
        <w:t xml:space="preserve">aternal </w:t>
      </w:r>
      <w:r>
        <w:rPr>
          <w:rFonts w:ascii="Times New Roman" w:hAnsi="Times New Roman" w:cs="Times New Roman"/>
        </w:rPr>
        <w:t>h</w:t>
      </w:r>
      <w:r w:rsidRPr="00986A43">
        <w:rPr>
          <w:rFonts w:ascii="Times New Roman" w:hAnsi="Times New Roman" w:cs="Times New Roman"/>
        </w:rPr>
        <w:t xml:space="preserve">eavy </w:t>
      </w:r>
      <w:r>
        <w:rPr>
          <w:rFonts w:ascii="Times New Roman" w:hAnsi="Times New Roman" w:cs="Times New Roman"/>
        </w:rPr>
        <w:t>d</w:t>
      </w:r>
      <w:r w:rsidRPr="00986A43">
        <w:rPr>
          <w:rFonts w:ascii="Times New Roman" w:hAnsi="Times New Roman" w:cs="Times New Roman"/>
        </w:rPr>
        <w:t xml:space="preserve">rinking, </w:t>
      </w:r>
      <w:r>
        <w:rPr>
          <w:rFonts w:ascii="Times New Roman" w:hAnsi="Times New Roman" w:cs="Times New Roman"/>
        </w:rPr>
        <w:t>r</w:t>
      </w:r>
      <w:r w:rsidRPr="00986A43">
        <w:rPr>
          <w:rFonts w:ascii="Times New Roman" w:hAnsi="Times New Roman" w:cs="Times New Roman"/>
        </w:rPr>
        <w:t xml:space="preserve">elationship </w:t>
      </w:r>
      <w:r>
        <w:rPr>
          <w:rFonts w:ascii="Times New Roman" w:hAnsi="Times New Roman" w:cs="Times New Roman"/>
        </w:rPr>
        <w:t>s</w:t>
      </w:r>
      <w:r w:rsidRPr="00986A43">
        <w:rPr>
          <w:rFonts w:ascii="Times New Roman" w:hAnsi="Times New Roman" w:cs="Times New Roman"/>
        </w:rPr>
        <w:t xml:space="preserve">atisfaction, and </w:t>
      </w:r>
      <w:r>
        <w:rPr>
          <w:rFonts w:ascii="Times New Roman" w:hAnsi="Times New Roman" w:cs="Times New Roman"/>
        </w:rPr>
        <w:t>p</w:t>
      </w:r>
      <w:r w:rsidRPr="00986A43">
        <w:rPr>
          <w:rFonts w:ascii="Times New Roman" w:hAnsi="Times New Roman" w:cs="Times New Roman"/>
        </w:rPr>
        <w:t xml:space="preserve">renatal </w:t>
      </w:r>
      <w:r>
        <w:rPr>
          <w:rFonts w:ascii="Times New Roman" w:hAnsi="Times New Roman" w:cs="Times New Roman"/>
        </w:rPr>
        <w:t>p</w:t>
      </w:r>
      <w:r w:rsidRPr="00986A43">
        <w:rPr>
          <w:rFonts w:ascii="Times New Roman" w:hAnsi="Times New Roman" w:cs="Times New Roman"/>
        </w:rPr>
        <w:t xml:space="preserve">arental </w:t>
      </w:r>
      <w:r>
        <w:rPr>
          <w:rFonts w:ascii="Times New Roman" w:hAnsi="Times New Roman" w:cs="Times New Roman"/>
        </w:rPr>
        <w:t>r</w:t>
      </w:r>
      <w:r w:rsidRPr="00986A43">
        <w:rPr>
          <w:rFonts w:ascii="Times New Roman" w:hAnsi="Times New Roman" w:cs="Times New Roman"/>
        </w:rPr>
        <w:t xml:space="preserve">eflective </w:t>
      </w:r>
      <w:r>
        <w:rPr>
          <w:rFonts w:ascii="Times New Roman" w:hAnsi="Times New Roman" w:cs="Times New Roman"/>
        </w:rPr>
        <w:t>f</w:t>
      </w:r>
      <w:r w:rsidRPr="00986A43">
        <w:rPr>
          <w:rFonts w:ascii="Times New Roman" w:hAnsi="Times New Roman" w:cs="Times New Roman"/>
        </w:rPr>
        <w:t xml:space="preserve">unctioning: An </w:t>
      </w:r>
      <w:r>
        <w:rPr>
          <w:rFonts w:ascii="Times New Roman" w:hAnsi="Times New Roman" w:cs="Times New Roman"/>
        </w:rPr>
        <w:t>e</w:t>
      </w:r>
      <w:r w:rsidRPr="00986A43">
        <w:rPr>
          <w:rFonts w:ascii="Times New Roman" w:hAnsi="Times New Roman" w:cs="Times New Roman"/>
        </w:rPr>
        <w:t xml:space="preserve">xamination of </w:t>
      </w:r>
      <w:r>
        <w:rPr>
          <w:rFonts w:ascii="Times New Roman" w:hAnsi="Times New Roman" w:cs="Times New Roman"/>
        </w:rPr>
        <w:t>a</w:t>
      </w:r>
      <w:r w:rsidRPr="00986A43">
        <w:rPr>
          <w:rFonts w:ascii="Times New Roman" w:hAnsi="Times New Roman" w:cs="Times New Roman"/>
        </w:rPr>
        <w:t xml:space="preserve">ctor and </w:t>
      </w:r>
      <w:r>
        <w:rPr>
          <w:rFonts w:ascii="Times New Roman" w:hAnsi="Times New Roman" w:cs="Times New Roman"/>
        </w:rPr>
        <w:t>p</w:t>
      </w:r>
      <w:r w:rsidRPr="00986A43">
        <w:rPr>
          <w:rFonts w:ascii="Times New Roman" w:hAnsi="Times New Roman" w:cs="Times New Roman"/>
        </w:rPr>
        <w:t xml:space="preserve">artner </w:t>
      </w:r>
      <w:r>
        <w:rPr>
          <w:rFonts w:ascii="Times New Roman" w:hAnsi="Times New Roman" w:cs="Times New Roman"/>
        </w:rPr>
        <w:t>e</w:t>
      </w:r>
      <w:r w:rsidRPr="00986A43">
        <w:rPr>
          <w:rFonts w:ascii="Times New Roman" w:hAnsi="Times New Roman" w:cs="Times New Roman"/>
        </w:rPr>
        <w:t>ffects</w:t>
      </w:r>
      <w:r>
        <w:rPr>
          <w:rFonts w:ascii="Times New Roman" w:hAnsi="Times New Roman" w:cs="Times New Roman"/>
        </w:rPr>
        <w:t xml:space="preserve">. </w:t>
      </w:r>
      <w:r w:rsidR="00F911D1" w:rsidRPr="00F911D1">
        <w:rPr>
          <w:rFonts w:ascii="Times New Roman" w:hAnsi="Times New Roman" w:cs="Times New Roman"/>
          <w:i/>
          <w:iCs/>
        </w:rPr>
        <w:t>Invited resubmission</w:t>
      </w:r>
      <w:r w:rsidR="00F911D1">
        <w:rPr>
          <w:rFonts w:ascii="Times New Roman" w:hAnsi="Times New Roman" w:cs="Times New Roman"/>
        </w:rPr>
        <w:t>.</w:t>
      </w:r>
    </w:p>
    <w:p w14:paraId="3F609875" w14:textId="77777777" w:rsidR="00935BA1" w:rsidRPr="00935BA1" w:rsidRDefault="00935BA1" w:rsidP="00935BA1">
      <w:pPr>
        <w:pStyle w:val="ListParagraph"/>
        <w:ind w:left="540" w:hanging="360"/>
        <w:rPr>
          <w:rFonts w:ascii="Times New Roman" w:hAnsi="Times New Roman" w:cs="Times New Roman"/>
        </w:rPr>
      </w:pPr>
    </w:p>
    <w:p w14:paraId="3E96EF21" w14:textId="7145D5D4" w:rsidR="00935BA1" w:rsidRPr="00935BA1" w:rsidRDefault="00935BA1" w:rsidP="00935BA1">
      <w:pPr>
        <w:pStyle w:val="ListParagraph"/>
        <w:numPr>
          <w:ilvl w:val="0"/>
          <w:numId w:val="41"/>
        </w:numPr>
        <w:snapToGrid w:val="0"/>
        <w:contextualSpacing/>
        <w:rPr>
          <w:rFonts w:ascii="Times New Roman" w:hAnsi="Times New Roman" w:cs="Times New Roman"/>
        </w:rPr>
      </w:pPr>
      <w:r w:rsidRPr="00077EB3">
        <w:rPr>
          <w:rFonts w:ascii="Times New Roman" w:hAnsi="Times New Roman" w:cs="Times New Roman"/>
          <w:b/>
        </w:rPr>
        <w:t>Perry, K. J</w:t>
      </w:r>
      <w:r w:rsidRPr="00077EB3">
        <w:rPr>
          <w:rFonts w:ascii="Times New Roman" w:hAnsi="Times New Roman" w:cs="Times New Roman"/>
        </w:rPr>
        <w:t>.,</w:t>
      </w:r>
      <w:r>
        <w:rPr>
          <w:rFonts w:ascii="Times New Roman" w:hAnsi="Times New Roman" w:cs="Times New Roman"/>
        </w:rPr>
        <w:t xml:space="preserve"> Ivanova, M.Y.</w:t>
      </w:r>
      <w:r w:rsidRPr="00077EB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Masum, M., Rahal, D., &amp; Richards, V. L., Hinds, J. </w:t>
      </w:r>
      <w:r w:rsidRPr="00430045">
        <w:rPr>
          <w:rFonts w:ascii="Times New Roman" w:hAnsi="Times New Roman" w:cs="Times New Roman"/>
        </w:rPr>
        <w:t>Heterogeneity in protective factors as a buffer for unique risk factors and cigarette use</w:t>
      </w:r>
      <w:r>
        <w:rPr>
          <w:rFonts w:ascii="Times New Roman" w:hAnsi="Times New Roman" w:cs="Times New Roman"/>
        </w:rPr>
        <w:t xml:space="preserve"> for transgender individuals</w:t>
      </w:r>
      <w:r w:rsidRPr="00430045">
        <w:rPr>
          <w:rFonts w:ascii="Times New Roman" w:hAnsi="Times New Roman" w:cs="Times New Roman"/>
        </w:rPr>
        <w:t>.</w:t>
      </w:r>
    </w:p>
    <w:p w14:paraId="55BF3F61" w14:textId="77777777" w:rsidR="00955B6A" w:rsidRPr="00955B6A" w:rsidRDefault="00955B6A" w:rsidP="00935BA1">
      <w:pPr>
        <w:pStyle w:val="ListParagraph"/>
        <w:ind w:left="540" w:hanging="360"/>
        <w:rPr>
          <w:rFonts w:ascii="Times New Roman" w:hAnsi="Times New Roman" w:cs="Times New Roman"/>
        </w:rPr>
      </w:pPr>
    </w:p>
    <w:p w14:paraId="1D683C46" w14:textId="078B71A7" w:rsidR="00642F95" w:rsidRPr="000E48CA" w:rsidRDefault="00955B6A" w:rsidP="00262244">
      <w:pPr>
        <w:pStyle w:val="ListParagraph"/>
        <w:numPr>
          <w:ilvl w:val="0"/>
          <w:numId w:val="41"/>
        </w:numPr>
        <w:snapToGrid w:val="0"/>
        <w:contextualSpacing/>
        <w:rPr>
          <w:rFonts w:ascii="Times New Roman" w:hAnsi="Times New Roman" w:cs="Times New Roman"/>
        </w:rPr>
      </w:pPr>
      <w:r w:rsidRPr="00642F95">
        <w:rPr>
          <w:rFonts w:ascii="Times New Roman" w:hAnsi="Times New Roman" w:cs="Times New Roman"/>
          <w:b/>
          <w:bCs/>
        </w:rPr>
        <w:t>Perry</w:t>
      </w:r>
      <w:r w:rsidRPr="00A8680E">
        <w:rPr>
          <w:rFonts w:ascii="Times New Roman" w:hAnsi="Times New Roman" w:cs="Times New Roman"/>
          <w:b/>
          <w:bCs/>
        </w:rPr>
        <w:t>, K. J.,</w:t>
      </w:r>
      <w:r w:rsidRPr="00A8680E">
        <w:rPr>
          <w:rFonts w:ascii="Times New Roman" w:hAnsi="Times New Roman" w:cs="Times New Roman"/>
        </w:rPr>
        <w:t xml:space="preserve"> Ostrov, J. M., Nickerson, A., </w:t>
      </w:r>
      <w:proofErr w:type="spellStart"/>
      <w:r w:rsidRPr="00A8680E">
        <w:rPr>
          <w:rFonts w:ascii="Times New Roman" w:hAnsi="Times New Roman" w:cs="Times New Roman"/>
        </w:rPr>
        <w:t>Godleski</w:t>
      </w:r>
      <w:proofErr w:type="spellEnd"/>
      <w:r w:rsidRPr="00A8680E">
        <w:rPr>
          <w:rFonts w:ascii="Times New Roman" w:hAnsi="Times New Roman" w:cs="Times New Roman"/>
        </w:rPr>
        <w:t>, S.,</w:t>
      </w:r>
      <w:r>
        <w:rPr>
          <w:rFonts w:ascii="Times New Roman" w:hAnsi="Times New Roman" w:cs="Times New Roman"/>
        </w:rPr>
        <w:t xml:space="preserve"> Lanza, S.,</w:t>
      </w:r>
      <w:r w:rsidRPr="00A8680E">
        <w:rPr>
          <w:rFonts w:ascii="Times New Roman" w:hAnsi="Times New Roman" w:cs="Times New Roman"/>
        </w:rPr>
        <w:t xml:space="preserve"> </w:t>
      </w:r>
      <w:proofErr w:type="spellStart"/>
      <w:r w:rsidRPr="00A8680E">
        <w:rPr>
          <w:rFonts w:ascii="Times New Roman" w:hAnsi="Times New Roman" w:cs="Times New Roman"/>
        </w:rPr>
        <w:t>Schuetze</w:t>
      </w:r>
      <w:proofErr w:type="spellEnd"/>
      <w:r w:rsidRPr="00A8680E">
        <w:rPr>
          <w:rFonts w:ascii="Times New Roman" w:hAnsi="Times New Roman" w:cs="Times New Roman"/>
        </w:rPr>
        <w:t>, P.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A8680E">
        <w:rPr>
          <w:rFonts w:ascii="Times New Roman" w:hAnsi="Times New Roman" w:cs="Times New Roman"/>
        </w:rPr>
        <w:t>Eiden</w:t>
      </w:r>
      <w:proofErr w:type="spellEnd"/>
      <w:r w:rsidRPr="00A8680E">
        <w:rPr>
          <w:rFonts w:ascii="Times New Roman" w:hAnsi="Times New Roman" w:cs="Times New Roman"/>
        </w:rPr>
        <w:t>, R.</w:t>
      </w:r>
      <w:r>
        <w:rPr>
          <w:rFonts w:ascii="Times New Roman" w:hAnsi="Times New Roman" w:cs="Times New Roman"/>
        </w:rPr>
        <w:t xml:space="preserve"> D.,</w:t>
      </w:r>
      <w:r w:rsidRPr="00A8680E">
        <w:rPr>
          <w:rFonts w:ascii="Times New Roman" w:hAnsi="Times New Roman" w:cs="Times New Roman"/>
        </w:rPr>
        <w:t xml:space="preserve"> </w:t>
      </w:r>
      <w:r w:rsidRPr="00090539">
        <w:rPr>
          <w:rFonts w:ascii="Times New Roman" w:hAnsi="Times New Roman" w:cs="Times New Roman"/>
        </w:rPr>
        <w:t>Early childhood temperamental and environmental risk factors for callous unemotional traits</w:t>
      </w:r>
      <w:r>
        <w:rPr>
          <w:rFonts w:ascii="Times New Roman" w:hAnsi="Times New Roman" w:cs="Times New Roman"/>
        </w:rPr>
        <w:t>.</w:t>
      </w:r>
      <w:r w:rsidR="00F911D1">
        <w:rPr>
          <w:rFonts w:ascii="Times New Roman" w:hAnsi="Times New Roman" w:cs="Times New Roman"/>
        </w:rPr>
        <w:t xml:space="preserve"> </w:t>
      </w:r>
      <w:r w:rsidR="00F911D1" w:rsidRPr="00F911D1">
        <w:rPr>
          <w:rFonts w:ascii="Times New Roman" w:hAnsi="Times New Roman" w:cs="Times New Roman"/>
          <w:i/>
          <w:iCs/>
        </w:rPr>
        <w:t>Invited resubmission</w:t>
      </w:r>
      <w:r w:rsidR="00F911D1">
        <w:rPr>
          <w:rFonts w:ascii="Times New Roman" w:hAnsi="Times New Roman" w:cs="Times New Roman"/>
        </w:rPr>
        <w:t>.</w:t>
      </w:r>
    </w:p>
    <w:p w14:paraId="5446D445" w14:textId="0ED6F14C" w:rsidR="00F96000" w:rsidRPr="00077EB3" w:rsidRDefault="00F96000" w:rsidP="006079B7">
      <w:pPr>
        <w:pStyle w:val="Heading1"/>
        <w:spacing w:before="240"/>
        <w:ind w:left="180"/>
        <w:rPr>
          <w:rFonts w:cs="Times New Roman"/>
          <w:b w:val="0"/>
          <w:bCs w:val="0"/>
        </w:rPr>
      </w:pPr>
      <w:r w:rsidRPr="00077EB3">
        <w:rPr>
          <w:rFonts w:cs="Times New Roman"/>
          <w:spacing w:val="-2"/>
        </w:rPr>
        <w:t>INVITED TALKS</w:t>
      </w:r>
    </w:p>
    <w:p w14:paraId="3C4A4265" w14:textId="77777777" w:rsidR="00F96000" w:rsidRPr="00077EB3" w:rsidRDefault="00F96000" w:rsidP="00F96000">
      <w:pPr>
        <w:spacing w:line="30" w:lineRule="atLeast"/>
        <w:ind w:left="115"/>
        <w:rPr>
          <w:rFonts w:eastAsia="Times New Roman"/>
          <w:sz w:val="3"/>
          <w:szCs w:val="3"/>
        </w:rPr>
      </w:pPr>
      <w:r w:rsidRPr="00077EB3">
        <w:rPr>
          <w:rFonts w:eastAsia="Times New Roman"/>
          <w:noProof/>
          <w:sz w:val="3"/>
          <w:szCs w:val="3"/>
        </w:rPr>
        <mc:AlternateContent>
          <mc:Choice Requires="wpg">
            <w:drawing>
              <wp:inline distT="0" distB="0" distL="0" distR="0" wp14:anchorId="2E4A4686" wp14:editId="72805AF1">
                <wp:extent cx="5934075" cy="45719"/>
                <wp:effectExtent l="0" t="0" r="9525" b="5715"/>
                <wp:docPr id="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075" cy="45719"/>
                          <a:chOff x="0" y="0"/>
                          <a:chExt cx="10889" cy="31"/>
                        </a:xfrm>
                      </wpg:grpSpPr>
                      <wpg:grpSp>
                        <wpg:cNvPr id="5" name="Group 20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858" cy="2"/>
                            <a:chOff x="15" y="15"/>
                            <a:chExt cx="10858" cy="2"/>
                          </a:xfrm>
                        </wpg:grpSpPr>
                        <wps:wsp>
                          <wps:cNvPr id="6" name="Freeform 21"/>
                          <wps:cNvSpPr>
                            <a:spLocks noEditPoints="1"/>
                          </wps:cNvSpPr>
                          <wps:spPr bwMode="auto">
                            <a:xfrm>
                              <a:off x="30" y="30"/>
                              <a:ext cx="10858" cy="0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858"/>
                                <a:gd name="T2" fmla="+- 0 10873 15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8138EF" id="Group 19" o:spid="_x0000_s1026" style="width:467.25pt;height:3.6pt;mso-position-horizontal-relative:char;mso-position-vertical-relative:line" coordsize="1088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">
                <v:group id="Group 20" o:spid="_x0000_s1027" style="position:absolute;left:15;top:15;width:10858;height:2" coordorigin="15,15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">
                  <v:shape id="Freeform 21" o:spid="_x0000_s1028" style="position:absolute;left:30;top:30;width:10858;height:0;visibility:visible;mso-wrap-style:square;v-text-anchor:top" coordsize="108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" path="m,l10858,e" filled="f" strokeweight="1.54pt">
                    <v:path arrowok="t" o:connecttype="custom" o:connectlocs="0,0;10858,0" o:connectangles="0,0"/>
                    <o:lock v:ext="edit" verticies="t"/>
                  </v:shape>
                </v:group>
                <w10:anchorlock/>
              </v:group>
            </w:pict>
          </mc:Fallback>
        </mc:AlternateContent>
      </w:r>
    </w:p>
    <w:p w14:paraId="7FC1D359" w14:textId="77777777" w:rsidR="00F96000" w:rsidRPr="00077EB3" w:rsidRDefault="00F96000" w:rsidP="00F96000">
      <w:pPr>
        <w:ind w:left="630" w:hanging="450"/>
        <w:rPr>
          <w:b/>
          <w:sz w:val="22"/>
          <w:szCs w:val="22"/>
        </w:rPr>
      </w:pPr>
    </w:p>
    <w:p w14:paraId="76655621" w14:textId="21CFCF7E" w:rsidR="00FC6A65" w:rsidRPr="00FC6A65" w:rsidRDefault="00FC6A65" w:rsidP="000C71B1">
      <w:pPr>
        <w:pStyle w:val="ListParagraph"/>
        <w:numPr>
          <w:ilvl w:val="0"/>
          <w:numId w:val="34"/>
        </w:numPr>
        <w:ind w:hanging="370"/>
        <w:rPr>
          <w:rFonts w:ascii="Times New Roman" w:hAnsi="Times New Roman" w:cs="Times New Roman"/>
        </w:rPr>
      </w:pPr>
      <w:r w:rsidRPr="00077EB3">
        <w:rPr>
          <w:rFonts w:ascii="Times New Roman" w:hAnsi="Times New Roman" w:cs="Times New Roman"/>
          <w:b/>
          <w:bCs/>
        </w:rPr>
        <w:t xml:space="preserve">Perry, K. J. </w:t>
      </w:r>
      <w:r w:rsidRPr="00077EB3">
        <w:rPr>
          <w:rFonts w:ascii="Times New Roman" w:hAnsi="Times New Roman" w:cs="Times New Roman"/>
        </w:rPr>
        <w:t>(202</w:t>
      </w:r>
      <w:r>
        <w:rPr>
          <w:rFonts w:ascii="Times New Roman" w:hAnsi="Times New Roman" w:cs="Times New Roman"/>
        </w:rPr>
        <w:t>3</w:t>
      </w:r>
      <w:r w:rsidRPr="00077EB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January</w:t>
      </w:r>
      <w:r w:rsidRPr="00077EB3">
        <w:rPr>
          <w:rFonts w:ascii="Times New Roman" w:hAnsi="Times New Roman" w:cs="Times New Roman"/>
        </w:rPr>
        <w:t xml:space="preserve">). </w:t>
      </w:r>
      <w:r w:rsidRPr="00077EB3">
        <w:rPr>
          <w:rFonts w:ascii="Times New Roman" w:hAnsi="Times New Roman" w:cs="Times New Roman"/>
          <w:i/>
          <w:iCs/>
        </w:rPr>
        <w:t xml:space="preserve">Aggression in early childhood </w:t>
      </w:r>
      <w:r w:rsidRPr="00077EB3">
        <w:rPr>
          <w:rFonts w:ascii="Times New Roman" w:hAnsi="Times New Roman" w:cs="Times New Roman"/>
        </w:rPr>
        <w:t xml:space="preserve">presented at the </w:t>
      </w:r>
      <w:r>
        <w:rPr>
          <w:rFonts w:ascii="Times New Roman" w:hAnsi="Times New Roman" w:cs="Times New Roman"/>
        </w:rPr>
        <w:t xml:space="preserve">Pennsylvania State University Developmental Psychology pro-seminar. </w:t>
      </w:r>
    </w:p>
    <w:p w14:paraId="086BB262" w14:textId="77777777" w:rsidR="00FC6A65" w:rsidRPr="00FC6A65" w:rsidRDefault="00FC6A65" w:rsidP="00FC6A65">
      <w:pPr>
        <w:pStyle w:val="ListParagraph"/>
        <w:ind w:left="640"/>
        <w:rPr>
          <w:rFonts w:ascii="Times New Roman" w:hAnsi="Times New Roman" w:cs="Times New Roman"/>
        </w:rPr>
      </w:pPr>
    </w:p>
    <w:p w14:paraId="6AFABB2B" w14:textId="60C30529" w:rsidR="00434512" w:rsidRPr="00061A4B" w:rsidRDefault="00F96000" w:rsidP="00434512">
      <w:pPr>
        <w:pStyle w:val="ListParagraph"/>
        <w:numPr>
          <w:ilvl w:val="0"/>
          <w:numId w:val="34"/>
        </w:numPr>
        <w:ind w:hanging="370"/>
        <w:rPr>
          <w:rFonts w:ascii="Times New Roman" w:hAnsi="Times New Roman" w:cs="Times New Roman"/>
        </w:rPr>
      </w:pPr>
      <w:r w:rsidRPr="00077EB3">
        <w:rPr>
          <w:rFonts w:ascii="Times New Roman" w:hAnsi="Times New Roman" w:cs="Times New Roman"/>
          <w:b/>
          <w:bCs/>
        </w:rPr>
        <w:t xml:space="preserve">Perry, K. J. </w:t>
      </w:r>
      <w:r w:rsidRPr="00077EB3">
        <w:rPr>
          <w:rFonts w:ascii="Times New Roman" w:hAnsi="Times New Roman" w:cs="Times New Roman"/>
        </w:rPr>
        <w:t xml:space="preserve">(2022, March). </w:t>
      </w:r>
      <w:r w:rsidRPr="00077EB3">
        <w:rPr>
          <w:rFonts w:ascii="Times New Roman" w:hAnsi="Times New Roman" w:cs="Times New Roman"/>
          <w:i/>
          <w:iCs/>
        </w:rPr>
        <w:t xml:space="preserve">Aggression in early childhood: The role of parents, peers, and physiology </w:t>
      </w:r>
      <w:r w:rsidRPr="00077EB3">
        <w:rPr>
          <w:rFonts w:ascii="Times New Roman" w:hAnsi="Times New Roman" w:cs="Times New Roman"/>
        </w:rPr>
        <w:t>presented at the University of Mississippi Medical Center Psychiatry Grand Rounds.</w:t>
      </w:r>
    </w:p>
    <w:p w14:paraId="5E91D3C4" w14:textId="77777777" w:rsidR="000E48CA" w:rsidRDefault="000E48CA" w:rsidP="00A078A9">
      <w:pPr>
        <w:pStyle w:val="Heading1"/>
        <w:spacing w:before="240"/>
        <w:ind w:left="0" w:firstLine="180"/>
        <w:rPr>
          <w:rFonts w:cs="Times New Roman"/>
        </w:rPr>
      </w:pPr>
    </w:p>
    <w:p w14:paraId="193CBCD4" w14:textId="77777777" w:rsidR="000E48CA" w:rsidRDefault="000E48CA" w:rsidP="00A078A9">
      <w:pPr>
        <w:pStyle w:val="Heading1"/>
        <w:spacing w:before="240"/>
        <w:ind w:left="0" w:firstLine="180"/>
        <w:rPr>
          <w:rFonts w:cs="Times New Roman"/>
        </w:rPr>
      </w:pPr>
    </w:p>
    <w:p w14:paraId="3E6A361D" w14:textId="4A24C8C3" w:rsidR="00655F09" w:rsidRPr="00077EB3" w:rsidRDefault="007E0C27" w:rsidP="00B211D2">
      <w:pPr>
        <w:pStyle w:val="Heading1"/>
        <w:spacing w:before="240"/>
        <w:ind w:left="0" w:firstLine="115"/>
        <w:rPr>
          <w:rFonts w:cs="Times New Roman"/>
          <w:b w:val="0"/>
          <w:bCs w:val="0"/>
        </w:rPr>
      </w:pPr>
      <w:r w:rsidRPr="00077EB3">
        <w:rPr>
          <w:rFonts w:cs="Times New Roman"/>
        </w:rPr>
        <w:lastRenderedPageBreak/>
        <w:t>C</w:t>
      </w:r>
      <w:r w:rsidR="007E3EFB" w:rsidRPr="00077EB3">
        <w:rPr>
          <w:rFonts w:cs="Times New Roman"/>
          <w:spacing w:val="-2"/>
        </w:rPr>
        <w:t>ONFERENC</w:t>
      </w:r>
      <w:r w:rsidR="00CA761B" w:rsidRPr="00077EB3">
        <w:rPr>
          <w:rFonts w:cs="Times New Roman"/>
          <w:spacing w:val="-2"/>
        </w:rPr>
        <w:t>E</w:t>
      </w:r>
      <w:r w:rsidR="007E3EFB" w:rsidRPr="00077EB3">
        <w:rPr>
          <w:rFonts w:cs="Times New Roman"/>
          <w:spacing w:val="-2"/>
        </w:rPr>
        <w:t xml:space="preserve"> PRESENTATIONS</w:t>
      </w:r>
    </w:p>
    <w:p w14:paraId="0BAADE8A" w14:textId="77777777" w:rsidR="00655F09" w:rsidRPr="00077EB3" w:rsidRDefault="00655F09" w:rsidP="00655F09">
      <w:pPr>
        <w:spacing w:line="30" w:lineRule="atLeast"/>
        <w:ind w:left="115"/>
        <w:rPr>
          <w:rFonts w:eastAsia="Times New Roman"/>
          <w:sz w:val="3"/>
          <w:szCs w:val="3"/>
        </w:rPr>
      </w:pPr>
      <w:r w:rsidRPr="00077EB3">
        <w:rPr>
          <w:rFonts w:eastAsia="Times New Roman"/>
          <w:noProof/>
          <w:sz w:val="3"/>
          <w:szCs w:val="3"/>
        </w:rPr>
        <mc:AlternateContent>
          <mc:Choice Requires="wpg">
            <w:drawing>
              <wp:inline distT="0" distB="0" distL="0" distR="0" wp14:anchorId="35280C1B" wp14:editId="70F6F4FC">
                <wp:extent cx="5934075" cy="45719"/>
                <wp:effectExtent l="0" t="0" r="9525" b="5715"/>
                <wp:docPr id="3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075" cy="45719"/>
                          <a:chOff x="0" y="0"/>
                          <a:chExt cx="10889" cy="31"/>
                        </a:xfrm>
                      </wpg:grpSpPr>
                      <wpg:grpSp>
                        <wpg:cNvPr id="32" name="Group 20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858" cy="2"/>
                            <a:chOff x="15" y="15"/>
                            <a:chExt cx="10858" cy="2"/>
                          </a:xfrm>
                        </wpg:grpSpPr>
                        <wps:wsp>
                          <wps:cNvPr id="33" name="Freeform 21"/>
                          <wps:cNvSpPr>
                            <a:spLocks noEditPoints="1"/>
                          </wps:cNvSpPr>
                          <wps:spPr bwMode="auto">
                            <a:xfrm>
                              <a:off x="30" y="30"/>
                              <a:ext cx="10858" cy="0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858"/>
                                <a:gd name="T2" fmla="+- 0 10873 15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363432" id="Group 19" o:spid="_x0000_s1026" style="width:467.25pt;height:3.6pt;mso-position-horizontal-relative:char;mso-position-vertical-relative:line" coordsize="1088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">
                <v:group id="Group 20" o:spid="_x0000_s1027" style="position:absolute;left:15;top:15;width:10858;height:2" coordorigin="15,15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">
                  <v:shape id="Freeform 21" o:spid="_x0000_s1028" style="position:absolute;left:30;top:30;width:10858;height:0;visibility:visible;mso-wrap-style:square;v-text-anchor:top" coordsize="108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" path="m,l10858,e" filled="f" strokeweight="1.54pt">
                    <v:path arrowok="t" o:connecttype="custom" o:connectlocs="0,0;10858,0" o:connectangles="0,0"/>
                    <o:lock v:ext="edit" verticies="t"/>
                  </v:shape>
                </v:group>
                <w10:anchorlock/>
              </v:group>
            </w:pict>
          </mc:Fallback>
        </mc:AlternateContent>
      </w:r>
    </w:p>
    <w:p w14:paraId="31FA63B2" w14:textId="152DB8C3" w:rsidR="00F73764" w:rsidRPr="00F73764" w:rsidRDefault="0062485B" w:rsidP="00F73764">
      <w:pPr>
        <w:ind w:left="630" w:hanging="450"/>
        <w:rPr>
          <w:sz w:val="22"/>
          <w:szCs w:val="22"/>
        </w:rPr>
      </w:pPr>
      <w:r w:rsidRPr="00077EB3">
        <w:rPr>
          <w:sz w:val="22"/>
          <w:szCs w:val="22"/>
        </w:rPr>
        <w:t>*co-mentored undergraduate student</w:t>
      </w:r>
    </w:p>
    <w:p w14:paraId="46A32203" w14:textId="77777777" w:rsidR="00F73764" w:rsidRDefault="00F73764" w:rsidP="00F73764">
      <w:pPr>
        <w:pStyle w:val="ListParagraph"/>
        <w:ind w:left="720"/>
        <w:rPr>
          <w:rFonts w:ascii="Times New Roman" w:hAnsi="Times New Roman" w:cs="Times New Roman"/>
        </w:rPr>
      </w:pPr>
    </w:p>
    <w:p w14:paraId="36F73A2D" w14:textId="190DEF54" w:rsidR="00F73764" w:rsidRDefault="00F73764" w:rsidP="001F7C67">
      <w:pPr>
        <w:pStyle w:val="ListParagraph"/>
        <w:numPr>
          <w:ilvl w:val="0"/>
          <w:numId w:val="43"/>
        </w:numPr>
        <w:ind w:hanging="450"/>
        <w:rPr>
          <w:rFonts w:ascii="Times New Roman" w:hAnsi="Times New Roman" w:cs="Times New Roman"/>
        </w:rPr>
      </w:pPr>
      <w:proofErr w:type="spellStart"/>
      <w:r w:rsidRPr="00F73764">
        <w:rPr>
          <w:rFonts w:ascii="Times New Roman" w:hAnsi="Times New Roman" w:cs="Times New Roman"/>
        </w:rPr>
        <w:t>Kelm</w:t>
      </w:r>
      <w:proofErr w:type="spellEnd"/>
      <w:r w:rsidRPr="00F73764">
        <w:rPr>
          <w:rFonts w:ascii="Times New Roman" w:hAnsi="Times New Roman" w:cs="Times New Roman"/>
        </w:rPr>
        <w:t>, M. R.,</w:t>
      </w:r>
      <w:r>
        <w:rPr>
          <w:rFonts w:ascii="Times New Roman" w:hAnsi="Times New Roman" w:cs="Times New Roman"/>
          <w:b/>
          <w:bCs/>
        </w:rPr>
        <w:t xml:space="preserve"> </w:t>
      </w:r>
      <w:r w:rsidRPr="00FC112F">
        <w:rPr>
          <w:rFonts w:ascii="Times New Roman" w:hAnsi="Times New Roman" w:cs="Times New Roman"/>
          <w:b/>
          <w:bCs/>
        </w:rPr>
        <w:t>Perry, K. J.,</w:t>
      </w:r>
      <w:r w:rsidRPr="00FC112F">
        <w:rPr>
          <w:rFonts w:ascii="Times New Roman" w:hAnsi="Times New Roman" w:cs="Times New Roman"/>
        </w:rPr>
        <w:t xml:space="preserve"> &amp; </w:t>
      </w:r>
      <w:proofErr w:type="spellStart"/>
      <w:r w:rsidRPr="00FC112F">
        <w:rPr>
          <w:rFonts w:ascii="Times New Roman" w:hAnsi="Times New Roman" w:cs="Times New Roman"/>
        </w:rPr>
        <w:t>Eiden</w:t>
      </w:r>
      <w:proofErr w:type="spellEnd"/>
      <w:r w:rsidRPr="00FC112F">
        <w:rPr>
          <w:rFonts w:ascii="Times New Roman" w:hAnsi="Times New Roman" w:cs="Times New Roman"/>
        </w:rPr>
        <w:t>, R. D.</w:t>
      </w:r>
      <w:r>
        <w:rPr>
          <w:rFonts w:ascii="Times New Roman" w:hAnsi="Times New Roman" w:cs="Times New Roman"/>
        </w:rPr>
        <w:t xml:space="preserve"> (2024, </w:t>
      </w:r>
      <w:r>
        <w:rPr>
          <w:rFonts w:ascii="Times New Roman" w:hAnsi="Times New Roman" w:cs="Times New Roman"/>
        </w:rPr>
        <w:t>June</w:t>
      </w:r>
      <w:r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  <w:i/>
          <w:iCs/>
        </w:rPr>
        <w:t>Trajectories of preconception-to postnatal tobacco and cannabis exposure: Implications for Child Neurotoxicology</w:t>
      </w:r>
      <w:r w:rsidRPr="00FC112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Poster </w:t>
      </w:r>
      <w:r w:rsidRPr="00FC112F">
        <w:rPr>
          <w:rFonts w:ascii="Times New Roman" w:hAnsi="Times New Roman" w:cs="Times New Roman"/>
        </w:rPr>
        <w:t xml:space="preserve">presented at the </w:t>
      </w:r>
      <w:r>
        <w:rPr>
          <w:rFonts w:ascii="Times New Roman" w:hAnsi="Times New Roman" w:cs="Times New Roman"/>
        </w:rPr>
        <w:t>Developmental Neurotoxicology Society Annual Conference</w:t>
      </w:r>
      <w:r w:rsidRPr="00FC112F"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/>
        </w:rPr>
        <w:t>Pittsburgh</w:t>
      </w:r>
      <w:r w:rsidRPr="00FC112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PA</w:t>
      </w:r>
      <w:r w:rsidRPr="00FC112F">
        <w:rPr>
          <w:rFonts w:ascii="Times New Roman" w:hAnsi="Times New Roman" w:cs="Times New Roman"/>
        </w:rPr>
        <w:t xml:space="preserve">. </w:t>
      </w:r>
    </w:p>
    <w:p w14:paraId="3D4B4980" w14:textId="77777777" w:rsidR="00F73764" w:rsidRPr="00F73764" w:rsidRDefault="00F73764" w:rsidP="00F73764">
      <w:pPr>
        <w:ind w:left="360"/>
      </w:pPr>
    </w:p>
    <w:p w14:paraId="2A95A7D4" w14:textId="56A6997C" w:rsidR="00F73764" w:rsidRDefault="00F73764" w:rsidP="001F7C67">
      <w:pPr>
        <w:pStyle w:val="ListParagraph"/>
        <w:numPr>
          <w:ilvl w:val="0"/>
          <w:numId w:val="43"/>
        </w:numPr>
        <w:ind w:hanging="450"/>
        <w:rPr>
          <w:rFonts w:ascii="Times New Roman" w:hAnsi="Times New Roman" w:cs="Times New Roman"/>
        </w:rPr>
      </w:pPr>
      <w:proofErr w:type="spellStart"/>
      <w:r w:rsidRPr="00F73764">
        <w:rPr>
          <w:rFonts w:ascii="Times New Roman" w:hAnsi="Times New Roman" w:cs="Times New Roman"/>
        </w:rPr>
        <w:t>Luzenski</w:t>
      </w:r>
      <w:proofErr w:type="spellEnd"/>
      <w:r w:rsidRPr="00F73764">
        <w:rPr>
          <w:rFonts w:ascii="Times New Roman" w:hAnsi="Times New Roman" w:cs="Times New Roman"/>
        </w:rPr>
        <w:t xml:space="preserve">, M. M., </w:t>
      </w:r>
      <w:proofErr w:type="spellStart"/>
      <w:r w:rsidRPr="00F73764">
        <w:rPr>
          <w:rFonts w:ascii="Times New Roman" w:hAnsi="Times New Roman" w:cs="Times New Roman"/>
        </w:rPr>
        <w:t>Kelm</w:t>
      </w:r>
      <w:proofErr w:type="spellEnd"/>
      <w:r w:rsidRPr="00F73764">
        <w:rPr>
          <w:rFonts w:ascii="Times New Roman" w:hAnsi="Times New Roman" w:cs="Times New Roman"/>
        </w:rPr>
        <w:t>, M. R.,</w:t>
      </w:r>
      <w:r>
        <w:rPr>
          <w:rFonts w:ascii="Times New Roman" w:hAnsi="Times New Roman" w:cs="Times New Roman"/>
          <w:b/>
          <w:bCs/>
        </w:rPr>
        <w:t xml:space="preserve"> </w:t>
      </w:r>
      <w:r w:rsidRPr="00FC112F">
        <w:rPr>
          <w:rFonts w:ascii="Times New Roman" w:hAnsi="Times New Roman" w:cs="Times New Roman"/>
          <w:b/>
          <w:bCs/>
        </w:rPr>
        <w:t>Perry, K. J.,</w:t>
      </w:r>
      <w:r w:rsidRPr="00FC112F">
        <w:rPr>
          <w:rFonts w:ascii="Times New Roman" w:hAnsi="Times New Roman" w:cs="Times New Roman"/>
        </w:rPr>
        <w:t xml:space="preserve"> &amp; </w:t>
      </w:r>
      <w:proofErr w:type="spellStart"/>
      <w:r w:rsidRPr="00FC112F">
        <w:rPr>
          <w:rFonts w:ascii="Times New Roman" w:hAnsi="Times New Roman" w:cs="Times New Roman"/>
        </w:rPr>
        <w:t>Eiden</w:t>
      </w:r>
      <w:proofErr w:type="spellEnd"/>
      <w:r w:rsidRPr="00FC112F">
        <w:rPr>
          <w:rFonts w:ascii="Times New Roman" w:hAnsi="Times New Roman" w:cs="Times New Roman"/>
        </w:rPr>
        <w:t>, R. D.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(2024, </w:t>
      </w:r>
      <w:r>
        <w:rPr>
          <w:rFonts w:ascii="Times New Roman" w:hAnsi="Times New Roman" w:cs="Times New Roman"/>
        </w:rPr>
        <w:t>June</w:t>
      </w:r>
      <w:r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  <w:i/>
          <w:iCs/>
        </w:rPr>
        <w:t>Prenatal tobacco exposure: Pathways to Aggression and Social Competence</w:t>
      </w:r>
      <w:r w:rsidRPr="00FC112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Poster </w:t>
      </w:r>
      <w:r w:rsidRPr="00FC112F">
        <w:rPr>
          <w:rFonts w:ascii="Times New Roman" w:hAnsi="Times New Roman" w:cs="Times New Roman"/>
        </w:rPr>
        <w:t xml:space="preserve">presented at the </w:t>
      </w:r>
      <w:r>
        <w:rPr>
          <w:rFonts w:ascii="Times New Roman" w:hAnsi="Times New Roman" w:cs="Times New Roman"/>
        </w:rPr>
        <w:t>Developmental Neurotoxicology Society Annual Conference</w:t>
      </w:r>
      <w:r w:rsidRPr="00FC112F"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/>
        </w:rPr>
        <w:t>Pittsburgh</w:t>
      </w:r>
      <w:r w:rsidRPr="00FC112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PA</w:t>
      </w:r>
      <w:r w:rsidRPr="00FC112F">
        <w:rPr>
          <w:rFonts w:ascii="Times New Roman" w:hAnsi="Times New Roman" w:cs="Times New Roman"/>
        </w:rPr>
        <w:t xml:space="preserve">. </w:t>
      </w:r>
    </w:p>
    <w:p w14:paraId="422C779E" w14:textId="77777777" w:rsidR="00F73764" w:rsidRPr="00F73764" w:rsidRDefault="00F73764" w:rsidP="00F73764">
      <w:pPr>
        <w:pStyle w:val="ListParagraph"/>
        <w:rPr>
          <w:rFonts w:ascii="Times New Roman" w:hAnsi="Times New Roman" w:cs="Times New Roman"/>
        </w:rPr>
      </w:pPr>
    </w:p>
    <w:p w14:paraId="5DB9F658" w14:textId="44783622" w:rsidR="00F73764" w:rsidRPr="00F73764" w:rsidRDefault="00F73764" w:rsidP="001F7C67">
      <w:pPr>
        <w:pStyle w:val="ListParagraph"/>
        <w:numPr>
          <w:ilvl w:val="0"/>
          <w:numId w:val="43"/>
        </w:numPr>
        <w:snapToGrid w:val="0"/>
        <w:ind w:hanging="450"/>
        <w:contextualSpacing/>
        <w:rPr>
          <w:rFonts w:ascii="Times New Roman" w:hAnsi="Times New Roman" w:cs="Times New Roman"/>
        </w:rPr>
      </w:pPr>
      <w:r w:rsidRPr="00642F95">
        <w:rPr>
          <w:rFonts w:ascii="Times New Roman" w:hAnsi="Times New Roman" w:cs="Times New Roman"/>
          <w:b/>
          <w:bCs/>
        </w:rPr>
        <w:t>Perry</w:t>
      </w:r>
      <w:r w:rsidRPr="00A8680E">
        <w:rPr>
          <w:rFonts w:ascii="Times New Roman" w:hAnsi="Times New Roman" w:cs="Times New Roman"/>
          <w:b/>
          <w:bCs/>
        </w:rPr>
        <w:t>, K. J.,</w:t>
      </w:r>
      <w:r w:rsidRPr="00A8680E">
        <w:rPr>
          <w:rFonts w:ascii="Times New Roman" w:hAnsi="Times New Roman" w:cs="Times New Roman"/>
        </w:rPr>
        <w:t xml:space="preserve"> </w:t>
      </w:r>
      <w:proofErr w:type="spellStart"/>
      <w:r w:rsidRPr="00A8680E">
        <w:rPr>
          <w:rFonts w:ascii="Times New Roman" w:hAnsi="Times New Roman" w:cs="Times New Roman"/>
        </w:rPr>
        <w:t>Godleski</w:t>
      </w:r>
      <w:proofErr w:type="spellEnd"/>
      <w:r w:rsidRPr="00A8680E">
        <w:rPr>
          <w:rFonts w:ascii="Times New Roman" w:hAnsi="Times New Roman" w:cs="Times New Roman"/>
        </w:rPr>
        <w:t xml:space="preserve">, S., </w:t>
      </w:r>
      <w:r>
        <w:rPr>
          <w:rFonts w:ascii="Times New Roman" w:hAnsi="Times New Roman" w:cs="Times New Roman"/>
        </w:rPr>
        <w:t xml:space="preserve">Feinberg, M. E., Colder. C. R., &amp; </w:t>
      </w:r>
      <w:proofErr w:type="spellStart"/>
      <w:r>
        <w:rPr>
          <w:rFonts w:ascii="Times New Roman" w:hAnsi="Times New Roman" w:cs="Times New Roman"/>
        </w:rPr>
        <w:t>Eiden</w:t>
      </w:r>
      <w:proofErr w:type="spellEnd"/>
      <w:r>
        <w:rPr>
          <w:rFonts w:ascii="Times New Roman" w:hAnsi="Times New Roman" w:cs="Times New Roman"/>
        </w:rPr>
        <w:t>, R. D. (2024, May). Prenatal</w:t>
      </w:r>
      <w:r w:rsidRPr="00986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986A43">
        <w:rPr>
          <w:rFonts w:ascii="Times New Roman" w:hAnsi="Times New Roman" w:cs="Times New Roman"/>
        </w:rPr>
        <w:t xml:space="preserve">aternal </w:t>
      </w:r>
      <w:r>
        <w:rPr>
          <w:rFonts w:ascii="Times New Roman" w:hAnsi="Times New Roman" w:cs="Times New Roman"/>
        </w:rPr>
        <w:t>h</w:t>
      </w:r>
      <w:r w:rsidRPr="00986A43">
        <w:rPr>
          <w:rFonts w:ascii="Times New Roman" w:hAnsi="Times New Roman" w:cs="Times New Roman"/>
        </w:rPr>
        <w:t xml:space="preserve">eavy </w:t>
      </w:r>
      <w:r>
        <w:rPr>
          <w:rFonts w:ascii="Times New Roman" w:hAnsi="Times New Roman" w:cs="Times New Roman"/>
        </w:rPr>
        <w:t>d</w:t>
      </w:r>
      <w:r w:rsidRPr="00986A43">
        <w:rPr>
          <w:rFonts w:ascii="Times New Roman" w:hAnsi="Times New Roman" w:cs="Times New Roman"/>
        </w:rPr>
        <w:t xml:space="preserve">rinking, </w:t>
      </w:r>
      <w:r>
        <w:rPr>
          <w:rFonts w:ascii="Times New Roman" w:hAnsi="Times New Roman" w:cs="Times New Roman"/>
        </w:rPr>
        <w:t>r</w:t>
      </w:r>
      <w:r w:rsidRPr="00986A43">
        <w:rPr>
          <w:rFonts w:ascii="Times New Roman" w:hAnsi="Times New Roman" w:cs="Times New Roman"/>
        </w:rPr>
        <w:t xml:space="preserve">elationship </w:t>
      </w:r>
      <w:r>
        <w:rPr>
          <w:rFonts w:ascii="Times New Roman" w:hAnsi="Times New Roman" w:cs="Times New Roman"/>
        </w:rPr>
        <w:t>s</w:t>
      </w:r>
      <w:r w:rsidRPr="00986A43">
        <w:rPr>
          <w:rFonts w:ascii="Times New Roman" w:hAnsi="Times New Roman" w:cs="Times New Roman"/>
        </w:rPr>
        <w:t xml:space="preserve">atisfaction, and </w:t>
      </w:r>
      <w:r>
        <w:rPr>
          <w:rFonts w:ascii="Times New Roman" w:hAnsi="Times New Roman" w:cs="Times New Roman"/>
        </w:rPr>
        <w:t>p</w:t>
      </w:r>
      <w:r w:rsidRPr="00986A43">
        <w:rPr>
          <w:rFonts w:ascii="Times New Roman" w:hAnsi="Times New Roman" w:cs="Times New Roman"/>
        </w:rPr>
        <w:t xml:space="preserve">arental </w:t>
      </w:r>
      <w:r>
        <w:rPr>
          <w:rFonts w:ascii="Times New Roman" w:hAnsi="Times New Roman" w:cs="Times New Roman"/>
        </w:rPr>
        <w:t>r</w:t>
      </w:r>
      <w:r w:rsidRPr="00986A43">
        <w:rPr>
          <w:rFonts w:ascii="Times New Roman" w:hAnsi="Times New Roman" w:cs="Times New Roman"/>
        </w:rPr>
        <w:t xml:space="preserve">eflective </w:t>
      </w:r>
      <w:r>
        <w:rPr>
          <w:rFonts w:ascii="Times New Roman" w:hAnsi="Times New Roman" w:cs="Times New Roman"/>
        </w:rPr>
        <w:t>f</w:t>
      </w:r>
      <w:r w:rsidRPr="00986A43">
        <w:rPr>
          <w:rFonts w:ascii="Times New Roman" w:hAnsi="Times New Roman" w:cs="Times New Roman"/>
        </w:rPr>
        <w:t xml:space="preserve">unctioning: An </w:t>
      </w:r>
      <w:r>
        <w:rPr>
          <w:rFonts w:ascii="Times New Roman" w:hAnsi="Times New Roman" w:cs="Times New Roman"/>
        </w:rPr>
        <w:t>e</w:t>
      </w:r>
      <w:r w:rsidRPr="00986A43">
        <w:rPr>
          <w:rFonts w:ascii="Times New Roman" w:hAnsi="Times New Roman" w:cs="Times New Roman"/>
        </w:rPr>
        <w:t xml:space="preserve">xamination of </w:t>
      </w:r>
      <w:r>
        <w:rPr>
          <w:rFonts w:ascii="Times New Roman" w:hAnsi="Times New Roman" w:cs="Times New Roman"/>
        </w:rPr>
        <w:t>a</w:t>
      </w:r>
      <w:r w:rsidRPr="00986A43">
        <w:rPr>
          <w:rFonts w:ascii="Times New Roman" w:hAnsi="Times New Roman" w:cs="Times New Roman"/>
        </w:rPr>
        <w:t xml:space="preserve">ctor and </w:t>
      </w:r>
      <w:r>
        <w:rPr>
          <w:rFonts w:ascii="Times New Roman" w:hAnsi="Times New Roman" w:cs="Times New Roman"/>
        </w:rPr>
        <w:t>p</w:t>
      </w:r>
      <w:r w:rsidRPr="00986A43">
        <w:rPr>
          <w:rFonts w:ascii="Times New Roman" w:hAnsi="Times New Roman" w:cs="Times New Roman"/>
        </w:rPr>
        <w:t xml:space="preserve">artner </w:t>
      </w:r>
      <w:r>
        <w:rPr>
          <w:rFonts w:ascii="Times New Roman" w:hAnsi="Times New Roman" w:cs="Times New Roman"/>
        </w:rPr>
        <w:t>e</w:t>
      </w:r>
      <w:r w:rsidRPr="00986A43">
        <w:rPr>
          <w:rFonts w:ascii="Times New Roman" w:hAnsi="Times New Roman" w:cs="Times New Roman"/>
        </w:rPr>
        <w:t>ffects</w:t>
      </w:r>
      <w:r>
        <w:rPr>
          <w:rFonts w:ascii="Times New Roman" w:hAnsi="Times New Roman" w:cs="Times New Roman"/>
        </w:rPr>
        <w:t>. Paper</w:t>
      </w:r>
      <w:r w:rsidRPr="009536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presented at</w:t>
      </w:r>
      <w:r w:rsidRPr="00953654">
        <w:rPr>
          <w:rFonts w:ascii="Times New Roman" w:hAnsi="Times New Roman" w:cs="Times New Roman"/>
        </w:rPr>
        <w:t xml:space="preserve"> the Society for Prevention Research Annual Meeting, Washington, DC.</w:t>
      </w:r>
    </w:p>
    <w:p w14:paraId="3273280F" w14:textId="77777777" w:rsidR="00F73764" w:rsidRPr="00F73764" w:rsidRDefault="00F73764" w:rsidP="00F73764">
      <w:pPr>
        <w:pStyle w:val="ListParagraph"/>
        <w:ind w:left="720"/>
        <w:rPr>
          <w:rFonts w:ascii="Times New Roman" w:hAnsi="Times New Roman" w:cs="Times New Roman"/>
        </w:rPr>
      </w:pPr>
    </w:p>
    <w:p w14:paraId="5BCBFEC1" w14:textId="3EE59BD5" w:rsidR="00F73764" w:rsidRDefault="00F73764" w:rsidP="00F73764">
      <w:pPr>
        <w:pStyle w:val="ListParagraph"/>
        <w:numPr>
          <w:ilvl w:val="0"/>
          <w:numId w:val="43"/>
        </w:numPr>
        <w:ind w:hanging="450"/>
        <w:rPr>
          <w:rFonts w:ascii="Times New Roman" w:hAnsi="Times New Roman" w:cs="Times New Roman"/>
        </w:rPr>
      </w:pPr>
      <w:r w:rsidRPr="00FC112F">
        <w:rPr>
          <w:rFonts w:ascii="Times New Roman" w:hAnsi="Times New Roman" w:cs="Times New Roman"/>
          <w:b/>
          <w:bCs/>
        </w:rPr>
        <w:t>Perry, K. J.,</w:t>
      </w:r>
      <w:r w:rsidRPr="00FC1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Ivanova, M.Y.</w:t>
      </w:r>
      <w:r w:rsidRPr="00077EB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Masum, M., Rahal, D., Richards, V. L., Hinds, J. (2024, March). </w:t>
      </w:r>
      <w:r w:rsidRPr="00F73764">
        <w:rPr>
          <w:rFonts w:ascii="Times New Roman" w:hAnsi="Times New Roman" w:cs="Times New Roman"/>
          <w:i/>
          <w:iCs/>
        </w:rPr>
        <w:t>State inequality exacerbates the impact of discrimination on cigarette smoking for transgender adults</w:t>
      </w:r>
      <w:r w:rsidRPr="00FC112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Poster </w:t>
      </w:r>
      <w:r w:rsidRPr="00FC112F">
        <w:rPr>
          <w:rFonts w:ascii="Times New Roman" w:hAnsi="Times New Roman" w:cs="Times New Roman"/>
        </w:rPr>
        <w:t xml:space="preserve">presented at the Society for Research on </w:t>
      </w:r>
      <w:r>
        <w:rPr>
          <w:rFonts w:ascii="Times New Roman" w:hAnsi="Times New Roman" w:cs="Times New Roman"/>
        </w:rPr>
        <w:t>Nicotine and Tobacco</w:t>
      </w:r>
      <w:r w:rsidRPr="00FC1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Annual Conference</w:t>
      </w:r>
      <w:r w:rsidRPr="00FC112F"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/>
        </w:rPr>
        <w:t>Edinburgh</w:t>
      </w:r>
      <w:r w:rsidRPr="00FC112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Scotland</w:t>
      </w:r>
      <w:r w:rsidRPr="00FC112F">
        <w:rPr>
          <w:rFonts w:ascii="Times New Roman" w:hAnsi="Times New Roman" w:cs="Times New Roman"/>
        </w:rPr>
        <w:t xml:space="preserve">. </w:t>
      </w:r>
    </w:p>
    <w:p w14:paraId="226EB5F2" w14:textId="77777777" w:rsidR="00F73764" w:rsidRPr="00F73764" w:rsidRDefault="00F73764" w:rsidP="00F73764">
      <w:pPr>
        <w:contextualSpacing/>
        <w:rPr>
          <w:b/>
          <w:u w:val="single"/>
        </w:rPr>
      </w:pPr>
    </w:p>
    <w:p w14:paraId="52E3B70D" w14:textId="41C0F473" w:rsidR="000C71B1" w:rsidRPr="00B675B9" w:rsidRDefault="000C71B1" w:rsidP="00F73764">
      <w:pPr>
        <w:pStyle w:val="ListParagraph"/>
        <w:widowControl/>
        <w:numPr>
          <w:ilvl w:val="0"/>
          <w:numId w:val="43"/>
        </w:numPr>
        <w:ind w:hanging="450"/>
        <w:contextualSpacing/>
        <w:rPr>
          <w:rFonts w:ascii="Times New Roman" w:hAnsi="Times New Roman" w:cs="Times New Roman"/>
          <w:b/>
          <w:u w:val="single"/>
        </w:rPr>
      </w:pPr>
      <w:proofErr w:type="spellStart"/>
      <w:r w:rsidRPr="00B675B9">
        <w:rPr>
          <w:rFonts w:ascii="Times New Roman" w:hAnsi="Times New Roman" w:cs="Times New Roman"/>
        </w:rPr>
        <w:t>Gissandaner</w:t>
      </w:r>
      <w:proofErr w:type="spellEnd"/>
      <w:r w:rsidRPr="00B675B9">
        <w:rPr>
          <w:rFonts w:ascii="Times New Roman" w:hAnsi="Times New Roman" w:cs="Times New Roman"/>
        </w:rPr>
        <w:t xml:space="preserve">, T. D., </w:t>
      </w:r>
      <w:proofErr w:type="spellStart"/>
      <w:r w:rsidRPr="00B675B9">
        <w:rPr>
          <w:rFonts w:ascii="Times New Roman" w:hAnsi="Times New Roman" w:cs="Times New Roman"/>
        </w:rPr>
        <w:t>Gette</w:t>
      </w:r>
      <w:proofErr w:type="spellEnd"/>
      <w:r w:rsidRPr="00B675B9">
        <w:rPr>
          <w:rFonts w:ascii="Times New Roman" w:hAnsi="Times New Roman" w:cs="Times New Roman"/>
        </w:rPr>
        <w:t xml:space="preserve">, J. A., Wen, A., </w:t>
      </w:r>
      <w:r w:rsidRPr="00B675B9">
        <w:rPr>
          <w:rFonts w:ascii="Times New Roman" w:hAnsi="Times New Roman" w:cs="Times New Roman"/>
          <w:b/>
          <w:bCs/>
        </w:rPr>
        <w:t>Perry, K. J.,</w:t>
      </w:r>
      <w:r w:rsidRPr="00B675B9">
        <w:rPr>
          <w:rFonts w:ascii="Times New Roman" w:hAnsi="Times New Roman" w:cs="Times New Roman"/>
        </w:rPr>
        <w:t xml:space="preserve"> </w:t>
      </w:r>
      <w:proofErr w:type="spellStart"/>
      <w:r w:rsidRPr="00B675B9">
        <w:rPr>
          <w:rFonts w:ascii="Times New Roman" w:hAnsi="Times New Roman" w:cs="Times New Roman"/>
        </w:rPr>
        <w:t>Mutignani</w:t>
      </w:r>
      <w:proofErr w:type="spellEnd"/>
      <w:r w:rsidRPr="00B675B9">
        <w:rPr>
          <w:rFonts w:ascii="Times New Roman" w:hAnsi="Times New Roman" w:cs="Times New Roman"/>
        </w:rPr>
        <w:t xml:space="preserve">, L. M., Regan, Sarver, D.E., T., Lim C. S., &amp; Annett, R. D. </w:t>
      </w:r>
      <w:r>
        <w:rPr>
          <w:rFonts w:ascii="Times New Roman" w:hAnsi="Times New Roman" w:cs="Times New Roman"/>
        </w:rPr>
        <w:t xml:space="preserve">(2023, June). </w:t>
      </w:r>
      <w:r w:rsidRPr="00B675B9">
        <w:rPr>
          <w:rFonts w:ascii="Times New Roman" w:hAnsi="Times New Roman" w:cs="Times New Roman"/>
          <w:i/>
          <w:iCs/>
        </w:rPr>
        <w:t>Discharge placement decisions for infants with postnatal withdrawal symptoms.</w:t>
      </w:r>
      <w:r w:rsidRPr="00B675B9">
        <w:rPr>
          <w:rFonts w:ascii="Times New Roman" w:hAnsi="Times New Roman" w:cs="Times New Roman"/>
        </w:rPr>
        <w:t xml:space="preserve"> Poster </w:t>
      </w:r>
      <w:r>
        <w:rPr>
          <w:rFonts w:ascii="Times New Roman" w:hAnsi="Times New Roman" w:cs="Times New Roman"/>
        </w:rPr>
        <w:t>presented at the</w:t>
      </w:r>
      <w:r w:rsidRPr="00B675B9">
        <w:rPr>
          <w:rFonts w:ascii="Times New Roman" w:hAnsi="Times New Roman" w:cs="Times New Roman"/>
        </w:rPr>
        <w:t xml:space="preserve"> Research Society for Alcohol Annual Meeting, Bellevue, Washington. </w:t>
      </w:r>
    </w:p>
    <w:p w14:paraId="2205C859" w14:textId="77777777" w:rsidR="000C71B1" w:rsidRPr="000C71B1" w:rsidRDefault="000C71B1" w:rsidP="000C71B1">
      <w:pPr>
        <w:ind w:left="360"/>
        <w:contextualSpacing/>
        <w:rPr>
          <w:b/>
          <w:u w:val="single"/>
        </w:rPr>
      </w:pPr>
    </w:p>
    <w:p w14:paraId="25821079" w14:textId="73251472" w:rsidR="000C71B1" w:rsidRPr="000C71B1" w:rsidRDefault="000C71B1" w:rsidP="00F73764">
      <w:pPr>
        <w:pStyle w:val="ListParagraph"/>
        <w:widowControl/>
        <w:numPr>
          <w:ilvl w:val="0"/>
          <w:numId w:val="43"/>
        </w:numPr>
        <w:ind w:hanging="450"/>
        <w:contextualSpacing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Ivanova, M.</w:t>
      </w:r>
      <w:r w:rsidR="00FA35CE">
        <w:rPr>
          <w:rFonts w:ascii="Times New Roman" w:hAnsi="Times New Roman" w:cs="Times New Roman"/>
        </w:rPr>
        <w:t xml:space="preserve"> Y.</w:t>
      </w:r>
      <w:r w:rsidRPr="00077EB3">
        <w:rPr>
          <w:rFonts w:ascii="Times New Roman" w:hAnsi="Times New Roman" w:cs="Times New Roman"/>
        </w:rPr>
        <w:t xml:space="preserve">, </w:t>
      </w:r>
      <w:r w:rsidRPr="00077EB3">
        <w:rPr>
          <w:rFonts w:ascii="Times New Roman" w:hAnsi="Times New Roman" w:cs="Times New Roman"/>
          <w:b/>
        </w:rPr>
        <w:t>Perry, K. J</w:t>
      </w:r>
      <w:r w:rsidRPr="00077EB3">
        <w:rPr>
          <w:rFonts w:ascii="Times New Roman" w:hAnsi="Times New Roman" w:cs="Times New Roman"/>
        </w:rPr>
        <w:t>.,</w:t>
      </w:r>
      <w:r>
        <w:rPr>
          <w:rFonts w:ascii="Times New Roman" w:hAnsi="Times New Roman" w:cs="Times New Roman"/>
        </w:rPr>
        <w:t xml:space="preserve"> Masum, M., Rahal, D., &amp; Richards, V. L. (2023, May). </w:t>
      </w:r>
      <w:r w:rsidRPr="000C71B1">
        <w:rPr>
          <w:rFonts w:ascii="Times New Roman" w:hAnsi="Times New Roman" w:cs="Times New Roman"/>
          <w:i/>
          <w:iCs/>
        </w:rPr>
        <w:t>Heterogeneity in protective factors as a buffer for unique risk factors and cigarette use</w:t>
      </w:r>
      <w:r>
        <w:rPr>
          <w:rFonts w:ascii="Times New Roman" w:hAnsi="Times New Roman" w:cs="Times New Roman"/>
        </w:rPr>
        <w:t>. Paper presented at the Society for Prevention Research Annual Meeting, Washington, DC.</w:t>
      </w:r>
    </w:p>
    <w:p w14:paraId="1FDC2CE7" w14:textId="77777777" w:rsidR="000C71B1" w:rsidRPr="000C71B1" w:rsidRDefault="000C71B1" w:rsidP="000C71B1">
      <w:pPr>
        <w:pStyle w:val="ListParagraph"/>
        <w:widowControl/>
        <w:ind w:left="720"/>
        <w:contextualSpacing/>
        <w:rPr>
          <w:rFonts w:ascii="Times New Roman" w:hAnsi="Times New Roman" w:cs="Times New Roman"/>
          <w:b/>
          <w:u w:val="single"/>
        </w:rPr>
      </w:pPr>
    </w:p>
    <w:p w14:paraId="5C36FD84" w14:textId="4A681E68" w:rsidR="000C71B1" w:rsidRPr="00B675B9" w:rsidRDefault="000C71B1" w:rsidP="00F73764">
      <w:pPr>
        <w:pStyle w:val="ListParagraph"/>
        <w:widowControl/>
        <w:numPr>
          <w:ilvl w:val="0"/>
          <w:numId w:val="43"/>
        </w:numPr>
        <w:ind w:hanging="450"/>
        <w:contextualSpacing/>
        <w:rPr>
          <w:rFonts w:ascii="Times New Roman" w:hAnsi="Times New Roman" w:cs="Times New Roman"/>
          <w:b/>
          <w:u w:val="single"/>
        </w:rPr>
      </w:pPr>
      <w:r w:rsidRPr="00953654">
        <w:rPr>
          <w:rFonts w:ascii="Times New Roman" w:hAnsi="Times New Roman" w:cs="Times New Roman"/>
          <w:b/>
          <w:bCs/>
        </w:rPr>
        <w:t xml:space="preserve">Perry, K. J., </w:t>
      </w:r>
      <w:r w:rsidRPr="00953654">
        <w:rPr>
          <w:rFonts w:ascii="Times New Roman" w:hAnsi="Times New Roman" w:cs="Times New Roman"/>
        </w:rPr>
        <w:t xml:space="preserve">Mayo, C., Seay., D., Ostrov, J. M., Nickerson, A., </w:t>
      </w:r>
      <w:proofErr w:type="spellStart"/>
      <w:r w:rsidRPr="00953654">
        <w:rPr>
          <w:rFonts w:ascii="Times New Roman" w:hAnsi="Times New Roman" w:cs="Times New Roman"/>
        </w:rPr>
        <w:t>Schuetze</w:t>
      </w:r>
      <w:proofErr w:type="spellEnd"/>
      <w:r w:rsidRPr="00953654">
        <w:rPr>
          <w:rFonts w:ascii="Times New Roman" w:hAnsi="Times New Roman" w:cs="Times New Roman"/>
        </w:rPr>
        <w:t xml:space="preserve">, P., </w:t>
      </w:r>
      <w:proofErr w:type="spellStart"/>
      <w:r w:rsidRPr="00953654">
        <w:rPr>
          <w:rFonts w:ascii="Times New Roman" w:hAnsi="Times New Roman" w:cs="Times New Roman"/>
        </w:rPr>
        <w:t>Godleski</w:t>
      </w:r>
      <w:proofErr w:type="spellEnd"/>
      <w:r w:rsidRPr="00953654">
        <w:rPr>
          <w:rFonts w:ascii="Times New Roman" w:hAnsi="Times New Roman" w:cs="Times New Roman"/>
        </w:rPr>
        <w:t xml:space="preserve">, S., &amp; </w:t>
      </w:r>
      <w:proofErr w:type="spellStart"/>
      <w:r w:rsidRPr="00953654">
        <w:rPr>
          <w:rFonts w:ascii="Times New Roman" w:hAnsi="Times New Roman" w:cs="Times New Roman"/>
        </w:rPr>
        <w:t>Eiden</w:t>
      </w:r>
      <w:proofErr w:type="spellEnd"/>
      <w:r w:rsidRPr="00953654">
        <w:rPr>
          <w:rFonts w:ascii="Times New Roman" w:hAnsi="Times New Roman" w:cs="Times New Roman"/>
        </w:rPr>
        <w:t>, R.</w:t>
      </w:r>
      <w:r w:rsidR="00FA35CE">
        <w:rPr>
          <w:rFonts w:ascii="Times New Roman" w:hAnsi="Times New Roman" w:cs="Times New Roman"/>
        </w:rPr>
        <w:t xml:space="preserve"> D.</w:t>
      </w:r>
      <w:r w:rsidRPr="009536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(2023, May). </w:t>
      </w:r>
      <w:r w:rsidRPr="00953654">
        <w:rPr>
          <w:rFonts w:ascii="Times New Roman" w:hAnsi="Times New Roman" w:cs="Times New Roman"/>
          <w:i/>
          <w:iCs/>
        </w:rPr>
        <w:t xml:space="preserve">Neighborhood </w:t>
      </w:r>
      <w:r>
        <w:rPr>
          <w:rFonts w:ascii="Times New Roman" w:hAnsi="Times New Roman" w:cs="Times New Roman"/>
          <w:i/>
          <w:iCs/>
        </w:rPr>
        <w:t>r</w:t>
      </w:r>
      <w:r w:rsidRPr="00953654">
        <w:rPr>
          <w:rFonts w:ascii="Times New Roman" w:hAnsi="Times New Roman" w:cs="Times New Roman"/>
          <w:i/>
          <w:iCs/>
        </w:rPr>
        <w:t xml:space="preserve">isk and </w:t>
      </w:r>
      <w:r>
        <w:rPr>
          <w:rFonts w:ascii="Times New Roman" w:hAnsi="Times New Roman" w:cs="Times New Roman"/>
          <w:i/>
          <w:iCs/>
        </w:rPr>
        <w:t>c</w:t>
      </w:r>
      <w:r w:rsidRPr="00953654">
        <w:rPr>
          <w:rFonts w:ascii="Times New Roman" w:hAnsi="Times New Roman" w:cs="Times New Roman"/>
          <w:i/>
          <w:iCs/>
        </w:rPr>
        <w:t xml:space="preserve">aregiver </w:t>
      </w:r>
      <w:r>
        <w:rPr>
          <w:rFonts w:ascii="Times New Roman" w:hAnsi="Times New Roman" w:cs="Times New Roman"/>
          <w:i/>
          <w:iCs/>
        </w:rPr>
        <w:t>s</w:t>
      </w:r>
      <w:r w:rsidRPr="00953654">
        <w:rPr>
          <w:rFonts w:ascii="Times New Roman" w:hAnsi="Times New Roman" w:cs="Times New Roman"/>
          <w:i/>
          <w:iCs/>
        </w:rPr>
        <w:t xml:space="preserve">ubstance </w:t>
      </w:r>
      <w:r>
        <w:rPr>
          <w:rFonts w:ascii="Times New Roman" w:hAnsi="Times New Roman" w:cs="Times New Roman"/>
          <w:i/>
          <w:iCs/>
        </w:rPr>
        <w:t>u</w:t>
      </w:r>
      <w:r w:rsidRPr="00953654">
        <w:rPr>
          <w:rFonts w:ascii="Times New Roman" w:hAnsi="Times New Roman" w:cs="Times New Roman"/>
          <w:i/>
          <w:iCs/>
        </w:rPr>
        <w:t xml:space="preserve">se </w:t>
      </w:r>
      <w:r>
        <w:rPr>
          <w:rFonts w:ascii="Times New Roman" w:hAnsi="Times New Roman" w:cs="Times New Roman"/>
          <w:i/>
          <w:iCs/>
        </w:rPr>
        <w:t>d</w:t>
      </w:r>
      <w:r w:rsidRPr="00953654">
        <w:rPr>
          <w:rFonts w:ascii="Times New Roman" w:hAnsi="Times New Roman" w:cs="Times New Roman"/>
          <w:i/>
          <w:iCs/>
        </w:rPr>
        <w:t xml:space="preserve">ifferentially </w:t>
      </w:r>
      <w:r>
        <w:rPr>
          <w:rFonts w:ascii="Times New Roman" w:hAnsi="Times New Roman" w:cs="Times New Roman"/>
          <w:i/>
          <w:iCs/>
        </w:rPr>
        <w:t>p</w:t>
      </w:r>
      <w:r w:rsidRPr="00953654">
        <w:rPr>
          <w:rFonts w:ascii="Times New Roman" w:hAnsi="Times New Roman" w:cs="Times New Roman"/>
          <w:i/>
          <w:iCs/>
        </w:rPr>
        <w:t xml:space="preserve">redict </w:t>
      </w:r>
      <w:r>
        <w:rPr>
          <w:rFonts w:ascii="Times New Roman" w:hAnsi="Times New Roman" w:cs="Times New Roman"/>
          <w:i/>
          <w:iCs/>
        </w:rPr>
        <w:t>a</w:t>
      </w:r>
      <w:r w:rsidRPr="00953654">
        <w:rPr>
          <w:rFonts w:ascii="Times New Roman" w:hAnsi="Times New Roman" w:cs="Times New Roman"/>
          <w:i/>
          <w:iCs/>
        </w:rPr>
        <w:t xml:space="preserve">dolescent </w:t>
      </w:r>
      <w:r>
        <w:rPr>
          <w:rFonts w:ascii="Times New Roman" w:hAnsi="Times New Roman" w:cs="Times New Roman"/>
          <w:i/>
          <w:iCs/>
        </w:rPr>
        <w:t>s</w:t>
      </w:r>
      <w:r w:rsidRPr="00953654">
        <w:rPr>
          <w:rFonts w:ascii="Times New Roman" w:hAnsi="Times New Roman" w:cs="Times New Roman"/>
          <w:i/>
          <w:iCs/>
        </w:rPr>
        <w:t xml:space="preserve">ubstance </w:t>
      </w:r>
      <w:r>
        <w:rPr>
          <w:rFonts w:ascii="Times New Roman" w:hAnsi="Times New Roman" w:cs="Times New Roman"/>
          <w:i/>
          <w:iCs/>
        </w:rPr>
        <w:t>u</w:t>
      </w:r>
      <w:r w:rsidRPr="00953654">
        <w:rPr>
          <w:rFonts w:ascii="Times New Roman" w:hAnsi="Times New Roman" w:cs="Times New Roman"/>
          <w:i/>
          <w:iCs/>
        </w:rPr>
        <w:t>se</w:t>
      </w:r>
      <w:r w:rsidRPr="00953654">
        <w:rPr>
          <w:rFonts w:ascii="Times New Roman" w:hAnsi="Times New Roman" w:cs="Times New Roman"/>
        </w:rPr>
        <w:t xml:space="preserve">. Poster </w:t>
      </w:r>
      <w:r>
        <w:rPr>
          <w:rFonts w:ascii="Times New Roman" w:hAnsi="Times New Roman" w:cs="Times New Roman"/>
        </w:rPr>
        <w:t>presented at</w:t>
      </w:r>
      <w:r w:rsidRPr="00953654">
        <w:rPr>
          <w:rFonts w:ascii="Times New Roman" w:hAnsi="Times New Roman" w:cs="Times New Roman"/>
        </w:rPr>
        <w:t xml:space="preserve"> the Society for Prevention Research Annual Meeting, Washington, DC. </w:t>
      </w:r>
    </w:p>
    <w:p w14:paraId="0D825657" w14:textId="77777777" w:rsidR="000C71B1" w:rsidRPr="000C71B1" w:rsidRDefault="000C71B1" w:rsidP="000C71B1"/>
    <w:p w14:paraId="7B604B62" w14:textId="277D5067" w:rsidR="00CB59B3" w:rsidRDefault="00CB59B3" w:rsidP="00F73764">
      <w:pPr>
        <w:pStyle w:val="ListParagraph"/>
        <w:numPr>
          <w:ilvl w:val="0"/>
          <w:numId w:val="43"/>
        </w:numPr>
        <w:ind w:hanging="450"/>
        <w:rPr>
          <w:rFonts w:ascii="Times New Roman" w:hAnsi="Times New Roman" w:cs="Times New Roman"/>
        </w:rPr>
      </w:pPr>
      <w:r w:rsidRPr="00FC112F">
        <w:rPr>
          <w:rFonts w:ascii="Times New Roman" w:hAnsi="Times New Roman" w:cs="Times New Roman"/>
          <w:b/>
          <w:bCs/>
        </w:rPr>
        <w:t>Perry, K. J.,</w:t>
      </w:r>
      <w:r w:rsidRPr="00FC112F">
        <w:rPr>
          <w:rFonts w:ascii="Times New Roman" w:hAnsi="Times New Roman" w:cs="Times New Roman"/>
        </w:rPr>
        <w:t xml:space="preserve"> &amp; Ostrov, J. M., Eiden, R. D., Nickerson, A. B., </w:t>
      </w:r>
      <w:proofErr w:type="spellStart"/>
      <w:r w:rsidRPr="00FC112F">
        <w:rPr>
          <w:rFonts w:ascii="Times New Roman" w:hAnsi="Times New Roman" w:cs="Times New Roman"/>
        </w:rPr>
        <w:t>Schuetze</w:t>
      </w:r>
      <w:proofErr w:type="spellEnd"/>
      <w:r w:rsidRPr="00FC112F">
        <w:rPr>
          <w:rFonts w:ascii="Times New Roman" w:hAnsi="Times New Roman" w:cs="Times New Roman"/>
        </w:rPr>
        <w:t xml:space="preserve">, P., &amp; </w:t>
      </w:r>
      <w:proofErr w:type="spellStart"/>
      <w:r w:rsidRPr="00FC112F">
        <w:rPr>
          <w:rFonts w:ascii="Times New Roman" w:hAnsi="Times New Roman" w:cs="Times New Roman"/>
        </w:rPr>
        <w:t>Godleski</w:t>
      </w:r>
      <w:proofErr w:type="spellEnd"/>
      <w:r w:rsidRPr="00FC112F">
        <w:rPr>
          <w:rFonts w:ascii="Times New Roman" w:hAnsi="Times New Roman" w:cs="Times New Roman"/>
        </w:rPr>
        <w:t xml:space="preserve">, S. A. </w:t>
      </w:r>
      <w:r>
        <w:rPr>
          <w:rFonts w:ascii="Times New Roman" w:hAnsi="Times New Roman" w:cs="Times New Roman"/>
        </w:rPr>
        <w:t xml:space="preserve">(2023, April). </w:t>
      </w:r>
      <w:r w:rsidRPr="00FC112F">
        <w:rPr>
          <w:rFonts w:ascii="Times New Roman" w:hAnsi="Times New Roman" w:cs="Times New Roman"/>
        </w:rPr>
        <w:t>P</w:t>
      </w:r>
      <w:r w:rsidRPr="00FC112F">
        <w:rPr>
          <w:rFonts w:ascii="Times New Roman" w:hAnsi="Times New Roman" w:cs="Times New Roman"/>
          <w:i/>
          <w:iCs/>
        </w:rPr>
        <w:t>athways from prenatal factors to adolescent callous-unemotional</w:t>
      </w:r>
      <w:r w:rsidRPr="00FC112F">
        <w:rPr>
          <w:rFonts w:ascii="Times New Roman" w:hAnsi="Times New Roman" w:cs="Times New Roman"/>
        </w:rPr>
        <w:t>. Paper</w:t>
      </w:r>
      <w:r>
        <w:rPr>
          <w:rFonts w:ascii="Times New Roman" w:hAnsi="Times New Roman" w:cs="Times New Roman"/>
        </w:rPr>
        <w:t xml:space="preserve"> </w:t>
      </w:r>
      <w:r w:rsidRPr="00FC112F">
        <w:rPr>
          <w:rFonts w:ascii="Times New Roman" w:hAnsi="Times New Roman" w:cs="Times New Roman"/>
        </w:rPr>
        <w:t xml:space="preserve">presented at the Society for Research on Adolescence Biennial Meeting in San Diego, California. </w:t>
      </w:r>
    </w:p>
    <w:p w14:paraId="133BE22B" w14:textId="77777777" w:rsidR="00CB59B3" w:rsidRPr="00CB59B3" w:rsidRDefault="00CB59B3" w:rsidP="00CB59B3"/>
    <w:p w14:paraId="51A6E5A5" w14:textId="12FA5C41" w:rsidR="00997A55" w:rsidRDefault="00997A55" w:rsidP="00F73764">
      <w:pPr>
        <w:pStyle w:val="ListParagraph"/>
        <w:numPr>
          <w:ilvl w:val="0"/>
          <w:numId w:val="43"/>
        </w:numPr>
        <w:ind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Ivanova, M.</w:t>
      </w:r>
      <w:r w:rsidR="00FA35CE">
        <w:rPr>
          <w:rFonts w:ascii="Times New Roman" w:hAnsi="Times New Roman" w:cs="Times New Roman"/>
        </w:rPr>
        <w:t xml:space="preserve"> Y.</w:t>
      </w:r>
      <w:r w:rsidRPr="00077EB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Seay</w:t>
      </w:r>
      <w:r w:rsidRPr="00077EB3">
        <w:rPr>
          <w:rFonts w:ascii="Times New Roman" w:hAnsi="Times New Roman" w:cs="Times New Roman"/>
        </w:rPr>
        <w:t>, D.,</w:t>
      </w:r>
      <w:r w:rsidRPr="00077EB3">
        <w:rPr>
          <w:rFonts w:ascii="Times New Roman" w:hAnsi="Times New Roman" w:cs="Times New Roman"/>
          <w:b/>
        </w:rPr>
        <w:t xml:space="preserve"> Perry, K. J</w:t>
      </w:r>
      <w:r w:rsidRPr="00077EB3">
        <w:rPr>
          <w:rFonts w:ascii="Times New Roman" w:hAnsi="Times New Roman" w:cs="Times New Roman"/>
        </w:rPr>
        <w:t xml:space="preserve">., &amp; </w:t>
      </w:r>
      <w:proofErr w:type="spellStart"/>
      <w:r>
        <w:rPr>
          <w:rFonts w:ascii="Times New Roman" w:hAnsi="Times New Roman" w:cs="Times New Roman"/>
        </w:rPr>
        <w:t>Eiden</w:t>
      </w:r>
      <w:proofErr w:type="spellEnd"/>
      <w:r w:rsidRPr="00077EB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R.</w:t>
      </w:r>
      <w:r w:rsidR="00FA35CE">
        <w:rPr>
          <w:rFonts w:ascii="Times New Roman" w:hAnsi="Times New Roman" w:cs="Times New Roman"/>
        </w:rPr>
        <w:t xml:space="preserve"> D.</w:t>
      </w:r>
      <w:r>
        <w:rPr>
          <w:rFonts w:ascii="Times New Roman" w:hAnsi="Times New Roman" w:cs="Times New Roman"/>
        </w:rPr>
        <w:t>, &amp; Linden-Carmichael, A.</w:t>
      </w:r>
      <w:r w:rsidRPr="00077E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(2023, March). </w:t>
      </w:r>
      <w:r w:rsidRPr="00667B32">
        <w:rPr>
          <w:rFonts w:ascii="Times New Roman" w:hAnsi="Times New Roman" w:cs="Times New Roman"/>
          <w:i/>
          <w:iCs/>
          <w:lang w:val="de-DE"/>
        </w:rPr>
        <w:t>Time-</w:t>
      </w:r>
      <w:proofErr w:type="spellStart"/>
      <w:r>
        <w:rPr>
          <w:rFonts w:ascii="Times New Roman" w:hAnsi="Times New Roman" w:cs="Times New Roman"/>
          <w:i/>
          <w:iCs/>
          <w:lang w:val="de-DE"/>
        </w:rPr>
        <w:t>v</w:t>
      </w:r>
      <w:r w:rsidRPr="00667B32">
        <w:rPr>
          <w:rFonts w:ascii="Times New Roman" w:hAnsi="Times New Roman" w:cs="Times New Roman"/>
          <w:i/>
          <w:iCs/>
          <w:lang w:val="de-DE"/>
        </w:rPr>
        <w:t>arying</w:t>
      </w:r>
      <w:proofErr w:type="spellEnd"/>
      <w:r w:rsidRPr="00667B32">
        <w:rPr>
          <w:rFonts w:ascii="Times New Roman" w:hAnsi="Times New Roman" w:cs="Times New Roman"/>
          <w:i/>
          <w:iCs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e-DE"/>
        </w:rPr>
        <w:t>a</w:t>
      </w:r>
      <w:r w:rsidRPr="00667B32">
        <w:rPr>
          <w:rFonts w:ascii="Times New Roman" w:hAnsi="Times New Roman" w:cs="Times New Roman"/>
          <w:i/>
          <w:iCs/>
          <w:lang w:val="de-DE"/>
        </w:rPr>
        <w:t>ssociations</w:t>
      </w:r>
      <w:proofErr w:type="spellEnd"/>
      <w:r w:rsidRPr="00667B32">
        <w:rPr>
          <w:rFonts w:ascii="Times New Roman" w:hAnsi="Times New Roman" w:cs="Times New Roman"/>
          <w:i/>
          <w:iCs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e-DE"/>
        </w:rPr>
        <w:t>b</w:t>
      </w:r>
      <w:r w:rsidRPr="00667B32">
        <w:rPr>
          <w:rFonts w:ascii="Times New Roman" w:hAnsi="Times New Roman" w:cs="Times New Roman"/>
          <w:i/>
          <w:iCs/>
          <w:lang w:val="de-DE"/>
        </w:rPr>
        <w:t>etween</w:t>
      </w:r>
      <w:proofErr w:type="spellEnd"/>
      <w:r w:rsidRPr="00667B32">
        <w:rPr>
          <w:rFonts w:ascii="Times New Roman" w:hAnsi="Times New Roman" w:cs="Times New Roman"/>
          <w:i/>
          <w:iCs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e-DE"/>
        </w:rPr>
        <w:t>e</w:t>
      </w:r>
      <w:r w:rsidRPr="00667B32">
        <w:rPr>
          <w:rFonts w:ascii="Times New Roman" w:hAnsi="Times New Roman" w:cs="Times New Roman"/>
          <w:i/>
          <w:iCs/>
          <w:lang w:val="de-DE"/>
        </w:rPr>
        <w:t>arly</w:t>
      </w:r>
      <w:proofErr w:type="spellEnd"/>
      <w:r w:rsidRPr="00667B32">
        <w:rPr>
          <w:rFonts w:ascii="Times New Roman" w:hAnsi="Times New Roman" w:cs="Times New Roman"/>
          <w:i/>
          <w:iCs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e-DE"/>
        </w:rPr>
        <w:t>c</w:t>
      </w:r>
      <w:r w:rsidRPr="00667B32">
        <w:rPr>
          <w:rFonts w:ascii="Times New Roman" w:hAnsi="Times New Roman" w:cs="Times New Roman"/>
          <w:i/>
          <w:iCs/>
          <w:lang w:val="de-DE"/>
        </w:rPr>
        <w:t>hildhood</w:t>
      </w:r>
      <w:proofErr w:type="spellEnd"/>
      <w:r w:rsidRPr="00667B32">
        <w:rPr>
          <w:rFonts w:ascii="Times New Roman" w:hAnsi="Times New Roman" w:cs="Times New Roman"/>
          <w:i/>
          <w:iCs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e-DE"/>
        </w:rPr>
        <w:t>i</w:t>
      </w:r>
      <w:r w:rsidRPr="00667B32">
        <w:rPr>
          <w:rFonts w:ascii="Times New Roman" w:hAnsi="Times New Roman" w:cs="Times New Roman"/>
          <w:i/>
          <w:iCs/>
          <w:lang w:val="de-DE"/>
        </w:rPr>
        <w:t>nternalizing</w:t>
      </w:r>
      <w:proofErr w:type="spellEnd"/>
      <w:r w:rsidRPr="00667B32">
        <w:rPr>
          <w:rFonts w:ascii="Times New Roman" w:hAnsi="Times New Roman" w:cs="Times New Roman"/>
          <w:i/>
          <w:iCs/>
          <w:lang w:val="de-DE"/>
        </w:rPr>
        <w:t xml:space="preserve"> and </w:t>
      </w:r>
      <w:proofErr w:type="spellStart"/>
      <w:r>
        <w:rPr>
          <w:rFonts w:ascii="Times New Roman" w:hAnsi="Times New Roman" w:cs="Times New Roman"/>
          <w:i/>
          <w:iCs/>
          <w:lang w:val="de-DE"/>
        </w:rPr>
        <w:t>e</w:t>
      </w:r>
      <w:r w:rsidRPr="00667B32">
        <w:rPr>
          <w:rFonts w:ascii="Times New Roman" w:hAnsi="Times New Roman" w:cs="Times New Roman"/>
          <w:i/>
          <w:iCs/>
          <w:lang w:val="de-DE"/>
        </w:rPr>
        <w:t>xternalizing</w:t>
      </w:r>
      <w:proofErr w:type="spellEnd"/>
      <w:r w:rsidRPr="00667B32">
        <w:rPr>
          <w:rFonts w:ascii="Times New Roman" w:hAnsi="Times New Roman" w:cs="Times New Roman"/>
          <w:i/>
          <w:iCs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e-DE"/>
        </w:rPr>
        <w:t>p</w:t>
      </w:r>
      <w:r w:rsidRPr="00667B32">
        <w:rPr>
          <w:rFonts w:ascii="Times New Roman" w:hAnsi="Times New Roman" w:cs="Times New Roman"/>
          <w:i/>
          <w:iCs/>
          <w:lang w:val="de-DE"/>
        </w:rPr>
        <w:t>roblems</w:t>
      </w:r>
      <w:proofErr w:type="spellEnd"/>
      <w:r w:rsidRPr="00667B32">
        <w:rPr>
          <w:rFonts w:ascii="Times New Roman" w:hAnsi="Times New Roman" w:cs="Times New Roman"/>
          <w:i/>
          <w:iCs/>
          <w:lang w:val="de-DE"/>
        </w:rPr>
        <w:t xml:space="preserve">: </w:t>
      </w:r>
      <w:proofErr w:type="spellStart"/>
      <w:r w:rsidRPr="00667B32">
        <w:rPr>
          <w:rFonts w:ascii="Times New Roman" w:hAnsi="Times New Roman" w:cs="Times New Roman"/>
          <w:i/>
          <w:iCs/>
          <w:lang w:val="de-DE"/>
        </w:rPr>
        <w:t>Codevelopment</w:t>
      </w:r>
      <w:proofErr w:type="spellEnd"/>
      <w:r w:rsidRPr="00667B32">
        <w:rPr>
          <w:rFonts w:ascii="Times New Roman" w:hAnsi="Times New Roman" w:cs="Times New Roman"/>
          <w:i/>
          <w:iCs/>
          <w:lang w:val="de-DE"/>
        </w:rPr>
        <w:t xml:space="preserve"> and </w:t>
      </w:r>
      <w:r>
        <w:rPr>
          <w:rFonts w:ascii="Times New Roman" w:hAnsi="Times New Roman" w:cs="Times New Roman"/>
          <w:i/>
          <w:iCs/>
          <w:lang w:val="de-DE"/>
        </w:rPr>
        <w:t>s</w:t>
      </w:r>
      <w:r w:rsidRPr="00667B32">
        <w:rPr>
          <w:rFonts w:ascii="Times New Roman" w:hAnsi="Times New Roman" w:cs="Times New Roman"/>
          <w:i/>
          <w:iCs/>
          <w:lang w:val="de-DE"/>
        </w:rPr>
        <w:t xml:space="preserve">ex </w:t>
      </w:r>
      <w:proofErr w:type="spellStart"/>
      <w:r>
        <w:rPr>
          <w:rFonts w:ascii="Times New Roman" w:hAnsi="Times New Roman" w:cs="Times New Roman"/>
          <w:i/>
          <w:iCs/>
          <w:lang w:val="de-DE"/>
        </w:rPr>
        <w:t>d</w:t>
      </w:r>
      <w:r w:rsidRPr="00667B32">
        <w:rPr>
          <w:rFonts w:ascii="Times New Roman" w:hAnsi="Times New Roman" w:cs="Times New Roman"/>
          <w:i/>
          <w:iCs/>
          <w:lang w:val="de-DE"/>
        </w:rPr>
        <w:t>ifferences</w:t>
      </w:r>
      <w:proofErr w:type="spellEnd"/>
      <w:r>
        <w:rPr>
          <w:rFonts w:ascii="Times New Roman" w:hAnsi="Times New Roman" w:cs="Times New Roman"/>
          <w:i/>
          <w:iCs/>
          <w:lang w:val="de-DE"/>
        </w:rPr>
        <w:t xml:space="preserve">. </w:t>
      </w:r>
      <w:r>
        <w:rPr>
          <w:rFonts w:ascii="Times New Roman" w:hAnsi="Times New Roman" w:cs="Times New Roman"/>
        </w:rPr>
        <w:t>Paper presented</w:t>
      </w:r>
      <w:r w:rsidRPr="00077E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at</w:t>
      </w:r>
      <w:r w:rsidRPr="00077EB3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 xml:space="preserve">Society for Research on Child Development (SRCD) </w:t>
      </w:r>
      <w:r w:rsidRPr="00077EB3">
        <w:rPr>
          <w:rFonts w:ascii="Times New Roman" w:hAnsi="Times New Roman" w:cs="Times New Roman"/>
        </w:rPr>
        <w:t xml:space="preserve">biennial World Meeting, </w:t>
      </w:r>
      <w:r>
        <w:rPr>
          <w:rFonts w:ascii="Times New Roman" w:hAnsi="Times New Roman" w:cs="Times New Roman"/>
        </w:rPr>
        <w:t>Salt Lake City, UT.</w:t>
      </w:r>
    </w:p>
    <w:p w14:paraId="0AC4D09F" w14:textId="77777777" w:rsidR="00997A55" w:rsidRPr="00C05473" w:rsidRDefault="00997A55" w:rsidP="00997A55">
      <w:pPr>
        <w:ind w:left="180"/>
      </w:pPr>
    </w:p>
    <w:p w14:paraId="584810A1" w14:textId="6D46624B" w:rsidR="00997A55" w:rsidRPr="00430045" w:rsidRDefault="00997A55" w:rsidP="00F73764">
      <w:pPr>
        <w:pStyle w:val="ListParagraph"/>
        <w:numPr>
          <w:ilvl w:val="0"/>
          <w:numId w:val="43"/>
        </w:numPr>
        <w:ind w:hanging="450"/>
        <w:rPr>
          <w:rFonts w:ascii="Times New Roman" w:hAnsi="Times New Roman" w:cs="Times New Roman"/>
          <w:i/>
          <w:iCs/>
        </w:rPr>
      </w:pPr>
      <w:proofErr w:type="spellStart"/>
      <w:r w:rsidRPr="00667B32">
        <w:rPr>
          <w:rFonts w:ascii="Times New Roman" w:hAnsi="Times New Roman" w:cs="Times New Roman"/>
        </w:rPr>
        <w:t>Mutignani</w:t>
      </w:r>
      <w:proofErr w:type="spellEnd"/>
      <w:r w:rsidRPr="00667B32">
        <w:rPr>
          <w:rFonts w:ascii="Times New Roman" w:hAnsi="Times New Roman" w:cs="Times New Roman"/>
        </w:rPr>
        <w:t xml:space="preserve">, L., </w:t>
      </w:r>
      <w:r w:rsidRPr="00667B32">
        <w:rPr>
          <w:rFonts w:ascii="Times New Roman" w:hAnsi="Times New Roman" w:cs="Times New Roman"/>
          <w:b/>
          <w:bCs/>
        </w:rPr>
        <w:t>P</w:t>
      </w:r>
      <w:r w:rsidRPr="00667B32">
        <w:rPr>
          <w:rFonts w:ascii="Times New Roman" w:hAnsi="Times New Roman" w:cs="Times New Roman"/>
          <w:b/>
        </w:rPr>
        <w:t>erry, K. J</w:t>
      </w:r>
      <w:r w:rsidRPr="00667B32">
        <w:rPr>
          <w:rFonts w:ascii="Times New Roman" w:hAnsi="Times New Roman" w:cs="Times New Roman"/>
        </w:rPr>
        <w:t xml:space="preserve">., Murray-Close, D., </w:t>
      </w:r>
      <w:r>
        <w:rPr>
          <w:rFonts w:ascii="Times New Roman" w:hAnsi="Times New Roman" w:cs="Times New Roman"/>
        </w:rPr>
        <w:t xml:space="preserve">&amp; </w:t>
      </w:r>
      <w:r w:rsidRPr="00667B32">
        <w:rPr>
          <w:rFonts w:ascii="Times New Roman" w:hAnsi="Times New Roman" w:cs="Times New Roman"/>
        </w:rPr>
        <w:t xml:space="preserve">Ostrov, J. M. </w:t>
      </w:r>
      <w:r>
        <w:rPr>
          <w:rFonts w:ascii="Times New Roman" w:hAnsi="Times New Roman" w:cs="Times New Roman"/>
        </w:rPr>
        <w:t xml:space="preserve">(2023, March). </w:t>
      </w:r>
      <w:r w:rsidRPr="00667B32">
        <w:rPr>
          <w:rFonts w:ascii="Times New Roman" w:hAnsi="Times New Roman" w:cs="Times New Roman"/>
          <w:i/>
          <w:iCs/>
        </w:rPr>
        <w:t xml:space="preserve">Physiological reactivity as a moderator of longitudinal relations between peer context and externalizing behaviors. </w:t>
      </w:r>
      <w:r w:rsidRPr="00667B32">
        <w:rPr>
          <w:rFonts w:ascii="Times New Roman" w:hAnsi="Times New Roman" w:cs="Times New Roman"/>
        </w:rPr>
        <w:t>Paper presented at the SRCD biennial World Meeting, Salt Lake City, UT.</w:t>
      </w:r>
    </w:p>
    <w:p w14:paraId="76C6BD12" w14:textId="77777777" w:rsidR="00430045" w:rsidRPr="00430045" w:rsidRDefault="00430045" w:rsidP="00430045">
      <w:pPr>
        <w:rPr>
          <w:i/>
          <w:iCs/>
        </w:rPr>
      </w:pPr>
    </w:p>
    <w:p w14:paraId="5FB2D38B" w14:textId="6D02C444" w:rsidR="00997A55" w:rsidRPr="00667B32" w:rsidRDefault="00997A55" w:rsidP="00F73764">
      <w:pPr>
        <w:pStyle w:val="ListParagraph"/>
        <w:numPr>
          <w:ilvl w:val="0"/>
          <w:numId w:val="43"/>
        </w:numPr>
        <w:ind w:hanging="450"/>
        <w:rPr>
          <w:i/>
          <w:iCs/>
        </w:rPr>
      </w:pPr>
      <w:proofErr w:type="spellStart"/>
      <w:r>
        <w:rPr>
          <w:rFonts w:ascii="Times New Roman" w:hAnsi="Times New Roman" w:cs="Times New Roman"/>
        </w:rPr>
        <w:t>P</w:t>
      </w:r>
      <w:r w:rsidRPr="00077EB3">
        <w:rPr>
          <w:rFonts w:ascii="Times New Roman" w:hAnsi="Times New Roman" w:cs="Times New Roman"/>
        </w:rPr>
        <w:t>erhamus</w:t>
      </w:r>
      <w:proofErr w:type="spellEnd"/>
      <w:r w:rsidRPr="00077EB3">
        <w:rPr>
          <w:rFonts w:ascii="Times New Roman" w:hAnsi="Times New Roman" w:cs="Times New Roman"/>
        </w:rPr>
        <w:t xml:space="preserve">, G. R, </w:t>
      </w:r>
      <w:r w:rsidRPr="00667B32">
        <w:rPr>
          <w:rFonts w:ascii="Times New Roman" w:hAnsi="Times New Roman" w:cs="Times New Roman"/>
          <w:b/>
          <w:bCs/>
        </w:rPr>
        <w:t>P</w:t>
      </w:r>
      <w:r w:rsidRPr="00077EB3">
        <w:rPr>
          <w:rFonts w:ascii="Times New Roman" w:hAnsi="Times New Roman" w:cs="Times New Roman"/>
          <w:b/>
        </w:rPr>
        <w:t>erry, K. J</w:t>
      </w:r>
      <w:r w:rsidRPr="00077EB3">
        <w:rPr>
          <w:rFonts w:ascii="Times New Roman" w:hAnsi="Times New Roman" w:cs="Times New Roman"/>
        </w:rPr>
        <w:t>., Ostrov, J. M</w:t>
      </w:r>
      <w:r>
        <w:rPr>
          <w:rFonts w:ascii="Times New Roman" w:hAnsi="Times New Roman" w:cs="Times New Roman"/>
        </w:rPr>
        <w:t>.</w:t>
      </w:r>
      <w:r w:rsidRPr="00077EB3">
        <w:rPr>
          <w:rFonts w:ascii="Times New Roman" w:hAnsi="Times New Roman" w:cs="Times New Roman"/>
        </w:rPr>
        <w:t>, Murray-Close, D.</w:t>
      </w:r>
      <w:r>
        <w:rPr>
          <w:rFonts w:ascii="Times New Roman" w:hAnsi="Times New Roman" w:cs="Times New Roman"/>
        </w:rPr>
        <w:t>, &amp; Lent, M.</w:t>
      </w:r>
      <w:r w:rsidRPr="00077E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(2023, March). </w:t>
      </w:r>
      <w:r w:rsidRPr="00667B32">
        <w:rPr>
          <w:rFonts w:ascii="Times New Roman" w:hAnsi="Times New Roman" w:cs="Times New Roman"/>
          <w:i/>
          <w:iCs/>
        </w:rPr>
        <w:t>Differential impacts of the COVID-19 pandemic on preschoolers’ academic readiness and socioemotional adjustment.</w:t>
      </w:r>
      <w:r>
        <w:rPr>
          <w:i/>
          <w:iCs/>
        </w:rPr>
        <w:t xml:space="preserve"> </w:t>
      </w:r>
      <w:r>
        <w:rPr>
          <w:rFonts w:ascii="Times New Roman" w:hAnsi="Times New Roman" w:cs="Times New Roman"/>
        </w:rPr>
        <w:t>Paper presented</w:t>
      </w:r>
      <w:r w:rsidRPr="00077E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at</w:t>
      </w:r>
      <w:r w:rsidRPr="00077EB3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 xml:space="preserve">SRCD </w:t>
      </w:r>
      <w:r w:rsidRPr="00077EB3">
        <w:rPr>
          <w:rFonts w:ascii="Times New Roman" w:hAnsi="Times New Roman" w:cs="Times New Roman"/>
        </w:rPr>
        <w:t xml:space="preserve">biennial World Meeting, </w:t>
      </w:r>
      <w:r>
        <w:rPr>
          <w:rFonts w:ascii="Times New Roman" w:hAnsi="Times New Roman" w:cs="Times New Roman"/>
        </w:rPr>
        <w:t>Salt Lake City, UT.</w:t>
      </w:r>
    </w:p>
    <w:p w14:paraId="6A6A5A47" w14:textId="77777777" w:rsidR="00997A55" w:rsidRPr="00077EB3" w:rsidRDefault="00997A55" w:rsidP="00997A55">
      <w:pPr>
        <w:ind w:hanging="450"/>
        <w:rPr>
          <w:sz w:val="22"/>
          <w:szCs w:val="22"/>
        </w:rPr>
      </w:pPr>
    </w:p>
    <w:p w14:paraId="0D164D62" w14:textId="64FBA587" w:rsidR="00997A55" w:rsidRPr="00077EB3" w:rsidRDefault="00997A55" w:rsidP="00F73764">
      <w:pPr>
        <w:pStyle w:val="ListParagraph"/>
        <w:numPr>
          <w:ilvl w:val="0"/>
          <w:numId w:val="43"/>
        </w:numPr>
        <w:ind w:hanging="450"/>
        <w:rPr>
          <w:rFonts w:ascii="Times New Roman" w:hAnsi="Times New Roman" w:cs="Times New Roman"/>
        </w:rPr>
      </w:pPr>
      <w:r w:rsidRPr="00077EB3">
        <w:rPr>
          <w:rFonts w:ascii="Times New Roman" w:hAnsi="Times New Roman" w:cs="Times New Roman"/>
          <w:b/>
        </w:rPr>
        <w:lastRenderedPageBreak/>
        <w:t>Perry, K. J</w:t>
      </w:r>
      <w:r w:rsidRPr="00077EB3">
        <w:rPr>
          <w:rFonts w:ascii="Times New Roman" w:hAnsi="Times New Roman" w:cs="Times New Roman"/>
        </w:rPr>
        <w:t xml:space="preserve">., Ostrov, J. M, &amp; Murray-Close, D. </w:t>
      </w:r>
      <w:r>
        <w:rPr>
          <w:rFonts w:ascii="Times New Roman" w:hAnsi="Times New Roman" w:cs="Times New Roman"/>
        </w:rPr>
        <w:t xml:space="preserve">(2023, March). </w:t>
      </w:r>
      <w:r w:rsidRPr="00667B32">
        <w:rPr>
          <w:rFonts w:ascii="Times New Roman" w:hAnsi="Times New Roman" w:cs="Times New Roman"/>
          <w:i/>
          <w:iCs/>
        </w:rPr>
        <w:t xml:space="preserve">The </w:t>
      </w:r>
      <w:r>
        <w:rPr>
          <w:rFonts w:ascii="Times New Roman" w:hAnsi="Times New Roman" w:cs="Times New Roman"/>
          <w:i/>
          <w:iCs/>
        </w:rPr>
        <w:t>r</w:t>
      </w:r>
      <w:r w:rsidRPr="00667B32">
        <w:rPr>
          <w:rFonts w:ascii="Times New Roman" w:hAnsi="Times New Roman" w:cs="Times New Roman"/>
          <w:i/>
          <w:iCs/>
        </w:rPr>
        <w:t xml:space="preserve">ole of </w:t>
      </w:r>
      <w:r>
        <w:rPr>
          <w:rFonts w:ascii="Times New Roman" w:hAnsi="Times New Roman" w:cs="Times New Roman"/>
          <w:i/>
          <w:iCs/>
        </w:rPr>
        <w:t>a</w:t>
      </w:r>
      <w:r w:rsidRPr="00667B32">
        <w:rPr>
          <w:rFonts w:ascii="Times New Roman" w:hAnsi="Times New Roman" w:cs="Times New Roman"/>
          <w:i/>
          <w:iCs/>
        </w:rPr>
        <w:t xml:space="preserve">utonomic </w:t>
      </w:r>
      <w:r>
        <w:rPr>
          <w:rFonts w:ascii="Times New Roman" w:hAnsi="Times New Roman" w:cs="Times New Roman"/>
          <w:i/>
          <w:iCs/>
        </w:rPr>
        <w:t>s</w:t>
      </w:r>
      <w:r w:rsidRPr="00667B32">
        <w:rPr>
          <w:rFonts w:ascii="Times New Roman" w:hAnsi="Times New Roman" w:cs="Times New Roman"/>
          <w:i/>
          <w:iCs/>
        </w:rPr>
        <w:t xml:space="preserve">ystem </w:t>
      </w:r>
      <w:r>
        <w:rPr>
          <w:rFonts w:ascii="Times New Roman" w:hAnsi="Times New Roman" w:cs="Times New Roman"/>
          <w:i/>
          <w:iCs/>
        </w:rPr>
        <w:t>c</w:t>
      </w:r>
      <w:r w:rsidRPr="00667B32">
        <w:rPr>
          <w:rFonts w:ascii="Times New Roman" w:hAnsi="Times New Roman" w:cs="Times New Roman"/>
          <w:i/>
          <w:iCs/>
        </w:rPr>
        <w:t xml:space="preserve">oordination in </w:t>
      </w:r>
      <w:r>
        <w:rPr>
          <w:rFonts w:ascii="Times New Roman" w:hAnsi="Times New Roman" w:cs="Times New Roman"/>
          <w:i/>
          <w:iCs/>
        </w:rPr>
        <w:t>r</w:t>
      </w:r>
      <w:r w:rsidRPr="00667B32">
        <w:rPr>
          <w:rFonts w:ascii="Times New Roman" w:hAnsi="Times New Roman" w:cs="Times New Roman"/>
          <w:i/>
          <w:iCs/>
        </w:rPr>
        <w:t xml:space="preserve">elations </w:t>
      </w:r>
      <w:r>
        <w:rPr>
          <w:rFonts w:ascii="Times New Roman" w:hAnsi="Times New Roman" w:cs="Times New Roman"/>
          <w:i/>
          <w:iCs/>
        </w:rPr>
        <w:t>b</w:t>
      </w:r>
      <w:r w:rsidRPr="00667B32">
        <w:rPr>
          <w:rFonts w:ascii="Times New Roman" w:hAnsi="Times New Roman" w:cs="Times New Roman"/>
          <w:i/>
          <w:iCs/>
        </w:rPr>
        <w:t xml:space="preserve">etween </w:t>
      </w:r>
      <w:r>
        <w:rPr>
          <w:rFonts w:ascii="Times New Roman" w:hAnsi="Times New Roman" w:cs="Times New Roman"/>
          <w:i/>
          <w:iCs/>
        </w:rPr>
        <w:t>p</w:t>
      </w:r>
      <w:r w:rsidRPr="00667B32">
        <w:rPr>
          <w:rFonts w:ascii="Times New Roman" w:hAnsi="Times New Roman" w:cs="Times New Roman"/>
          <w:i/>
          <w:iCs/>
        </w:rPr>
        <w:t xml:space="preserve">eer </w:t>
      </w:r>
      <w:r>
        <w:rPr>
          <w:rFonts w:ascii="Times New Roman" w:hAnsi="Times New Roman" w:cs="Times New Roman"/>
          <w:i/>
          <w:iCs/>
        </w:rPr>
        <w:t>f</w:t>
      </w:r>
      <w:r w:rsidRPr="00667B32">
        <w:rPr>
          <w:rFonts w:ascii="Times New Roman" w:hAnsi="Times New Roman" w:cs="Times New Roman"/>
          <w:i/>
          <w:iCs/>
        </w:rPr>
        <w:t xml:space="preserve">actors and </w:t>
      </w:r>
      <w:r>
        <w:rPr>
          <w:rFonts w:ascii="Times New Roman" w:hAnsi="Times New Roman" w:cs="Times New Roman"/>
          <w:i/>
          <w:iCs/>
        </w:rPr>
        <w:t>a</w:t>
      </w:r>
      <w:r w:rsidRPr="00667B32">
        <w:rPr>
          <w:rFonts w:ascii="Times New Roman" w:hAnsi="Times New Roman" w:cs="Times New Roman"/>
          <w:i/>
          <w:iCs/>
        </w:rPr>
        <w:t xml:space="preserve">ggressive </w:t>
      </w:r>
      <w:r>
        <w:rPr>
          <w:rFonts w:ascii="Times New Roman" w:hAnsi="Times New Roman" w:cs="Times New Roman"/>
          <w:i/>
          <w:iCs/>
        </w:rPr>
        <w:t>b</w:t>
      </w:r>
      <w:r w:rsidRPr="00667B32">
        <w:rPr>
          <w:rFonts w:ascii="Times New Roman" w:hAnsi="Times New Roman" w:cs="Times New Roman"/>
          <w:i/>
          <w:iCs/>
        </w:rPr>
        <w:t xml:space="preserve">ehavior in </w:t>
      </w:r>
      <w:r>
        <w:rPr>
          <w:rFonts w:ascii="Times New Roman" w:hAnsi="Times New Roman" w:cs="Times New Roman"/>
          <w:i/>
          <w:iCs/>
        </w:rPr>
        <w:t>e</w:t>
      </w:r>
      <w:r w:rsidRPr="00667B32">
        <w:rPr>
          <w:rFonts w:ascii="Times New Roman" w:hAnsi="Times New Roman" w:cs="Times New Roman"/>
          <w:i/>
          <w:iCs/>
        </w:rPr>
        <w:t xml:space="preserve">arly </w:t>
      </w:r>
      <w:r>
        <w:rPr>
          <w:rFonts w:ascii="Times New Roman" w:hAnsi="Times New Roman" w:cs="Times New Roman"/>
          <w:i/>
          <w:iCs/>
        </w:rPr>
        <w:t>c</w:t>
      </w:r>
      <w:r w:rsidRPr="00667B32">
        <w:rPr>
          <w:rFonts w:ascii="Times New Roman" w:hAnsi="Times New Roman" w:cs="Times New Roman"/>
          <w:i/>
          <w:iCs/>
        </w:rPr>
        <w:t>hildhood.</w:t>
      </w:r>
      <w:r>
        <w:rPr>
          <w:rFonts w:ascii="Times New Roman" w:hAnsi="Times New Roman" w:cs="Times New Roman"/>
        </w:rPr>
        <w:t xml:space="preserve"> Paper presented</w:t>
      </w:r>
      <w:r w:rsidRPr="00077E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at</w:t>
      </w:r>
      <w:r w:rsidRPr="00077EB3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 xml:space="preserve">SRCD </w:t>
      </w:r>
      <w:r w:rsidRPr="00077EB3">
        <w:rPr>
          <w:rFonts w:ascii="Times New Roman" w:hAnsi="Times New Roman" w:cs="Times New Roman"/>
        </w:rPr>
        <w:t xml:space="preserve">biennial World Meeting, </w:t>
      </w:r>
      <w:r>
        <w:rPr>
          <w:rFonts w:ascii="Times New Roman" w:hAnsi="Times New Roman" w:cs="Times New Roman"/>
        </w:rPr>
        <w:t>Salt Lake City, UT.</w:t>
      </w:r>
    </w:p>
    <w:p w14:paraId="2BA3582F" w14:textId="77777777" w:rsidR="00997A55" w:rsidRPr="00077EB3" w:rsidRDefault="00997A55" w:rsidP="00997A55">
      <w:pPr>
        <w:ind w:hanging="450"/>
        <w:rPr>
          <w:sz w:val="22"/>
          <w:szCs w:val="22"/>
        </w:rPr>
      </w:pPr>
    </w:p>
    <w:p w14:paraId="347AC3AA" w14:textId="250A122C" w:rsidR="00997A55" w:rsidRPr="00953654" w:rsidRDefault="00997A55" w:rsidP="00F73764">
      <w:pPr>
        <w:pStyle w:val="ListParagraph"/>
        <w:numPr>
          <w:ilvl w:val="0"/>
          <w:numId w:val="43"/>
        </w:numPr>
        <w:ind w:hanging="450"/>
        <w:rPr>
          <w:rFonts w:ascii="Times New Roman" w:hAnsi="Times New Roman" w:cs="Times New Roman"/>
        </w:rPr>
      </w:pPr>
      <w:r w:rsidRPr="00077EB3">
        <w:rPr>
          <w:rFonts w:ascii="Times New Roman" w:hAnsi="Times New Roman" w:cs="Times New Roman"/>
          <w:b/>
        </w:rPr>
        <w:t>Perry, K. J.,</w:t>
      </w:r>
      <w:r w:rsidRPr="00077EB3">
        <w:rPr>
          <w:rFonts w:ascii="Times New Roman" w:hAnsi="Times New Roman" w:cs="Times New Roman"/>
        </w:rPr>
        <w:t xml:space="preserve"> Eiden, R. D., </w:t>
      </w:r>
      <w:r>
        <w:rPr>
          <w:rFonts w:ascii="Times New Roman" w:hAnsi="Times New Roman" w:cs="Times New Roman"/>
        </w:rPr>
        <w:t xml:space="preserve">Mayo, C., Seay, D., </w:t>
      </w:r>
      <w:r w:rsidRPr="00077EB3">
        <w:rPr>
          <w:rFonts w:ascii="Times New Roman" w:hAnsi="Times New Roman" w:cs="Times New Roman"/>
        </w:rPr>
        <w:t xml:space="preserve">Ostrov, J. M., Nickerson, A. B., </w:t>
      </w:r>
      <w:proofErr w:type="spellStart"/>
      <w:r w:rsidRPr="00077EB3">
        <w:rPr>
          <w:rFonts w:ascii="Times New Roman" w:hAnsi="Times New Roman" w:cs="Times New Roman"/>
        </w:rPr>
        <w:t>Schuetze</w:t>
      </w:r>
      <w:proofErr w:type="spellEnd"/>
      <w:r w:rsidRPr="00077EB3">
        <w:rPr>
          <w:rFonts w:ascii="Times New Roman" w:hAnsi="Times New Roman" w:cs="Times New Roman"/>
        </w:rPr>
        <w:t xml:space="preserve">, P., &amp; </w:t>
      </w:r>
      <w:proofErr w:type="spellStart"/>
      <w:r w:rsidRPr="00077EB3">
        <w:rPr>
          <w:rFonts w:ascii="Times New Roman" w:hAnsi="Times New Roman" w:cs="Times New Roman"/>
        </w:rPr>
        <w:t>Godleski</w:t>
      </w:r>
      <w:proofErr w:type="spellEnd"/>
      <w:r w:rsidRPr="00077EB3">
        <w:rPr>
          <w:rFonts w:ascii="Times New Roman" w:hAnsi="Times New Roman" w:cs="Times New Roman"/>
        </w:rPr>
        <w:t xml:space="preserve">, S. A. </w:t>
      </w:r>
      <w:r>
        <w:rPr>
          <w:rFonts w:ascii="Times New Roman" w:hAnsi="Times New Roman" w:cs="Times New Roman"/>
        </w:rPr>
        <w:t xml:space="preserve">(2023, March). </w:t>
      </w:r>
      <w:r w:rsidRPr="00667B32">
        <w:rPr>
          <w:rFonts w:ascii="Times New Roman" w:hAnsi="Times New Roman" w:cs="Times New Roman"/>
          <w:i/>
          <w:iCs/>
        </w:rPr>
        <w:t xml:space="preserve">Neighborhood </w:t>
      </w:r>
      <w:r>
        <w:rPr>
          <w:rFonts w:ascii="Times New Roman" w:hAnsi="Times New Roman" w:cs="Times New Roman"/>
          <w:i/>
          <w:iCs/>
        </w:rPr>
        <w:t>r</w:t>
      </w:r>
      <w:r w:rsidRPr="00667B32">
        <w:rPr>
          <w:rFonts w:ascii="Times New Roman" w:hAnsi="Times New Roman" w:cs="Times New Roman"/>
          <w:i/>
          <w:iCs/>
        </w:rPr>
        <w:t xml:space="preserve">isk and </w:t>
      </w:r>
      <w:r>
        <w:rPr>
          <w:rFonts w:ascii="Times New Roman" w:hAnsi="Times New Roman" w:cs="Times New Roman"/>
          <w:i/>
          <w:iCs/>
        </w:rPr>
        <w:t>a</w:t>
      </w:r>
      <w:r w:rsidRPr="00667B32">
        <w:rPr>
          <w:rFonts w:ascii="Times New Roman" w:hAnsi="Times New Roman" w:cs="Times New Roman"/>
          <w:i/>
          <w:iCs/>
        </w:rPr>
        <w:t xml:space="preserve">dolescent </w:t>
      </w:r>
      <w:r>
        <w:rPr>
          <w:rFonts w:ascii="Times New Roman" w:hAnsi="Times New Roman" w:cs="Times New Roman"/>
          <w:i/>
          <w:iCs/>
        </w:rPr>
        <w:t>w</w:t>
      </w:r>
      <w:r w:rsidRPr="00667B32">
        <w:rPr>
          <w:rFonts w:ascii="Times New Roman" w:hAnsi="Times New Roman" w:cs="Times New Roman"/>
          <w:i/>
          <w:iCs/>
        </w:rPr>
        <w:t xml:space="preserve">eapon </w:t>
      </w:r>
      <w:r>
        <w:rPr>
          <w:rFonts w:ascii="Times New Roman" w:hAnsi="Times New Roman" w:cs="Times New Roman"/>
          <w:i/>
          <w:iCs/>
        </w:rPr>
        <w:t>c</w:t>
      </w:r>
      <w:r w:rsidRPr="00667B32">
        <w:rPr>
          <w:rFonts w:ascii="Times New Roman" w:hAnsi="Times New Roman" w:cs="Times New Roman"/>
          <w:i/>
          <w:iCs/>
        </w:rPr>
        <w:t xml:space="preserve">arrying &amp; </w:t>
      </w:r>
      <w:r>
        <w:rPr>
          <w:rFonts w:ascii="Times New Roman" w:hAnsi="Times New Roman" w:cs="Times New Roman"/>
          <w:i/>
          <w:iCs/>
        </w:rPr>
        <w:t>g</w:t>
      </w:r>
      <w:r w:rsidRPr="00667B32">
        <w:rPr>
          <w:rFonts w:ascii="Times New Roman" w:hAnsi="Times New Roman" w:cs="Times New Roman"/>
          <w:i/>
          <w:iCs/>
        </w:rPr>
        <w:t xml:space="preserve">ang </w:t>
      </w:r>
      <w:r>
        <w:rPr>
          <w:rFonts w:ascii="Times New Roman" w:hAnsi="Times New Roman" w:cs="Times New Roman"/>
          <w:i/>
          <w:iCs/>
        </w:rPr>
        <w:t>i</w:t>
      </w:r>
      <w:r w:rsidRPr="00667B32">
        <w:rPr>
          <w:rFonts w:ascii="Times New Roman" w:hAnsi="Times New Roman" w:cs="Times New Roman"/>
          <w:i/>
          <w:iCs/>
        </w:rPr>
        <w:t xml:space="preserve">nvolvement: The </w:t>
      </w:r>
      <w:r>
        <w:rPr>
          <w:rFonts w:ascii="Times New Roman" w:hAnsi="Times New Roman" w:cs="Times New Roman"/>
          <w:i/>
          <w:iCs/>
        </w:rPr>
        <w:t>p</w:t>
      </w:r>
      <w:r w:rsidRPr="00667B32">
        <w:rPr>
          <w:rFonts w:ascii="Times New Roman" w:hAnsi="Times New Roman" w:cs="Times New Roman"/>
          <w:i/>
          <w:iCs/>
        </w:rPr>
        <w:t xml:space="preserve">rotective </w:t>
      </w:r>
      <w:r>
        <w:rPr>
          <w:rFonts w:ascii="Times New Roman" w:hAnsi="Times New Roman" w:cs="Times New Roman"/>
          <w:i/>
          <w:iCs/>
        </w:rPr>
        <w:t>r</w:t>
      </w:r>
      <w:r w:rsidRPr="00667B32">
        <w:rPr>
          <w:rFonts w:ascii="Times New Roman" w:hAnsi="Times New Roman" w:cs="Times New Roman"/>
          <w:i/>
          <w:iCs/>
        </w:rPr>
        <w:t xml:space="preserve">ole of </w:t>
      </w:r>
      <w:r>
        <w:rPr>
          <w:rFonts w:ascii="Times New Roman" w:hAnsi="Times New Roman" w:cs="Times New Roman"/>
          <w:i/>
          <w:iCs/>
        </w:rPr>
        <w:t>p</w:t>
      </w:r>
      <w:r w:rsidRPr="00667B32">
        <w:rPr>
          <w:rFonts w:ascii="Times New Roman" w:hAnsi="Times New Roman" w:cs="Times New Roman"/>
          <w:i/>
          <w:iCs/>
        </w:rPr>
        <w:t xml:space="preserve">arents and </w:t>
      </w:r>
      <w:r>
        <w:rPr>
          <w:rFonts w:ascii="Times New Roman" w:hAnsi="Times New Roman" w:cs="Times New Roman"/>
          <w:i/>
          <w:iCs/>
        </w:rPr>
        <w:t>p</w:t>
      </w:r>
      <w:r w:rsidRPr="00667B32">
        <w:rPr>
          <w:rFonts w:ascii="Times New Roman" w:hAnsi="Times New Roman" w:cs="Times New Roman"/>
          <w:i/>
          <w:iCs/>
        </w:rPr>
        <w:t>eers</w:t>
      </w:r>
      <w:r w:rsidRPr="00077EB3">
        <w:rPr>
          <w:rFonts w:ascii="Times New Roman" w:hAnsi="Times New Roman" w:cs="Times New Roman"/>
          <w:i/>
          <w:iCs/>
        </w:rPr>
        <w:t>.</w:t>
      </w:r>
      <w:r w:rsidRPr="00077E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Flash talk presented</w:t>
      </w:r>
      <w:r w:rsidRPr="00077E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at</w:t>
      </w:r>
      <w:r w:rsidRPr="00077EB3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 xml:space="preserve">SRCD </w:t>
      </w:r>
      <w:r w:rsidRPr="00077EB3">
        <w:rPr>
          <w:rFonts w:ascii="Times New Roman" w:hAnsi="Times New Roman" w:cs="Times New Roman"/>
        </w:rPr>
        <w:t xml:space="preserve">biennial World Meeting, </w:t>
      </w:r>
      <w:r>
        <w:rPr>
          <w:rFonts w:ascii="Times New Roman" w:hAnsi="Times New Roman" w:cs="Times New Roman"/>
        </w:rPr>
        <w:t>Salt Lake City, UT.</w:t>
      </w:r>
    </w:p>
    <w:p w14:paraId="71407A76" w14:textId="77777777" w:rsidR="00997A55" w:rsidRDefault="00997A55" w:rsidP="00997A55">
      <w:pPr>
        <w:pStyle w:val="ListParagraph"/>
        <w:ind w:left="720"/>
        <w:rPr>
          <w:rFonts w:ascii="Times New Roman" w:hAnsi="Times New Roman" w:cs="Times New Roman"/>
        </w:rPr>
      </w:pPr>
    </w:p>
    <w:p w14:paraId="1075B853" w14:textId="5097F936" w:rsidR="000921F8" w:rsidRDefault="00687EA5" w:rsidP="00F73764">
      <w:pPr>
        <w:pStyle w:val="ListParagraph"/>
        <w:numPr>
          <w:ilvl w:val="0"/>
          <w:numId w:val="43"/>
        </w:numPr>
        <w:ind w:hanging="450"/>
        <w:rPr>
          <w:rFonts w:ascii="Times New Roman" w:hAnsi="Times New Roman" w:cs="Times New Roman"/>
        </w:rPr>
      </w:pPr>
      <w:proofErr w:type="spellStart"/>
      <w:r w:rsidRPr="00077EB3">
        <w:rPr>
          <w:rFonts w:ascii="Times New Roman" w:hAnsi="Times New Roman" w:cs="Times New Roman"/>
        </w:rPr>
        <w:t>Nowalis</w:t>
      </w:r>
      <w:proofErr w:type="spellEnd"/>
      <w:r w:rsidRPr="00077EB3">
        <w:rPr>
          <w:rFonts w:ascii="Times New Roman" w:hAnsi="Times New Roman" w:cs="Times New Roman"/>
        </w:rPr>
        <w:t>, S., Rice, D.,</w:t>
      </w:r>
      <w:r w:rsidRPr="00077EB3">
        <w:rPr>
          <w:rFonts w:ascii="Times New Roman" w:hAnsi="Times New Roman" w:cs="Times New Roman"/>
          <w:b/>
        </w:rPr>
        <w:t xml:space="preserve"> Perry, K. J</w:t>
      </w:r>
      <w:r w:rsidRPr="00077EB3">
        <w:rPr>
          <w:rFonts w:ascii="Times New Roman" w:hAnsi="Times New Roman" w:cs="Times New Roman"/>
        </w:rPr>
        <w:t xml:space="preserve">., &amp; Ostrov, J. M. </w:t>
      </w:r>
      <w:r>
        <w:rPr>
          <w:rFonts w:ascii="Times New Roman" w:hAnsi="Times New Roman" w:cs="Times New Roman"/>
        </w:rPr>
        <w:t>(</w:t>
      </w:r>
      <w:r w:rsidR="00667B32">
        <w:rPr>
          <w:rFonts w:ascii="Times New Roman" w:hAnsi="Times New Roman" w:cs="Times New Roman"/>
        </w:rPr>
        <w:t>2022, July</w:t>
      </w:r>
      <w:r>
        <w:rPr>
          <w:rFonts w:ascii="Times New Roman" w:hAnsi="Times New Roman" w:cs="Times New Roman"/>
        </w:rPr>
        <w:t xml:space="preserve">). </w:t>
      </w:r>
      <w:proofErr w:type="spellStart"/>
      <w:r w:rsidRPr="00077EB3">
        <w:rPr>
          <w:rFonts w:ascii="Times New Roman" w:hAnsi="Times New Roman" w:cs="Times New Roman"/>
          <w:i/>
          <w:iCs/>
          <w:lang w:val="de-DE"/>
        </w:rPr>
        <w:t>Correlates</w:t>
      </w:r>
      <w:proofErr w:type="spellEnd"/>
      <w:r w:rsidRPr="00077EB3">
        <w:rPr>
          <w:rFonts w:ascii="Times New Roman" w:hAnsi="Times New Roman" w:cs="Times New Roman"/>
          <w:i/>
          <w:iCs/>
          <w:lang w:val="de-DE"/>
        </w:rPr>
        <w:t xml:space="preserve"> </w:t>
      </w:r>
      <w:proofErr w:type="spellStart"/>
      <w:r w:rsidRPr="00077EB3">
        <w:rPr>
          <w:rFonts w:ascii="Times New Roman" w:hAnsi="Times New Roman" w:cs="Times New Roman"/>
          <w:i/>
          <w:iCs/>
          <w:lang w:val="de-DE"/>
        </w:rPr>
        <w:t>of</w:t>
      </w:r>
      <w:proofErr w:type="spellEnd"/>
      <w:r w:rsidRPr="00077EB3">
        <w:rPr>
          <w:rFonts w:ascii="Times New Roman" w:hAnsi="Times New Roman" w:cs="Times New Roman"/>
          <w:i/>
          <w:iCs/>
          <w:lang w:val="de-DE"/>
        </w:rPr>
        <w:t xml:space="preserve"> </w:t>
      </w:r>
      <w:proofErr w:type="spellStart"/>
      <w:r w:rsidRPr="00077EB3">
        <w:rPr>
          <w:rFonts w:ascii="Times New Roman" w:hAnsi="Times New Roman" w:cs="Times New Roman"/>
          <w:i/>
          <w:iCs/>
          <w:lang w:val="de-DE"/>
        </w:rPr>
        <w:t>callous-unemotional</w:t>
      </w:r>
      <w:proofErr w:type="spellEnd"/>
      <w:r w:rsidRPr="00077EB3">
        <w:rPr>
          <w:rFonts w:ascii="Times New Roman" w:hAnsi="Times New Roman" w:cs="Times New Roman"/>
          <w:i/>
          <w:iCs/>
          <w:lang w:val="de-DE"/>
        </w:rPr>
        <w:t xml:space="preserve"> </w:t>
      </w:r>
      <w:proofErr w:type="spellStart"/>
      <w:r w:rsidRPr="00077EB3">
        <w:rPr>
          <w:rFonts w:ascii="Times New Roman" w:hAnsi="Times New Roman" w:cs="Times New Roman"/>
          <w:i/>
          <w:iCs/>
          <w:lang w:val="de-DE"/>
        </w:rPr>
        <w:t>traits</w:t>
      </w:r>
      <w:proofErr w:type="spellEnd"/>
      <w:r w:rsidRPr="00077EB3">
        <w:rPr>
          <w:rFonts w:ascii="Times New Roman" w:hAnsi="Times New Roman" w:cs="Times New Roman"/>
          <w:i/>
          <w:iCs/>
          <w:lang w:val="de-DE"/>
        </w:rPr>
        <w:t xml:space="preserve">, </w:t>
      </w:r>
      <w:proofErr w:type="spellStart"/>
      <w:r w:rsidRPr="00077EB3">
        <w:rPr>
          <w:rFonts w:ascii="Times New Roman" w:hAnsi="Times New Roman" w:cs="Times New Roman"/>
          <w:i/>
          <w:iCs/>
          <w:lang w:val="de-DE"/>
        </w:rPr>
        <w:t>peer</w:t>
      </w:r>
      <w:proofErr w:type="spellEnd"/>
      <w:r w:rsidRPr="00077EB3">
        <w:rPr>
          <w:rFonts w:ascii="Times New Roman" w:hAnsi="Times New Roman" w:cs="Times New Roman"/>
          <w:i/>
          <w:iCs/>
          <w:lang w:val="de-DE"/>
        </w:rPr>
        <w:t xml:space="preserve"> </w:t>
      </w:r>
      <w:proofErr w:type="spellStart"/>
      <w:r w:rsidRPr="00077EB3">
        <w:rPr>
          <w:rFonts w:ascii="Times New Roman" w:hAnsi="Times New Roman" w:cs="Times New Roman"/>
          <w:i/>
          <w:iCs/>
          <w:lang w:val="de-DE"/>
        </w:rPr>
        <w:t>victimization</w:t>
      </w:r>
      <w:proofErr w:type="spellEnd"/>
      <w:r w:rsidRPr="00077EB3">
        <w:rPr>
          <w:rFonts w:ascii="Times New Roman" w:hAnsi="Times New Roman" w:cs="Times New Roman"/>
          <w:i/>
          <w:iCs/>
          <w:lang w:val="de-DE"/>
        </w:rPr>
        <w:t xml:space="preserve">, and </w:t>
      </w:r>
      <w:proofErr w:type="spellStart"/>
      <w:r w:rsidRPr="00077EB3">
        <w:rPr>
          <w:rFonts w:ascii="Times New Roman" w:hAnsi="Times New Roman" w:cs="Times New Roman"/>
          <w:i/>
          <w:iCs/>
          <w:lang w:val="de-DE"/>
        </w:rPr>
        <w:t>aggression</w:t>
      </w:r>
      <w:proofErr w:type="spellEnd"/>
      <w:r w:rsidRPr="00077EB3">
        <w:rPr>
          <w:rFonts w:ascii="Times New Roman" w:hAnsi="Times New Roman" w:cs="Times New Roman"/>
          <w:i/>
          <w:iCs/>
          <w:lang w:val="de-DE"/>
        </w:rPr>
        <w:t xml:space="preserve"> in </w:t>
      </w:r>
      <w:proofErr w:type="spellStart"/>
      <w:r w:rsidRPr="00077EB3">
        <w:rPr>
          <w:rFonts w:ascii="Times New Roman" w:hAnsi="Times New Roman" w:cs="Times New Roman"/>
          <w:i/>
          <w:iCs/>
          <w:lang w:val="de-DE"/>
        </w:rPr>
        <w:t>preschoolers</w:t>
      </w:r>
      <w:proofErr w:type="spellEnd"/>
      <w:r w:rsidRPr="00077EB3">
        <w:rPr>
          <w:rFonts w:ascii="Times New Roman" w:hAnsi="Times New Roman" w:cs="Times New Roman"/>
        </w:rPr>
        <w:t xml:space="preserve">. Poster </w:t>
      </w:r>
      <w:r>
        <w:rPr>
          <w:rFonts w:ascii="Times New Roman" w:hAnsi="Times New Roman" w:cs="Times New Roman"/>
        </w:rPr>
        <w:t>presented</w:t>
      </w:r>
      <w:r w:rsidRPr="00077E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at</w:t>
      </w:r>
      <w:r w:rsidRPr="00077EB3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>International Society for Research on Aggression (ISRA)</w:t>
      </w:r>
      <w:r w:rsidRPr="00077EB3">
        <w:rPr>
          <w:rFonts w:ascii="Times New Roman" w:hAnsi="Times New Roman" w:cs="Times New Roman"/>
        </w:rPr>
        <w:t xml:space="preserve"> biennial World Meeting, Ottawa, C</w:t>
      </w:r>
      <w:r w:rsidR="00734EF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.</w:t>
      </w:r>
    </w:p>
    <w:p w14:paraId="48774E55" w14:textId="77777777" w:rsidR="00C05473" w:rsidRPr="00C05473" w:rsidRDefault="00C05473" w:rsidP="00C05473">
      <w:pPr>
        <w:ind w:left="180"/>
      </w:pPr>
    </w:p>
    <w:p w14:paraId="3BFFA365" w14:textId="5B58AEEC" w:rsidR="00687EA5" w:rsidRPr="00077EB3" w:rsidRDefault="00687EA5" w:rsidP="00F73764">
      <w:pPr>
        <w:pStyle w:val="ListParagraph"/>
        <w:numPr>
          <w:ilvl w:val="0"/>
          <w:numId w:val="43"/>
        </w:numPr>
        <w:ind w:hanging="450"/>
        <w:rPr>
          <w:rFonts w:ascii="Times New Roman" w:hAnsi="Times New Roman" w:cs="Times New Roman"/>
        </w:rPr>
      </w:pPr>
      <w:r w:rsidRPr="00077EB3">
        <w:rPr>
          <w:rFonts w:ascii="Times New Roman" w:hAnsi="Times New Roman" w:cs="Times New Roman"/>
          <w:b/>
        </w:rPr>
        <w:t>Perry, K. J</w:t>
      </w:r>
      <w:r w:rsidRPr="00077EB3">
        <w:rPr>
          <w:rFonts w:ascii="Times New Roman" w:hAnsi="Times New Roman" w:cs="Times New Roman"/>
        </w:rPr>
        <w:t xml:space="preserve">., </w:t>
      </w:r>
      <w:proofErr w:type="spellStart"/>
      <w:r w:rsidRPr="00077EB3">
        <w:rPr>
          <w:rFonts w:ascii="Times New Roman" w:hAnsi="Times New Roman" w:cs="Times New Roman"/>
        </w:rPr>
        <w:t>Perhamus</w:t>
      </w:r>
      <w:proofErr w:type="spellEnd"/>
      <w:r w:rsidRPr="00077EB3">
        <w:rPr>
          <w:rFonts w:ascii="Times New Roman" w:hAnsi="Times New Roman" w:cs="Times New Roman"/>
        </w:rPr>
        <w:t xml:space="preserve">, G. R, </w:t>
      </w:r>
      <w:proofErr w:type="spellStart"/>
      <w:r w:rsidRPr="00077EB3">
        <w:rPr>
          <w:rFonts w:ascii="Times New Roman" w:hAnsi="Times New Roman" w:cs="Times New Roman"/>
        </w:rPr>
        <w:t>Memba</w:t>
      </w:r>
      <w:proofErr w:type="spellEnd"/>
      <w:r w:rsidRPr="00077EB3">
        <w:rPr>
          <w:rFonts w:ascii="Times New Roman" w:hAnsi="Times New Roman" w:cs="Times New Roman"/>
        </w:rPr>
        <w:t xml:space="preserve">, G., Ostrov, J. M, &amp; Murray-Close, D. </w:t>
      </w:r>
      <w:r>
        <w:rPr>
          <w:rFonts w:ascii="Times New Roman" w:hAnsi="Times New Roman" w:cs="Times New Roman"/>
        </w:rPr>
        <w:t>(</w:t>
      </w:r>
      <w:r w:rsidR="00667B32">
        <w:rPr>
          <w:rFonts w:ascii="Times New Roman" w:hAnsi="Times New Roman" w:cs="Times New Roman"/>
        </w:rPr>
        <w:t>2022, July</w:t>
      </w:r>
      <w:r>
        <w:rPr>
          <w:rFonts w:ascii="Times New Roman" w:hAnsi="Times New Roman" w:cs="Times New Roman"/>
        </w:rPr>
        <w:t xml:space="preserve">). </w:t>
      </w:r>
      <w:r w:rsidRPr="00077EB3">
        <w:rPr>
          <w:rFonts w:ascii="Times New Roman" w:hAnsi="Times New Roman" w:cs="Times New Roman"/>
          <w:i/>
          <w:iCs/>
        </w:rPr>
        <w:t>A two-factor model of externalizing behavior in early childhood: A test of competing models and the role of temperament</w:t>
      </w:r>
      <w:r w:rsidRPr="00077EB3">
        <w:rPr>
          <w:rFonts w:ascii="Times New Roman" w:hAnsi="Times New Roman" w:cs="Times New Roman"/>
        </w:rPr>
        <w:t xml:space="preserve">. Paper </w:t>
      </w:r>
      <w:r>
        <w:rPr>
          <w:rFonts w:ascii="Times New Roman" w:hAnsi="Times New Roman" w:cs="Times New Roman"/>
        </w:rPr>
        <w:t xml:space="preserve">presented at </w:t>
      </w:r>
      <w:r w:rsidRPr="00077EB3">
        <w:rPr>
          <w:rFonts w:ascii="Times New Roman" w:hAnsi="Times New Roman" w:cs="Times New Roman"/>
        </w:rPr>
        <w:t>the ISRA</w:t>
      </w:r>
      <w:r>
        <w:rPr>
          <w:rFonts w:ascii="Times New Roman" w:hAnsi="Times New Roman" w:cs="Times New Roman"/>
        </w:rPr>
        <w:t xml:space="preserve"> </w:t>
      </w:r>
      <w:r w:rsidRPr="00077EB3">
        <w:rPr>
          <w:rFonts w:ascii="Times New Roman" w:hAnsi="Times New Roman" w:cs="Times New Roman"/>
        </w:rPr>
        <w:t>biennial World Meeting, Ottawa, C</w:t>
      </w:r>
      <w:r>
        <w:rPr>
          <w:rFonts w:ascii="Times New Roman" w:hAnsi="Times New Roman" w:cs="Times New Roman"/>
        </w:rPr>
        <w:t>anada.</w:t>
      </w:r>
    </w:p>
    <w:p w14:paraId="1A3F5D9F" w14:textId="77777777" w:rsidR="000E48CA" w:rsidRPr="00077EB3" w:rsidRDefault="000E48CA" w:rsidP="001F7C67">
      <w:pPr>
        <w:rPr>
          <w:sz w:val="22"/>
          <w:szCs w:val="22"/>
        </w:rPr>
      </w:pPr>
    </w:p>
    <w:p w14:paraId="0D8893B0" w14:textId="2C466478" w:rsidR="00687EA5" w:rsidRPr="00077EB3" w:rsidRDefault="00687EA5" w:rsidP="00F73764">
      <w:pPr>
        <w:pStyle w:val="ListParagraph"/>
        <w:numPr>
          <w:ilvl w:val="0"/>
          <w:numId w:val="43"/>
        </w:numPr>
        <w:ind w:hanging="450"/>
        <w:rPr>
          <w:rFonts w:ascii="Times New Roman" w:hAnsi="Times New Roman" w:cs="Times New Roman"/>
        </w:rPr>
      </w:pPr>
      <w:r w:rsidRPr="00077EB3">
        <w:rPr>
          <w:rFonts w:ascii="Times New Roman" w:hAnsi="Times New Roman" w:cs="Times New Roman"/>
          <w:b/>
        </w:rPr>
        <w:t>Perry, K. J</w:t>
      </w:r>
      <w:r w:rsidRPr="00077EB3">
        <w:rPr>
          <w:rFonts w:ascii="Times New Roman" w:hAnsi="Times New Roman" w:cs="Times New Roman"/>
        </w:rPr>
        <w:t xml:space="preserve">., Ostrov, J. M, &amp; Murray-Close, D. </w:t>
      </w:r>
      <w:r>
        <w:rPr>
          <w:rFonts w:ascii="Times New Roman" w:hAnsi="Times New Roman" w:cs="Times New Roman"/>
        </w:rPr>
        <w:t>(</w:t>
      </w:r>
      <w:r w:rsidR="00667B32">
        <w:rPr>
          <w:rFonts w:ascii="Times New Roman" w:hAnsi="Times New Roman" w:cs="Times New Roman"/>
        </w:rPr>
        <w:t>2022, July</w:t>
      </w:r>
      <w:r>
        <w:rPr>
          <w:rFonts w:ascii="Times New Roman" w:hAnsi="Times New Roman" w:cs="Times New Roman"/>
        </w:rPr>
        <w:t xml:space="preserve">). </w:t>
      </w:r>
      <w:r w:rsidRPr="00077EB3">
        <w:rPr>
          <w:rFonts w:ascii="Times New Roman" w:hAnsi="Times New Roman" w:cs="Times New Roman"/>
          <w:i/>
          <w:iCs/>
        </w:rPr>
        <w:t>Measurement of aggressive behavior in early childhood: A critical analysis using five informants</w:t>
      </w:r>
      <w:r w:rsidRPr="00077EB3">
        <w:rPr>
          <w:rFonts w:ascii="Times New Roman" w:hAnsi="Times New Roman" w:cs="Times New Roman"/>
        </w:rPr>
        <w:t xml:space="preserve">. Paper </w:t>
      </w:r>
      <w:r>
        <w:rPr>
          <w:rFonts w:ascii="Times New Roman" w:hAnsi="Times New Roman" w:cs="Times New Roman"/>
        </w:rPr>
        <w:t>presented</w:t>
      </w:r>
      <w:r w:rsidRPr="00077E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at the</w:t>
      </w:r>
      <w:r w:rsidRPr="00077EB3">
        <w:rPr>
          <w:rFonts w:ascii="Times New Roman" w:hAnsi="Times New Roman" w:cs="Times New Roman"/>
        </w:rPr>
        <w:t xml:space="preserve"> ISRA biennial World Meeting, Ottawa, </w:t>
      </w:r>
      <w:r>
        <w:rPr>
          <w:rFonts w:ascii="Times New Roman" w:hAnsi="Times New Roman" w:cs="Times New Roman"/>
        </w:rPr>
        <w:t>Canada.</w:t>
      </w:r>
    </w:p>
    <w:p w14:paraId="4B96844E" w14:textId="77777777" w:rsidR="00687EA5" w:rsidRPr="00077EB3" w:rsidRDefault="00687EA5" w:rsidP="00CE30A6">
      <w:pPr>
        <w:ind w:hanging="450"/>
        <w:rPr>
          <w:sz w:val="22"/>
          <w:szCs w:val="22"/>
        </w:rPr>
      </w:pPr>
    </w:p>
    <w:p w14:paraId="4B1663F9" w14:textId="1412FEEB" w:rsidR="00687EA5" w:rsidRDefault="00687EA5" w:rsidP="00F73764">
      <w:pPr>
        <w:pStyle w:val="ListParagraph"/>
        <w:numPr>
          <w:ilvl w:val="0"/>
          <w:numId w:val="43"/>
        </w:numPr>
        <w:ind w:hanging="450"/>
        <w:rPr>
          <w:rFonts w:ascii="Times New Roman" w:hAnsi="Times New Roman" w:cs="Times New Roman"/>
        </w:rPr>
      </w:pPr>
      <w:proofErr w:type="spellStart"/>
      <w:r w:rsidRPr="00077EB3">
        <w:rPr>
          <w:rFonts w:ascii="Times New Roman" w:hAnsi="Times New Roman" w:cs="Times New Roman"/>
        </w:rPr>
        <w:t>Perhamus</w:t>
      </w:r>
      <w:proofErr w:type="spellEnd"/>
      <w:r w:rsidRPr="00077EB3">
        <w:rPr>
          <w:rFonts w:ascii="Times New Roman" w:hAnsi="Times New Roman" w:cs="Times New Roman"/>
        </w:rPr>
        <w:t xml:space="preserve">, G. R, </w:t>
      </w:r>
      <w:r w:rsidRPr="00077EB3">
        <w:rPr>
          <w:rFonts w:ascii="Times New Roman" w:hAnsi="Times New Roman" w:cs="Times New Roman"/>
          <w:b/>
        </w:rPr>
        <w:t>Perry, K. J.,</w:t>
      </w:r>
      <w:r w:rsidRPr="00077EB3">
        <w:rPr>
          <w:rFonts w:ascii="Times New Roman" w:hAnsi="Times New Roman" w:cs="Times New Roman"/>
        </w:rPr>
        <w:t xml:space="preserve"> Murray-Close, D., &amp; Ostrov, J. M. </w:t>
      </w:r>
      <w:r>
        <w:rPr>
          <w:rFonts w:ascii="Times New Roman" w:hAnsi="Times New Roman" w:cs="Times New Roman"/>
        </w:rPr>
        <w:t>(2022</w:t>
      </w:r>
      <w:r w:rsidR="00667B32">
        <w:rPr>
          <w:rFonts w:ascii="Times New Roman" w:hAnsi="Times New Roman" w:cs="Times New Roman"/>
        </w:rPr>
        <w:t>, July</w:t>
      </w:r>
      <w:r>
        <w:rPr>
          <w:rFonts w:ascii="Times New Roman" w:hAnsi="Times New Roman" w:cs="Times New Roman"/>
        </w:rPr>
        <w:t xml:space="preserve">). </w:t>
      </w:r>
      <w:r w:rsidRPr="00077EB3">
        <w:rPr>
          <w:rFonts w:ascii="Times New Roman" w:hAnsi="Times New Roman" w:cs="Times New Roman"/>
          <w:i/>
          <w:iCs/>
        </w:rPr>
        <w:t>Pure and co-occurring relational bullying and victimization: Roles of stress reactivity and hostile attribution biases in early childhood.</w:t>
      </w:r>
      <w:r w:rsidRPr="00077EB3">
        <w:rPr>
          <w:rFonts w:ascii="Times New Roman" w:hAnsi="Times New Roman" w:cs="Times New Roman"/>
        </w:rPr>
        <w:t xml:space="preserve"> Paper </w:t>
      </w:r>
      <w:r>
        <w:rPr>
          <w:rFonts w:ascii="Times New Roman" w:hAnsi="Times New Roman" w:cs="Times New Roman"/>
        </w:rPr>
        <w:t>presented</w:t>
      </w:r>
      <w:r w:rsidRPr="00077E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at</w:t>
      </w:r>
      <w:r w:rsidRPr="00077EB3">
        <w:rPr>
          <w:rFonts w:ascii="Times New Roman" w:hAnsi="Times New Roman" w:cs="Times New Roman"/>
        </w:rPr>
        <w:t xml:space="preserve"> the ISRA biennial World Meeting</w:t>
      </w:r>
      <w:r w:rsidRPr="00077EB3">
        <w:rPr>
          <w:rFonts w:ascii="Times New Roman" w:hAnsi="Times New Roman" w:cs="Times New Roman"/>
          <w:b/>
        </w:rPr>
        <w:t xml:space="preserve">, </w:t>
      </w:r>
      <w:r w:rsidRPr="00077EB3">
        <w:rPr>
          <w:rFonts w:ascii="Times New Roman" w:hAnsi="Times New Roman" w:cs="Times New Roman"/>
        </w:rPr>
        <w:t>Ottawa, C</w:t>
      </w:r>
      <w:r>
        <w:rPr>
          <w:rFonts w:ascii="Times New Roman" w:hAnsi="Times New Roman" w:cs="Times New Roman"/>
        </w:rPr>
        <w:t>anada</w:t>
      </w:r>
      <w:r w:rsidRPr="00077EB3">
        <w:rPr>
          <w:rFonts w:ascii="Times New Roman" w:hAnsi="Times New Roman" w:cs="Times New Roman"/>
        </w:rPr>
        <w:t xml:space="preserve">. </w:t>
      </w:r>
    </w:p>
    <w:p w14:paraId="35062D23" w14:textId="77777777" w:rsidR="00687EA5" w:rsidRDefault="00687EA5" w:rsidP="00CE30A6">
      <w:pPr>
        <w:pStyle w:val="ListParagraph"/>
        <w:ind w:hanging="450"/>
      </w:pPr>
    </w:p>
    <w:p w14:paraId="183ECE12" w14:textId="4FF79D70" w:rsidR="00687EA5" w:rsidRPr="00C0086D" w:rsidRDefault="00F96845" w:rsidP="00F73764">
      <w:pPr>
        <w:pStyle w:val="ListParagraph"/>
        <w:numPr>
          <w:ilvl w:val="0"/>
          <w:numId w:val="43"/>
        </w:numPr>
        <w:ind w:hanging="450"/>
        <w:rPr>
          <w:rFonts w:ascii="Times New Roman" w:hAnsi="Times New Roman" w:cs="Times New Roman"/>
        </w:rPr>
      </w:pPr>
      <w:proofErr w:type="spellStart"/>
      <w:r w:rsidRPr="00C0086D">
        <w:rPr>
          <w:rFonts w:ascii="Times New Roman" w:hAnsi="Times New Roman" w:cs="Times New Roman"/>
        </w:rPr>
        <w:t>Mutignani</w:t>
      </w:r>
      <w:proofErr w:type="spellEnd"/>
      <w:r w:rsidRPr="00C0086D">
        <w:rPr>
          <w:rFonts w:ascii="Times New Roman" w:hAnsi="Times New Roman" w:cs="Times New Roman"/>
        </w:rPr>
        <w:t xml:space="preserve">, L., </w:t>
      </w:r>
      <w:r w:rsidRPr="00C0086D">
        <w:rPr>
          <w:rFonts w:ascii="Times New Roman" w:hAnsi="Times New Roman" w:cs="Times New Roman"/>
          <w:b/>
          <w:bCs/>
        </w:rPr>
        <w:t>Perry, K. J.,</w:t>
      </w:r>
      <w:r w:rsidRPr="00C0086D">
        <w:rPr>
          <w:rFonts w:ascii="Times New Roman" w:hAnsi="Times New Roman" w:cs="Times New Roman"/>
        </w:rPr>
        <w:t xml:space="preserve"> Karlson, C. W. (2022</w:t>
      </w:r>
      <w:r w:rsidR="00667B32">
        <w:rPr>
          <w:rFonts w:ascii="Times New Roman" w:hAnsi="Times New Roman" w:cs="Times New Roman"/>
        </w:rPr>
        <w:t>, April</w:t>
      </w:r>
      <w:r w:rsidRPr="00C0086D">
        <w:rPr>
          <w:rFonts w:ascii="Times New Roman" w:hAnsi="Times New Roman" w:cs="Times New Roman"/>
        </w:rPr>
        <w:t xml:space="preserve">). </w:t>
      </w:r>
      <w:r w:rsidRPr="00C0086D">
        <w:rPr>
          <w:rFonts w:ascii="Times New Roman" w:hAnsi="Times New Roman" w:cs="Times New Roman"/>
          <w:i/>
          <w:iCs/>
        </w:rPr>
        <w:t>Examining children’s peer relationships in a pediatric sample: Concurrent and prospective associations with internalizing symptoms and physical mobility</w:t>
      </w:r>
      <w:r w:rsidRPr="00C0086D">
        <w:rPr>
          <w:rFonts w:ascii="Times New Roman" w:hAnsi="Times New Roman" w:cs="Times New Roman"/>
        </w:rPr>
        <w:t xml:space="preserve">. Poster </w:t>
      </w:r>
      <w:r w:rsidR="00AD746A" w:rsidRPr="00C0086D">
        <w:rPr>
          <w:rFonts w:ascii="Times New Roman" w:hAnsi="Times New Roman" w:cs="Times New Roman"/>
        </w:rPr>
        <w:t>presented at</w:t>
      </w:r>
      <w:r w:rsidRPr="00C0086D">
        <w:rPr>
          <w:rFonts w:ascii="Times New Roman" w:hAnsi="Times New Roman" w:cs="Times New Roman"/>
        </w:rPr>
        <w:t xml:space="preserve"> the Society of Pediatric Psychology Annual Conference, Phoenix, AZ.  </w:t>
      </w:r>
    </w:p>
    <w:p w14:paraId="5BAD08FE" w14:textId="77777777" w:rsidR="00687EA5" w:rsidRPr="00C0086D" w:rsidRDefault="00687EA5" w:rsidP="00CE30A6">
      <w:pPr>
        <w:pStyle w:val="ListParagraph"/>
        <w:ind w:left="720" w:hanging="450"/>
        <w:rPr>
          <w:rFonts w:ascii="Times New Roman" w:hAnsi="Times New Roman" w:cs="Times New Roman"/>
        </w:rPr>
      </w:pPr>
    </w:p>
    <w:p w14:paraId="35514112" w14:textId="2CA7F56C" w:rsidR="00F96845" w:rsidRPr="00C0086D" w:rsidRDefault="00F96845" w:rsidP="00F73764">
      <w:pPr>
        <w:pStyle w:val="ListParagraph"/>
        <w:numPr>
          <w:ilvl w:val="0"/>
          <w:numId w:val="43"/>
        </w:numPr>
        <w:ind w:hanging="450"/>
        <w:rPr>
          <w:rFonts w:ascii="Times New Roman" w:hAnsi="Times New Roman" w:cs="Times New Roman"/>
        </w:rPr>
      </w:pPr>
      <w:r w:rsidRPr="00C0086D">
        <w:rPr>
          <w:rFonts w:ascii="Times New Roman" w:hAnsi="Times New Roman" w:cs="Times New Roman"/>
          <w:b/>
          <w:bCs/>
        </w:rPr>
        <w:t xml:space="preserve">Perry, K. J., </w:t>
      </w:r>
      <w:proofErr w:type="spellStart"/>
      <w:r w:rsidRPr="00C0086D">
        <w:rPr>
          <w:rFonts w:ascii="Times New Roman" w:hAnsi="Times New Roman" w:cs="Times New Roman"/>
        </w:rPr>
        <w:t>Mutignani</w:t>
      </w:r>
      <w:proofErr w:type="spellEnd"/>
      <w:r w:rsidRPr="00C0086D">
        <w:rPr>
          <w:rFonts w:ascii="Times New Roman" w:hAnsi="Times New Roman" w:cs="Times New Roman"/>
        </w:rPr>
        <w:t xml:space="preserve">, L., </w:t>
      </w:r>
      <w:proofErr w:type="spellStart"/>
      <w:r w:rsidRPr="00C0086D">
        <w:rPr>
          <w:rFonts w:ascii="Times New Roman" w:hAnsi="Times New Roman" w:cs="Times New Roman"/>
        </w:rPr>
        <w:t>Gissandaner</w:t>
      </w:r>
      <w:proofErr w:type="spellEnd"/>
      <w:r w:rsidRPr="00C0086D">
        <w:rPr>
          <w:rFonts w:ascii="Times New Roman" w:hAnsi="Times New Roman" w:cs="Times New Roman"/>
        </w:rPr>
        <w:t xml:space="preserve">, T. D., Sarver, D. E. </w:t>
      </w:r>
      <w:r w:rsidR="00667B32">
        <w:rPr>
          <w:rFonts w:ascii="Times New Roman" w:hAnsi="Times New Roman" w:cs="Times New Roman"/>
        </w:rPr>
        <w:t>(</w:t>
      </w:r>
      <w:r w:rsidRPr="00C0086D">
        <w:rPr>
          <w:rFonts w:ascii="Times New Roman" w:hAnsi="Times New Roman" w:cs="Times New Roman"/>
        </w:rPr>
        <w:t>2022</w:t>
      </w:r>
      <w:r w:rsidR="00667B32">
        <w:rPr>
          <w:rFonts w:ascii="Times New Roman" w:hAnsi="Times New Roman" w:cs="Times New Roman"/>
        </w:rPr>
        <w:t>, April</w:t>
      </w:r>
      <w:r w:rsidRPr="00C0086D">
        <w:rPr>
          <w:rFonts w:ascii="Times New Roman" w:hAnsi="Times New Roman" w:cs="Times New Roman"/>
        </w:rPr>
        <w:t>). P</w:t>
      </w:r>
      <w:r w:rsidRPr="00F40FCA">
        <w:rPr>
          <w:rFonts w:ascii="Times New Roman" w:hAnsi="Times New Roman" w:cs="Times New Roman"/>
          <w:i/>
          <w:iCs/>
        </w:rPr>
        <w:t xml:space="preserve">erceived CARE training usefulness for teachers and allied health professionals: The mediating role of evidence-based practice attitudes. </w:t>
      </w:r>
      <w:r w:rsidRPr="00C0086D">
        <w:rPr>
          <w:rFonts w:ascii="Times New Roman" w:hAnsi="Times New Roman" w:cs="Times New Roman"/>
        </w:rPr>
        <w:t xml:space="preserve">Poster </w:t>
      </w:r>
      <w:r w:rsidR="00AD746A" w:rsidRPr="00C0086D">
        <w:rPr>
          <w:rFonts w:ascii="Times New Roman" w:hAnsi="Times New Roman" w:cs="Times New Roman"/>
        </w:rPr>
        <w:t>presented at</w:t>
      </w:r>
      <w:r w:rsidRPr="00C0086D">
        <w:rPr>
          <w:rFonts w:ascii="Times New Roman" w:hAnsi="Times New Roman" w:cs="Times New Roman"/>
        </w:rPr>
        <w:t xml:space="preserve"> the Society of Pediatric Psychology Annual Conference, Phoenix, AZ. </w:t>
      </w:r>
    </w:p>
    <w:p w14:paraId="760C1BF6" w14:textId="77777777" w:rsidR="0061353C" w:rsidRPr="00E5596E" w:rsidRDefault="0061353C" w:rsidP="00E5596E"/>
    <w:p w14:paraId="1D4BB7E9" w14:textId="47D9C8E5" w:rsidR="00157E72" w:rsidRPr="00077EB3" w:rsidRDefault="005A3A80" w:rsidP="00F73764">
      <w:pPr>
        <w:pStyle w:val="ListParagraph"/>
        <w:numPr>
          <w:ilvl w:val="0"/>
          <w:numId w:val="43"/>
        </w:numPr>
        <w:ind w:hanging="450"/>
        <w:rPr>
          <w:rFonts w:ascii="Times New Roman" w:hAnsi="Times New Roman" w:cs="Times New Roman"/>
        </w:rPr>
      </w:pPr>
      <w:proofErr w:type="spellStart"/>
      <w:r w:rsidRPr="00077EB3">
        <w:rPr>
          <w:rFonts w:ascii="Times New Roman" w:hAnsi="Times New Roman" w:cs="Times New Roman"/>
        </w:rPr>
        <w:t>Abbondola</w:t>
      </w:r>
      <w:proofErr w:type="spellEnd"/>
      <w:r w:rsidRPr="00077EB3">
        <w:rPr>
          <w:rFonts w:ascii="Times New Roman" w:hAnsi="Times New Roman" w:cs="Times New Roman"/>
        </w:rPr>
        <w:t>, M.</w:t>
      </w:r>
      <w:r w:rsidR="00354424" w:rsidRPr="00077EB3">
        <w:rPr>
          <w:rFonts w:ascii="Times New Roman" w:hAnsi="Times New Roman" w:cs="Times New Roman"/>
        </w:rPr>
        <w:t>*</w:t>
      </w:r>
      <w:r w:rsidRPr="00077EB3">
        <w:rPr>
          <w:rFonts w:ascii="Times New Roman" w:hAnsi="Times New Roman" w:cs="Times New Roman"/>
        </w:rPr>
        <w:t xml:space="preserve">, </w:t>
      </w:r>
      <w:r w:rsidRPr="00077EB3">
        <w:rPr>
          <w:rFonts w:ascii="Times New Roman" w:hAnsi="Times New Roman" w:cs="Times New Roman"/>
          <w:b/>
          <w:bCs/>
        </w:rPr>
        <w:t>Perry, K. J.,</w:t>
      </w:r>
      <w:r w:rsidRPr="00077EB3">
        <w:rPr>
          <w:rFonts w:ascii="Times New Roman" w:hAnsi="Times New Roman" w:cs="Times New Roman"/>
        </w:rPr>
        <w:t xml:space="preserve"> </w:t>
      </w:r>
      <w:r w:rsidR="004C23FC" w:rsidRPr="00077EB3">
        <w:rPr>
          <w:rFonts w:ascii="Times New Roman" w:hAnsi="Times New Roman" w:cs="Times New Roman"/>
        </w:rPr>
        <w:t xml:space="preserve">&amp; </w:t>
      </w:r>
      <w:r w:rsidRPr="00077EB3">
        <w:rPr>
          <w:rFonts w:ascii="Times New Roman" w:hAnsi="Times New Roman" w:cs="Times New Roman"/>
        </w:rPr>
        <w:t>Ostrov, J</w:t>
      </w:r>
      <w:r w:rsidR="004C23FC" w:rsidRPr="00077EB3">
        <w:rPr>
          <w:rFonts w:ascii="Times New Roman" w:hAnsi="Times New Roman" w:cs="Times New Roman"/>
        </w:rPr>
        <w:t>.</w:t>
      </w:r>
      <w:r w:rsidR="000F12B0" w:rsidRPr="00077EB3">
        <w:rPr>
          <w:rFonts w:ascii="Times New Roman" w:hAnsi="Times New Roman" w:cs="Times New Roman"/>
        </w:rPr>
        <w:t xml:space="preserve"> </w:t>
      </w:r>
      <w:r w:rsidR="004C23FC" w:rsidRPr="00077EB3">
        <w:rPr>
          <w:rFonts w:ascii="Times New Roman" w:hAnsi="Times New Roman" w:cs="Times New Roman"/>
        </w:rPr>
        <w:t>M.</w:t>
      </w:r>
      <w:r w:rsidRPr="00077EB3">
        <w:rPr>
          <w:rFonts w:ascii="Times New Roman" w:hAnsi="Times New Roman" w:cs="Times New Roman"/>
        </w:rPr>
        <w:t xml:space="preserve"> (2020, April). </w:t>
      </w:r>
      <w:r w:rsidRPr="00077EB3">
        <w:rPr>
          <w:rFonts w:ascii="Times New Roman" w:hAnsi="Times New Roman" w:cs="Times New Roman"/>
          <w:i/>
          <w:iCs/>
        </w:rPr>
        <w:t>The relation between deception, play style, and relational</w:t>
      </w:r>
      <w:r w:rsidR="00157E72" w:rsidRPr="00077EB3">
        <w:rPr>
          <w:rFonts w:ascii="Times New Roman" w:hAnsi="Times New Roman" w:cs="Times New Roman"/>
          <w:i/>
          <w:iCs/>
        </w:rPr>
        <w:t xml:space="preserve"> </w:t>
      </w:r>
      <w:r w:rsidRPr="00077EB3">
        <w:rPr>
          <w:rFonts w:ascii="Times New Roman" w:hAnsi="Times New Roman" w:cs="Times New Roman"/>
          <w:i/>
          <w:iCs/>
        </w:rPr>
        <w:t>aggression in early childhood</w:t>
      </w:r>
      <w:r w:rsidRPr="00077EB3">
        <w:rPr>
          <w:rFonts w:ascii="Times New Roman" w:hAnsi="Times New Roman" w:cs="Times New Roman"/>
        </w:rPr>
        <w:t xml:space="preserve">. Poster presented at the online Western New York Undergraduate Psychology Conference. </w:t>
      </w:r>
    </w:p>
    <w:p w14:paraId="481BED5C" w14:textId="77777777" w:rsidR="00F96845" w:rsidRPr="00077EB3" w:rsidRDefault="00F96845" w:rsidP="00927E12"/>
    <w:p w14:paraId="78AD7F1A" w14:textId="72483397" w:rsidR="00F96845" w:rsidRPr="00077EB3" w:rsidRDefault="00655F09" w:rsidP="00F73764">
      <w:pPr>
        <w:pStyle w:val="ListParagraph"/>
        <w:numPr>
          <w:ilvl w:val="0"/>
          <w:numId w:val="43"/>
        </w:numPr>
        <w:ind w:hanging="450"/>
        <w:rPr>
          <w:rFonts w:ascii="Times New Roman" w:hAnsi="Times New Roman" w:cs="Times New Roman"/>
        </w:rPr>
      </w:pPr>
      <w:r w:rsidRPr="00077EB3">
        <w:rPr>
          <w:rFonts w:ascii="Times New Roman" w:hAnsi="Times New Roman" w:cs="Times New Roman"/>
          <w:b/>
          <w:bCs/>
        </w:rPr>
        <w:t>Perry, K. J.,</w:t>
      </w:r>
      <w:r w:rsidRPr="00077EB3">
        <w:rPr>
          <w:rFonts w:ascii="Times New Roman" w:hAnsi="Times New Roman" w:cs="Times New Roman"/>
        </w:rPr>
        <w:t xml:space="preserve"> &amp; Ostrov, J.</w:t>
      </w:r>
      <w:r w:rsidR="000F12B0" w:rsidRPr="00077EB3">
        <w:rPr>
          <w:rFonts w:ascii="Times New Roman" w:hAnsi="Times New Roman" w:cs="Times New Roman"/>
        </w:rPr>
        <w:t xml:space="preserve"> </w:t>
      </w:r>
      <w:r w:rsidRPr="00077EB3">
        <w:rPr>
          <w:rFonts w:ascii="Times New Roman" w:hAnsi="Times New Roman" w:cs="Times New Roman"/>
        </w:rPr>
        <w:t xml:space="preserve">M. (2019, March). </w:t>
      </w:r>
      <w:r w:rsidRPr="00077EB3">
        <w:rPr>
          <w:rFonts w:ascii="Times New Roman" w:hAnsi="Times New Roman" w:cs="Times New Roman"/>
          <w:i/>
          <w:iCs/>
        </w:rPr>
        <w:t>Executive functioning and aggression in early childhood: Using directionality</w:t>
      </w:r>
      <w:r w:rsidR="00354424" w:rsidRPr="00077EB3">
        <w:rPr>
          <w:rFonts w:ascii="Times New Roman" w:hAnsi="Times New Roman" w:cs="Times New Roman"/>
          <w:i/>
          <w:iCs/>
        </w:rPr>
        <w:t xml:space="preserve"> </w:t>
      </w:r>
      <w:r w:rsidRPr="00077EB3">
        <w:rPr>
          <w:rFonts w:ascii="Times New Roman" w:hAnsi="Times New Roman" w:cs="Times New Roman"/>
          <w:i/>
          <w:iCs/>
        </w:rPr>
        <w:t>and severity techniques to disentangle effects</w:t>
      </w:r>
      <w:r w:rsidRPr="00077EB3">
        <w:rPr>
          <w:rFonts w:ascii="Times New Roman" w:hAnsi="Times New Roman" w:cs="Times New Roman"/>
        </w:rPr>
        <w:t xml:space="preserve">. Paper presented at the </w:t>
      </w:r>
      <w:r w:rsidR="00A41D02" w:rsidRPr="00077EB3">
        <w:rPr>
          <w:rFonts w:ascii="Times New Roman" w:hAnsi="Times New Roman" w:cs="Times New Roman"/>
        </w:rPr>
        <w:t>Society for Research in Child</w:t>
      </w:r>
      <w:r w:rsidR="00354424" w:rsidRPr="00077EB3">
        <w:rPr>
          <w:rFonts w:ascii="Times New Roman" w:hAnsi="Times New Roman" w:cs="Times New Roman"/>
        </w:rPr>
        <w:t xml:space="preserve"> </w:t>
      </w:r>
      <w:r w:rsidR="00A41D02" w:rsidRPr="00077EB3">
        <w:rPr>
          <w:rFonts w:ascii="Times New Roman" w:hAnsi="Times New Roman" w:cs="Times New Roman"/>
        </w:rPr>
        <w:t xml:space="preserve">Development </w:t>
      </w:r>
      <w:r w:rsidRPr="00077EB3">
        <w:rPr>
          <w:rFonts w:ascii="Times New Roman" w:hAnsi="Times New Roman" w:cs="Times New Roman"/>
        </w:rPr>
        <w:t>Biennial Meeting in Baltimore, Maryland.</w:t>
      </w:r>
    </w:p>
    <w:p w14:paraId="5E43CCC0" w14:textId="77777777" w:rsidR="00F96845" w:rsidRPr="00077EB3" w:rsidRDefault="00F96845" w:rsidP="00CE30A6">
      <w:pPr>
        <w:pStyle w:val="ListParagraph"/>
        <w:ind w:left="720" w:hanging="450"/>
        <w:rPr>
          <w:rFonts w:ascii="Times New Roman" w:hAnsi="Times New Roman" w:cs="Times New Roman"/>
        </w:rPr>
      </w:pPr>
    </w:p>
    <w:p w14:paraId="64FB4438" w14:textId="77777777" w:rsidR="003B1A42" w:rsidRPr="003B1A42" w:rsidRDefault="007E313C" w:rsidP="00F73764">
      <w:pPr>
        <w:pStyle w:val="ListParagraph"/>
        <w:numPr>
          <w:ilvl w:val="0"/>
          <w:numId w:val="43"/>
        </w:numPr>
        <w:ind w:hanging="450"/>
        <w:rPr>
          <w:rFonts w:ascii="Times New Roman" w:hAnsi="Times New Roman" w:cs="Times New Roman"/>
        </w:rPr>
      </w:pPr>
      <w:r w:rsidRPr="00077EB3">
        <w:rPr>
          <w:rFonts w:ascii="Times New Roman" w:hAnsi="Times New Roman" w:cs="Times New Roman"/>
          <w:b/>
          <w:bCs/>
        </w:rPr>
        <w:t>Perry, K</w:t>
      </w:r>
      <w:r w:rsidRPr="003B1A42">
        <w:rPr>
          <w:rFonts w:ascii="Times New Roman" w:hAnsi="Times New Roman" w:cs="Times New Roman"/>
          <w:b/>
          <w:bCs/>
        </w:rPr>
        <w:t>. J.,</w:t>
      </w:r>
      <w:r w:rsidRPr="003B1A42">
        <w:rPr>
          <w:rFonts w:ascii="Times New Roman" w:hAnsi="Times New Roman" w:cs="Times New Roman"/>
        </w:rPr>
        <w:t xml:space="preserve"> &amp; Ostrov, J. M. (2019, March). </w:t>
      </w:r>
      <w:r w:rsidRPr="003B1A42">
        <w:rPr>
          <w:rFonts w:ascii="Times New Roman" w:hAnsi="Times New Roman" w:cs="Times New Roman"/>
          <w:i/>
          <w:iCs/>
        </w:rPr>
        <w:t>A bifactor model of internalizing problems in early childhood: Relations with future peer victimization</w:t>
      </w:r>
      <w:r w:rsidRPr="003B1A42">
        <w:rPr>
          <w:rFonts w:ascii="Times New Roman" w:hAnsi="Times New Roman" w:cs="Times New Roman"/>
        </w:rPr>
        <w:t>. Poster presented at the Society for Research in Child Development Biennial Meeting in Baltimore, Maryland.</w:t>
      </w:r>
    </w:p>
    <w:p w14:paraId="1675096A" w14:textId="77777777" w:rsidR="003B1A42" w:rsidRPr="003B1A42" w:rsidRDefault="003B1A42" w:rsidP="00CE30A6">
      <w:pPr>
        <w:pStyle w:val="ListParagraph"/>
        <w:ind w:hanging="450"/>
        <w:rPr>
          <w:rFonts w:ascii="Times New Roman" w:hAnsi="Times New Roman" w:cs="Times New Roman"/>
        </w:rPr>
      </w:pPr>
    </w:p>
    <w:p w14:paraId="4369A1CB" w14:textId="12E7E2FA" w:rsidR="00C0086D" w:rsidRPr="003B1A42" w:rsidRDefault="00655F09" w:rsidP="00F73764">
      <w:pPr>
        <w:pStyle w:val="ListParagraph"/>
        <w:numPr>
          <w:ilvl w:val="0"/>
          <w:numId w:val="43"/>
        </w:numPr>
        <w:ind w:hanging="450"/>
        <w:rPr>
          <w:rFonts w:ascii="Times New Roman" w:hAnsi="Times New Roman" w:cs="Times New Roman"/>
        </w:rPr>
      </w:pPr>
      <w:r w:rsidRPr="003B1A42">
        <w:rPr>
          <w:rFonts w:ascii="Times New Roman" w:hAnsi="Times New Roman" w:cs="Times New Roman"/>
        </w:rPr>
        <w:t xml:space="preserve">Probst, S., </w:t>
      </w:r>
      <w:r w:rsidRPr="003B1A42">
        <w:rPr>
          <w:rFonts w:ascii="Times New Roman" w:hAnsi="Times New Roman" w:cs="Times New Roman"/>
          <w:b/>
          <w:bCs/>
        </w:rPr>
        <w:t>Perry, K. J.,</w:t>
      </w:r>
      <w:r w:rsidRPr="003B1A42">
        <w:rPr>
          <w:rFonts w:ascii="Times New Roman" w:hAnsi="Times New Roman" w:cs="Times New Roman"/>
        </w:rPr>
        <w:t xml:space="preserve"> &amp; Ostrov, J.</w:t>
      </w:r>
      <w:r w:rsidR="000F12B0" w:rsidRPr="003B1A42">
        <w:rPr>
          <w:rFonts w:ascii="Times New Roman" w:hAnsi="Times New Roman" w:cs="Times New Roman"/>
        </w:rPr>
        <w:t xml:space="preserve"> </w:t>
      </w:r>
      <w:r w:rsidRPr="003B1A42">
        <w:rPr>
          <w:rFonts w:ascii="Times New Roman" w:hAnsi="Times New Roman" w:cs="Times New Roman"/>
        </w:rPr>
        <w:t xml:space="preserve">M. (2019, March). </w:t>
      </w:r>
      <w:r w:rsidR="00A41D02" w:rsidRPr="003B1A42">
        <w:rPr>
          <w:rFonts w:ascii="Times New Roman" w:hAnsi="Times New Roman" w:cs="Times New Roman"/>
          <w:i/>
          <w:iCs/>
        </w:rPr>
        <w:t xml:space="preserve">Relations between empathy, </w:t>
      </w:r>
      <w:r w:rsidRPr="003B1A42">
        <w:rPr>
          <w:rFonts w:ascii="Times New Roman" w:hAnsi="Times New Roman" w:cs="Times New Roman"/>
          <w:i/>
          <w:iCs/>
        </w:rPr>
        <w:t>emotion regulation, and prosocial behavior during early childhood</w:t>
      </w:r>
      <w:r w:rsidRPr="003B1A42">
        <w:rPr>
          <w:rFonts w:ascii="Times New Roman" w:hAnsi="Times New Roman" w:cs="Times New Roman"/>
        </w:rPr>
        <w:t xml:space="preserve">. </w:t>
      </w:r>
      <w:r w:rsidR="00A41D02" w:rsidRPr="003B1A42">
        <w:rPr>
          <w:rFonts w:ascii="Times New Roman" w:hAnsi="Times New Roman" w:cs="Times New Roman"/>
        </w:rPr>
        <w:t>Poster</w:t>
      </w:r>
      <w:r w:rsidR="00354424" w:rsidRPr="003B1A42">
        <w:rPr>
          <w:rFonts w:ascii="Times New Roman" w:hAnsi="Times New Roman" w:cs="Times New Roman"/>
        </w:rPr>
        <w:t xml:space="preserve"> </w:t>
      </w:r>
      <w:r w:rsidR="00A41D02" w:rsidRPr="003B1A42">
        <w:rPr>
          <w:rFonts w:ascii="Times New Roman" w:hAnsi="Times New Roman" w:cs="Times New Roman"/>
        </w:rPr>
        <w:t xml:space="preserve">presented at </w:t>
      </w:r>
      <w:r w:rsidRPr="003B1A42">
        <w:rPr>
          <w:rFonts w:ascii="Times New Roman" w:hAnsi="Times New Roman" w:cs="Times New Roman"/>
        </w:rPr>
        <w:t>the Society for Research in Child Development Biennial Meeting</w:t>
      </w:r>
      <w:r w:rsidR="00A41D02" w:rsidRPr="003B1A42">
        <w:rPr>
          <w:rFonts w:ascii="Times New Roman" w:hAnsi="Times New Roman" w:cs="Times New Roman"/>
        </w:rPr>
        <w:t xml:space="preserve"> in </w:t>
      </w:r>
      <w:r w:rsidRPr="003B1A42">
        <w:rPr>
          <w:rFonts w:ascii="Times New Roman" w:hAnsi="Times New Roman" w:cs="Times New Roman"/>
        </w:rPr>
        <w:t>Baltimore, Maryland.</w:t>
      </w:r>
    </w:p>
    <w:p w14:paraId="1F5FDAAD" w14:textId="77777777" w:rsidR="00F96845" w:rsidRPr="003B1A42" w:rsidRDefault="00F96845" w:rsidP="00CE30A6">
      <w:pPr>
        <w:ind w:hanging="450"/>
      </w:pPr>
    </w:p>
    <w:p w14:paraId="03EED216" w14:textId="440060FB" w:rsidR="00F96845" w:rsidRPr="00077EB3" w:rsidRDefault="00655F09" w:rsidP="00F73764">
      <w:pPr>
        <w:pStyle w:val="ListParagraph"/>
        <w:numPr>
          <w:ilvl w:val="0"/>
          <w:numId w:val="43"/>
        </w:numPr>
        <w:ind w:hanging="450"/>
        <w:rPr>
          <w:rFonts w:ascii="Times New Roman" w:hAnsi="Times New Roman" w:cs="Times New Roman"/>
        </w:rPr>
      </w:pPr>
      <w:r w:rsidRPr="003B1A42">
        <w:rPr>
          <w:rFonts w:ascii="Times New Roman" w:hAnsi="Times New Roman" w:cs="Times New Roman"/>
        </w:rPr>
        <w:t xml:space="preserve">Ostrov, J. M., </w:t>
      </w:r>
      <w:proofErr w:type="spellStart"/>
      <w:r w:rsidRPr="003B1A42">
        <w:rPr>
          <w:rFonts w:ascii="Times New Roman" w:hAnsi="Times New Roman" w:cs="Times New Roman"/>
        </w:rPr>
        <w:t>Kamper</w:t>
      </w:r>
      <w:proofErr w:type="spellEnd"/>
      <w:r w:rsidRPr="003B1A42">
        <w:rPr>
          <w:rFonts w:ascii="Times New Roman" w:hAnsi="Times New Roman" w:cs="Times New Roman"/>
        </w:rPr>
        <w:t xml:space="preserve">-DeMarco, K. E., Blakely-McClure, S. J., </w:t>
      </w:r>
      <w:r w:rsidRPr="003B1A42">
        <w:rPr>
          <w:rFonts w:ascii="Times New Roman" w:hAnsi="Times New Roman" w:cs="Times New Roman"/>
          <w:b/>
          <w:bCs/>
        </w:rPr>
        <w:t>Perry, K. J.</w:t>
      </w:r>
      <w:r w:rsidR="00A41D02" w:rsidRPr="003B1A42">
        <w:rPr>
          <w:rFonts w:ascii="Times New Roman" w:hAnsi="Times New Roman" w:cs="Times New Roman"/>
          <w:b/>
          <w:bCs/>
        </w:rPr>
        <w:t>,</w:t>
      </w:r>
      <w:r w:rsidR="00A41D02" w:rsidRPr="003B1A42">
        <w:rPr>
          <w:rFonts w:ascii="Times New Roman" w:hAnsi="Times New Roman" w:cs="Times New Roman"/>
        </w:rPr>
        <w:t xml:space="preserve"> &amp; </w:t>
      </w:r>
      <w:proofErr w:type="spellStart"/>
      <w:r w:rsidRPr="003B1A42">
        <w:rPr>
          <w:rFonts w:ascii="Times New Roman" w:hAnsi="Times New Roman" w:cs="Times New Roman"/>
        </w:rPr>
        <w:t>Mutignani</w:t>
      </w:r>
      <w:proofErr w:type="spellEnd"/>
      <w:r w:rsidRPr="003B1A42">
        <w:rPr>
          <w:rFonts w:ascii="Times New Roman" w:hAnsi="Times New Roman" w:cs="Times New Roman"/>
        </w:rPr>
        <w:t xml:space="preserve">, L. (2018, July). </w:t>
      </w:r>
      <w:r w:rsidRPr="003B1A42">
        <w:rPr>
          <w:rFonts w:ascii="Times New Roman" w:hAnsi="Times New Roman" w:cs="Times New Roman"/>
          <w:i/>
          <w:iCs/>
        </w:rPr>
        <w:t>Prospective associations between relational</w:t>
      </w:r>
      <w:r w:rsidR="00354424" w:rsidRPr="003B1A42">
        <w:rPr>
          <w:rFonts w:ascii="Times New Roman" w:hAnsi="Times New Roman" w:cs="Times New Roman"/>
          <w:i/>
          <w:iCs/>
        </w:rPr>
        <w:t xml:space="preserve"> </w:t>
      </w:r>
      <w:r w:rsidRPr="003B1A42">
        <w:rPr>
          <w:rFonts w:ascii="Times New Roman" w:hAnsi="Times New Roman" w:cs="Times New Roman"/>
          <w:i/>
          <w:iCs/>
        </w:rPr>
        <w:t>aggression/bullying and social</w:t>
      </w:r>
      <w:r w:rsidRPr="00077EB3">
        <w:rPr>
          <w:rFonts w:ascii="Times New Roman" w:hAnsi="Times New Roman" w:cs="Times New Roman"/>
          <w:i/>
          <w:iCs/>
        </w:rPr>
        <w:t>-psycho</w:t>
      </w:r>
      <w:r w:rsidR="00A41D02" w:rsidRPr="00077EB3">
        <w:rPr>
          <w:rFonts w:ascii="Times New Roman" w:hAnsi="Times New Roman" w:cs="Times New Roman"/>
          <w:i/>
          <w:iCs/>
        </w:rPr>
        <w:t xml:space="preserve">logical adjustment during early </w:t>
      </w:r>
      <w:r w:rsidRPr="00077EB3">
        <w:rPr>
          <w:rFonts w:ascii="Times New Roman" w:hAnsi="Times New Roman" w:cs="Times New Roman"/>
          <w:i/>
          <w:iCs/>
        </w:rPr>
        <w:t xml:space="preserve">childhood: Is there a difference between aggression and </w:t>
      </w:r>
      <w:r w:rsidRPr="00077EB3">
        <w:rPr>
          <w:rFonts w:ascii="Times New Roman" w:hAnsi="Times New Roman" w:cs="Times New Roman"/>
          <w:i/>
          <w:iCs/>
        </w:rPr>
        <w:lastRenderedPageBreak/>
        <w:t>bullying constructs?</w:t>
      </w:r>
      <w:r w:rsidR="00A41D02" w:rsidRPr="00077EB3">
        <w:rPr>
          <w:rFonts w:ascii="Times New Roman" w:hAnsi="Times New Roman" w:cs="Times New Roman"/>
          <w:i/>
          <w:iCs/>
        </w:rPr>
        <w:t xml:space="preserve"> </w:t>
      </w:r>
      <w:r w:rsidRPr="00077EB3">
        <w:rPr>
          <w:rFonts w:ascii="Times New Roman" w:hAnsi="Times New Roman" w:cs="Times New Roman"/>
        </w:rPr>
        <w:t>Paper presented at the 23</w:t>
      </w:r>
      <w:r w:rsidRPr="00077EB3">
        <w:rPr>
          <w:rFonts w:ascii="Times New Roman" w:hAnsi="Times New Roman" w:cs="Times New Roman"/>
          <w:vertAlign w:val="superscript"/>
        </w:rPr>
        <w:t>rd</w:t>
      </w:r>
      <w:r w:rsidRPr="00077EB3">
        <w:rPr>
          <w:rFonts w:ascii="Times New Roman" w:hAnsi="Times New Roman" w:cs="Times New Roman"/>
        </w:rPr>
        <w:t xml:space="preserve"> </w:t>
      </w:r>
      <w:r w:rsidR="00B41027" w:rsidRPr="00077EB3">
        <w:rPr>
          <w:rFonts w:ascii="Times New Roman" w:hAnsi="Times New Roman" w:cs="Times New Roman"/>
        </w:rPr>
        <w:t xml:space="preserve">International Society for Research on Aggression </w:t>
      </w:r>
      <w:r w:rsidRPr="00077EB3">
        <w:rPr>
          <w:rFonts w:ascii="Times New Roman" w:hAnsi="Times New Roman" w:cs="Times New Roman"/>
        </w:rPr>
        <w:t>World Meeting in Paris, France.</w:t>
      </w:r>
    </w:p>
    <w:p w14:paraId="16BE78EF" w14:textId="77777777" w:rsidR="00072909" w:rsidRPr="00077EB3" w:rsidRDefault="00072909" w:rsidP="00734EFE"/>
    <w:p w14:paraId="0F90CC06" w14:textId="576EF5B2" w:rsidR="0082054D" w:rsidRDefault="00655F09" w:rsidP="00F73764">
      <w:pPr>
        <w:pStyle w:val="ListParagraph"/>
        <w:numPr>
          <w:ilvl w:val="0"/>
          <w:numId w:val="43"/>
        </w:numPr>
        <w:ind w:hanging="450"/>
        <w:rPr>
          <w:rFonts w:ascii="Times New Roman" w:hAnsi="Times New Roman" w:cs="Times New Roman"/>
        </w:rPr>
      </w:pPr>
      <w:r w:rsidRPr="00077EB3">
        <w:rPr>
          <w:rFonts w:ascii="Times New Roman" w:hAnsi="Times New Roman" w:cs="Times New Roman"/>
          <w:b/>
          <w:bCs/>
        </w:rPr>
        <w:t>Perry, K. J.,</w:t>
      </w:r>
      <w:r w:rsidRPr="00077EB3">
        <w:rPr>
          <w:rFonts w:ascii="Times New Roman" w:hAnsi="Times New Roman" w:cs="Times New Roman"/>
        </w:rPr>
        <w:t xml:space="preserve"> &amp; Ostrov, J.</w:t>
      </w:r>
      <w:r w:rsidR="000F12B0" w:rsidRPr="00077EB3">
        <w:rPr>
          <w:rFonts w:ascii="Times New Roman" w:hAnsi="Times New Roman" w:cs="Times New Roman"/>
        </w:rPr>
        <w:t xml:space="preserve"> </w:t>
      </w:r>
      <w:r w:rsidRPr="00077EB3">
        <w:rPr>
          <w:rFonts w:ascii="Times New Roman" w:hAnsi="Times New Roman" w:cs="Times New Roman"/>
        </w:rPr>
        <w:t xml:space="preserve">M. (2018, July). </w:t>
      </w:r>
      <w:r w:rsidRPr="00077EB3">
        <w:rPr>
          <w:rFonts w:ascii="Times New Roman" w:hAnsi="Times New Roman" w:cs="Times New Roman"/>
          <w:i/>
          <w:iCs/>
        </w:rPr>
        <w:t>The role of female and male play partners in</w:t>
      </w:r>
      <w:r w:rsidR="00F6446D" w:rsidRPr="00077EB3">
        <w:rPr>
          <w:rFonts w:ascii="Times New Roman" w:hAnsi="Times New Roman" w:cs="Times New Roman"/>
          <w:i/>
          <w:iCs/>
        </w:rPr>
        <w:t xml:space="preserve"> </w:t>
      </w:r>
      <w:r w:rsidRPr="00077EB3">
        <w:rPr>
          <w:rFonts w:ascii="Times New Roman" w:hAnsi="Times New Roman" w:cs="Times New Roman"/>
          <w:i/>
          <w:iCs/>
        </w:rPr>
        <w:t>the development of early childhood relational and physical aggression.</w:t>
      </w:r>
      <w:r w:rsidRPr="00077EB3">
        <w:rPr>
          <w:rFonts w:ascii="Times New Roman" w:hAnsi="Times New Roman" w:cs="Times New Roman"/>
        </w:rPr>
        <w:t xml:space="preserve"> </w:t>
      </w:r>
      <w:r w:rsidR="00A41D02" w:rsidRPr="00077EB3">
        <w:rPr>
          <w:rFonts w:ascii="Times New Roman" w:hAnsi="Times New Roman" w:cs="Times New Roman"/>
        </w:rPr>
        <w:t xml:space="preserve">Poster </w:t>
      </w:r>
      <w:r w:rsidRPr="00077EB3">
        <w:rPr>
          <w:rFonts w:ascii="Times New Roman" w:hAnsi="Times New Roman" w:cs="Times New Roman"/>
        </w:rPr>
        <w:t>presented at the 23</w:t>
      </w:r>
      <w:r w:rsidRPr="00077EB3">
        <w:rPr>
          <w:rFonts w:ascii="Times New Roman" w:hAnsi="Times New Roman" w:cs="Times New Roman"/>
          <w:vertAlign w:val="superscript"/>
        </w:rPr>
        <w:t>rd</w:t>
      </w:r>
      <w:r w:rsidRPr="00077EB3">
        <w:rPr>
          <w:rFonts w:ascii="Times New Roman" w:hAnsi="Times New Roman" w:cs="Times New Roman"/>
        </w:rPr>
        <w:t xml:space="preserve"> ISRA World Meeting in Paris, France.</w:t>
      </w:r>
    </w:p>
    <w:p w14:paraId="232DC448" w14:textId="77777777" w:rsidR="00A94A8B" w:rsidRPr="00236F8B" w:rsidRDefault="00A94A8B" w:rsidP="00236F8B"/>
    <w:p w14:paraId="7E87A6EF" w14:textId="7BCFB019" w:rsidR="00655F09" w:rsidRPr="00077EB3" w:rsidRDefault="00655F09" w:rsidP="00F73764">
      <w:pPr>
        <w:pStyle w:val="ListParagraph"/>
        <w:numPr>
          <w:ilvl w:val="0"/>
          <w:numId w:val="43"/>
        </w:numPr>
        <w:ind w:hanging="450"/>
        <w:rPr>
          <w:rFonts w:ascii="Times New Roman" w:hAnsi="Times New Roman" w:cs="Times New Roman"/>
        </w:rPr>
      </w:pPr>
      <w:r w:rsidRPr="00077EB3">
        <w:rPr>
          <w:rFonts w:ascii="Times New Roman" w:hAnsi="Times New Roman" w:cs="Times New Roman"/>
          <w:b/>
          <w:bCs/>
        </w:rPr>
        <w:t>Perry, K. J.,</w:t>
      </w:r>
      <w:r w:rsidRPr="00077EB3">
        <w:rPr>
          <w:rFonts w:ascii="Times New Roman" w:hAnsi="Times New Roman" w:cs="Times New Roman"/>
        </w:rPr>
        <w:t xml:space="preserve"> &amp; Ostrov, J.</w:t>
      </w:r>
      <w:r w:rsidR="000F12B0" w:rsidRPr="00077EB3">
        <w:rPr>
          <w:rFonts w:ascii="Times New Roman" w:hAnsi="Times New Roman" w:cs="Times New Roman"/>
        </w:rPr>
        <w:t xml:space="preserve"> </w:t>
      </w:r>
      <w:r w:rsidRPr="00077EB3">
        <w:rPr>
          <w:rFonts w:ascii="Times New Roman" w:hAnsi="Times New Roman" w:cs="Times New Roman"/>
        </w:rPr>
        <w:t xml:space="preserve">M. (2018, June). </w:t>
      </w:r>
      <w:r w:rsidRPr="00077EB3">
        <w:rPr>
          <w:rFonts w:ascii="Times New Roman" w:hAnsi="Times New Roman" w:cs="Times New Roman"/>
          <w:i/>
          <w:iCs/>
        </w:rPr>
        <w:t xml:space="preserve">The role </w:t>
      </w:r>
      <w:r w:rsidR="00A41D02" w:rsidRPr="00077EB3">
        <w:rPr>
          <w:rFonts w:ascii="Times New Roman" w:hAnsi="Times New Roman" w:cs="Times New Roman"/>
          <w:i/>
          <w:iCs/>
        </w:rPr>
        <w:t xml:space="preserve">of classroom level aggression in </w:t>
      </w:r>
      <w:r w:rsidRPr="00077EB3">
        <w:rPr>
          <w:rFonts w:ascii="Times New Roman" w:hAnsi="Times New Roman" w:cs="Times New Roman"/>
          <w:i/>
          <w:iCs/>
        </w:rPr>
        <w:t>individual level aggression in early childhood: A multimethod, multi</w:t>
      </w:r>
      <w:r w:rsidR="007E313C" w:rsidRPr="00077EB3">
        <w:rPr>
          <w:rFonts w:ascii="Times New Roman" w:hAnsi="Times New Roman" w:cs="Times New Roman"/>
          <w:i/>
          <w:iCs/>
        </w:rPr>
        <w:t>-</w:t>
      </w:r>
      <w:r w:rsidRPr="00077EB3">
        <w:rPr>
          <w:rFonts w:ascii="Times New Roman" w:hAnsi="Times New Roman" w:cs="Times New Roman"/>
          <w:i/>
          <w:iCs/>
        </w:rPr>
        <w:t xml:space="preserve">informant </w:t>
      </w:r>
      <w:r w:rsidR="000F12B0" w:rsidRPr="00077EB3">
        <w:rPr>
          <w:rFonts w:ascii="Times New Roman" w:hAnsi="Times New Roman" w:cs="Times New Roman"/>
          <w:i/>
          <w:iCs/>
        </w:rPr>
        <w:t>a</w:t>
      </w:r>
      <w:r w:rsidRPr="00077EB3">
        <w:rPr>
          <w:rFonts w:ascii="Times New Roman" w:hAnsi="Times New Roman" w:cs="Times New Roman"/>
          <w:i/>
          <w:iCs/>
        </w:rPr>
        <w:t>pproach</w:t>
      </w:r>
      <w:r w:rsidRPr="00077EB3">
        <w:rPr>
          <w:rFonts w:ascii="Times New Roman" w:hAnsi="Times New Roman" w:cs="Times New Roman"/>
        </w:rPr>
        <w:t>. Poster presented at the 7</w:t>
      </w:r>
      <w:r w:rsidRPr="00077EB3">
        <w:rPr>
          <w:rFonts w:ascii="Times New Roman" w:hAnsi="Times New Roman" w:cs="Times New Roman"/>
          <w:vertAlign w:val="superscript"/>
        </w:rPr>
        <w:t>th</w:t>
      </w:r>
      <w:r w:rsidRPr="00077EB3">
        <w:rPr>
          <w:rFonts w:ascii="Times New Roman" w:hAnsi="Times New Roman" w:cs="Times New Roman"/>
        </w:rPr>
        <w:t xml:space="preserve"> Research Conference on</w:t>
      </w:r>
      <w:r w:rsidR="005A0FE4" w:rsidRPr="00077EB3">
        <w:rPr>
          <w:rFonts w:ascii="Times New Roman" w:hAnsi="Times New Roman" w:cs="Times New Roman"/>
        </w:rPr>
        <w:t xml:space="preserve"> </w:t>
      </w:r>
      <w:r w:rsidRPr="00077EB3">
        <w:rPr>
          <w:rFonts w:ascii="Times New Roman" w:hAnsi="Times New Roman" w:cs="Times New Roman"/>
        </w:rPr>
        <w:t>Relational Aggression, Philadelphia, PA.</w:t>
      </w:r>
    </w:p>
    <w:p w14:paraId="1A0903A0" w14:textId="77777777" w:rsidR="00C3770C" w:rsidRPr="00077EB3" w:rsidRDefault="00C3770C" w:rsidP="00CC2EE9">
      <w:pPr>
        <w:ind w:left="720" w:hanging="360"/>
        <w:rPr>
          <w:sz w:val="22"/>
          <w:szCs w:val="22"/>
        </w:rPr>
      </w:pPr>
    </w:p>
    <w:p w14:paraId="1BA7F26D" w14:textId="61FA10CD" w:rsidR="00A568AA" w:rsidRPr="001F7C67" w:rsidRDefault="00655F09" w:rsidP="001F7C67">
      <w:pPr>
        <w:pStyle w:val="ListParagraph"/>
        <w:numPr>
          <w:ilvl w:val="0"/>
          <w:numId w:val="43"/>
        </w:numPr>
        <w:ind w:hanging="450"/>
        <w:rPr>
          <w:rFonts w:ascii="Times New Roman" w:hAnsi="Times New Roman" w:cs="Times New Roman"/>
        </w:rPr>
      </w:pPr>
      <w:r w:rsidRPr="00077EB3">
        <w:rPr>
          <w:rFonts w:ascii="Times New Roman" w:hAnsi="Times New Roman" w:cs="Times New Roman"/>
        </w:rPr>
        <w:t xml:space="preserve">Ostrov, J. M., Murray-Close A., Blakely- McClure, S. J., </w:t>
      </w:r>
      <w:r w:rsidRPr="00077EB3">
        <w:rPr>
          <w:rFonts w:ascii="Times New Roman" w:hAnsi="Times New Roman" w:cs="Times New Roman"/>
          <w:b/>
          <w:bCs/>
        </w:rPr>
        <w:t>Perry, K. J.</w:t>
      </w:r>
      <w:r w:rsidR="007E3EFB" w:rsidRPr="00077EB3">
        <w:rPr>
          <w:rFonts w:ascii="Times New Roman" w:hAnsi="Times New Roman" w:cs="Times New Roman"/>
          <w:b/>
          <w:bCs/>
        </w:rPr>
        <w:t>,</w:t>
      </w:r>
      <w:r w:rsidR="007E3EFB" w:rsidRPr="00077EB3">
        <w:rPr>
          <w:rFonts w:ascii="Times New Roman" w:hAnsi="Times New Roman" w:cs="Times New Roman"/>
        </w:rPr>
        <w:t xml:space="preserve"> </w:t>
      </w:r>
      <w:proofErr w:type="spellStart"/>
      <w:r w:rsidR="007E3EFB" w:rsidRPr="00077EB3">
        <w:rPr>
          <w:rFonts w:ascii="Times New Roman" w:hAnsi="Times New Roman" w:cs="Times New Roman"/>
        </w:rPr>
        <w:t>Mutignani</w:t>
      </w:r>
      <w:proofErr w:type="spellEnd"/>
      <w:r w:rsidR="007E3EFB" w:rsidRPr="00077EB3">
        <w:rPr>
          <w:rFonts w:ascii="Times New Roman" w:hAnsi="Times New Roman" w:cs="Times New Roman"/>
        </w:rPr>
        <w:t xml:space="preserve">, L., </w:t>
      </w:r>
      <w:r w:rsidRPr="00077EB3">
        <w:rPr>
          <w:rFonts w:ascii="Times New Roman" w:hAnsi="Times New Roman" w:cs="Times New Roman"/>
        </w:rPr>
        <w:t xml:space="preserve">Probst, S., Kesselring, S., &amp; </w:t>
      </w:r>
      <w:proofErr w:type="spellStart"/>
      <w:r w:rsidRPr="00077EB3">
        <w:rPr>
          <w:rFonts w:ascii="Times New Roman" w:hAnsi="Times New Roman" w:cs="Times New Roman"/>
        </w:rPr>
        <w:t>Bresland</w:t>
      </w:r>
      <w:proofErr w:type="spellEnd"/>
      <w:r w:rsidRPr="00077EB3">
        <w:rPr>
          <w:rFonts w:ascii="Times New Roman" w:hAnsi="Times New Roman" w:cs="Times New Roman"/>
        </w:rPr>
        <w:t xml:space="preserve">, N. (2018, July). </w:t>
      </w:r>
      <w:r w:rsidR="007E3EFB" w:rsidRPr="00077EB3">
        <w:rPr>
          <w:rFonts w:ascii="Times New Roman" w:hAnsi="Times New Roman" w:cs="Times New Roman"/>
          <w:i/>
          <w:iCs/>
        </w:rPr>
        <w:t xml:space="preserve">The development of forms </w:t>
      </w:r>
      <w:r w:rsidRPr="00077EB3">
        <w:rPr>
          <w:rFonts w:ascii="Times New Roman" w:hAnsi="Times New Roman" w:cs="Times New Roman"/>
          <w:i/>
          <w:iCs/>
        </w:rPr>
        <w:t xml:space="preserve">and function of aggression: Preliminary findings from the PEERS project. </w:t>
      </w:r>
      <w:r w:rsidR="007E3EFB" w:rsidRPr="00077EB3">
        <w:rPr>
          <w:rFonts w:ascii="Times New Roman" w:hAnsi="Times New Roman" w:cs="Times New Roman"/>
        </w:rPr>
        <w:t xml:space="preserve">Paper </w:t>
      </w:r>
      <w:r w:rsidRPr="00077EB3">
        <w:rPr>
          <w:rFonts w:ascii="Times New Roman" w:hAnsi="Times New Roman" w:cs="Times New Roman"/>
        </w:rPr>
        <w:t>presented at the 7</w:t>
      </w:r>
      <w:r w:rsidRPr="00077EB3">
        <w:rPr>
          <w:rFonts w:ascii="Times New Roman" w:hAnsi="Times New Roman" w:cs="Times New Roman"/>
          <w:vertAlign w:val="superscript"/>
        </w:rPr>
        <w:t>th</w:t>
      </w:r>
      <w:r w:rsidRPr="00077EB3">
        <w:rPr>
          <w:rFonts w:ascii="Times New Roman" w:hAnsi="Times New Roman" w:cs="Times New Roman"/>
        </w:rPr>
        <w:t xml:space="preserve"> Research Conference on Relational Aggression.</w:t>
      </w:r>
    </w:p>
    <w:p w14:paraId="2E43327E" w14:textId="77777777" w:rsidR="000E48CA" w:rsidRPr="00077EB3" w:rsidRDefault="000E48CA" w:rsidP="00CC2EE9">
      <w:pPr>
        <w:ind w:left="720" w:hanging="450"/>
        <w:rPr>
          <w:sz w:val="22"/>
          <w:szCs w:val="22"/>
        </w:rPr>
      </w:pPr>
    </w:p>
    <w:p w14:paraId="0A79BC64" w14:textId="67DC9AA3" w:rsidR="00A65D57" w:rsidRPr="00077EB3" w:rsidRDefault="00655F09" w:rsidP="00F73764">
      <w:pPr>
        <w:pStyle w:val="ListParagraph"/>
        <w:numPr>
          <w:ilvl w:val="0"/>
          <w:numId w:val="43"/>
        </w:numPr>
        <w:ind w:hanging="450"/>
        <w:rPr>
          <w:rFonts w:ascii="Times New Roman" w:hAnsi="Times New Roman" w:cs="Times New Roman"/>
        </w:rPr>
      </w:pPr>
      <w:r w:rsidRPr="00077EB3">
        <w:rPr>
          <w:rFonts w:ascii="Times New Roman" w:hAnsi="Times New Roman" w:cs="Times New Roman"/>
          <w:b/>
          <w:bCs/>
        </w:rPr>
        <w:t>Perry, K. J.,</w:t>
      </w:r>
      <w:r w:rsidRPr="00077EB3">
        <w:rPr>
          <w:rFonts w:ascii="Times New Roman" w:hAnsi="Times New Roman" w:cs="Times New Roman"/>
        </w:rPr>
        <w:t xml:space="preserve"> &amp; Ostrov, J.</w:t>
      </w:r>
      <w:r w:rsidR="000F12B0" w:rsidRPr="00077EB3">
        <w:rPr>
          <w:rFonts w:ascii="Times New Roman" w:hAnsi="Times New Roman" w:cs="Times New Roman"/>
        </w:rPr>
        <w:t xml:space="preserve"> </w:t>
      </w:r>
      <w:r w:rsidRPr="00077EB3">
        <w:rPr>
          <w:rFonts w:ascii="Times New Roman" w:hAnsi="Times New Roman" w:cs="Times New Roman"/>
        </w:rPr>
        <w:t xml:space="preserve">M. (2017, April). </w:t>
      </w:r>
      <w:r w:rsidR="007E3EFB" w:rsidRPr="00077EB3">
        <w:rPr>
          <w:rFonts w:ascii="Times New Roman" w:hAnsi="Times New Roman" w:cs="Times New Roman"/>
          <w:i/>
          <w:iCs/>
        </w:rPr>
        <w:t xml:space="preserve">Testing a higher order model of </w:t>
      </w:r>
      <w:r w:rsidRPr="00077EB3">
        <w:rPr>
          <w:rFonts w:ascii="Times New Roman" w:hAnsi="Times New Roman" w:cs="Times New Roman"/>
          <w:i/>
          <w:iCs/>
        </w:rPr>
        <w:t>internalizing and externalizing behavior, The rol</w:t>
      </w:r>
      <w:r w:rsidR="007E3EFB" w:rsidRPr="00077EB3">
        <w:rPr>
          <w:rFonts w:ascii="Times New Roman" w:hAnsi="Times New Roman" w:cs="Times New Roman"/>
          <w:i/>
          <w:iCs/>
        </w:rPr>
        <w:t xml:space="preserve">e of the forms and functions of </w:t>
      </w:r>
      <w:r w:rsidRPr="00077EB3">
        <w:rPr>
          <w:rFonts w:ascii="Times New Roman" w:hAnsi="Times New Roman" w:cs="Times New Roman"/>
          <w:i/>
          <w:iCs/>
        </w:rPr>
        <w:t>aggression</w:t>
      </w:r>
      <w:r w:rsidRPr="00077EB3">
        <w:rPr>
          <w:rFonts w:ascii="Times New Roman" w:hAnsi="Times New Roman" w:cs="Times New Roman"/>
        </w:rPr>
        <w:t xml:space="preserve">. Poster presented at the Society for </w:t>
      </w:r>
      <w:r w:rsidR="007E3EFB" w:rsidRPr="00077EB3">
        <w:rPr>
          <w:rFonts w:ascii="Times New Roman" w:hAnsi="Times New Roman" w:cs="Times New Roman"/>
        </w:rPr>
        <w:t>Research in Child Development</w:t>
      </w:r>
      <w:r w:rsidR="00492D05" w:rsidRPr="00077EB3">
        <w:rPr>
          <w:rFonts w:ascii="Times New Roman" w:hAnsi="Times New Roman" w:cs="Times New Roman"/>
        </w:rPr>
        <w:t xml:space="preserve"> </w:t>
      </w:r>
      <w:r w:rsidRPr="00077EB3">
        <w:rPr>
          <w:rFonts w:ascii="Times New Roman" w:hAnsi="Times New Roman" w:cs="Times New Roman"/>
        </w:rPr>
        <w:t xml:space="preserve">Biennial Meeting, Austin, TX.  </w:t>
      </w:r>
    </w:p>
    <w:p w14:paraId="32449E5D" w14:textId="77777777" w:rsidR="00CB6F1B" w:rsidRPr="00077EB3" w:rsidRDefault="00CB6F1B" w:rsidP="00CC2EE9">
      <w:pPr>
        <w:ind w:left="720" w:hanging="450"/>
        <w:rPr>
          <w:sz w:val="22"/>
          <w:szCs w:val="22"/>
        </w:rPr>
      </w:pPr>
    </w:p>
    <w:p w14:paraId="17106779" w14:textId="210E5AFA" w:rsidR="00655F09" w:rsidRPr="00077EB3" w:rsidRDefault="00655F09" w:rsidP="00F73764">
      <w:pPr>
        <w:pStyle w:val="ListParagraph"/>
        <w:numPr>
          <w:ilvl w:val="0"/>
          <w:numId w:val="43"/>
        </w:numPr>
        <w:ind w:hanging="450"/>
        <w:rPr>
          <w:rFonts w:ascii="Times New Roman" w:hAnsi="Times New Roman" w:cs="Times New Roman"/>
        </w:rPr>
      </w:pPr>
      <w:r w:rsidRPr="00077EB3">
        <w:rPr>
          <w:rFonts w:ascii="Times New Roman" w:hAnsi="Times New Roman" w:cs="Times New Roman"/>
          <w:b/>
          <w:bCs/>
        </w:rPr>
        <w:t>Perry, K. J.,</w:t>
      </w:r>
      <w:r w:rsidRPr="00077EB3">
        <w:rPr>
          <w:rFonts w:ascii="Times New Roman" w:hAnsi="Times New Roman" w:cs="Times New Roman"/>
        </w:rPr>
        <w:t xml:space="preserve"> &amp; Ostrov, J.</w:t>
      </w:r>
      <w:r w:rsidR="000F12B0" w:rsidRPr="00077EB3">
        <w:rPr>
          <w:rFonts w:ascii="Times New Roman" w:hAnsi="Times New Roman" w:cs="Times New Roman"/>
        </w:rPr>
        <w:t xml:space="preserve"> </w:t>
      </w:r>
      <w:r w:rsidRPr="00077EB3">
        <w:rPr>
          <w:rFonts w:ascii="Times New Roman" w:hAnsi="Times New Roman" w:cs="Times New Roman"/>
        </w:rPr>
        <w:t xml:space="preserve">M. (2017, April). </w:t>
      </w:r>
      <w:r w:rsidRPr="00077EB3">
        <w:rPr>
          <w:rFonts w:ascii="Times New Roman" w:hAnsi="Times New Roman" w:cs="Times New Roman"/>
          <w:i/>
          <w:iCs/>
        </w:rPr>
        <w:t>Testing a b</w:t>
      </w:r>
      <w:r w:rsidR="007E3EFB" w:rsidRPr="00077EB3">
        <w:rPr>
          <w:rFonts w:ascii="Times New Roman" w:hAnsi="Times New Roman" w:cs="Times New Roman"/>
          <w:i/>
          <w:iCs/>
        </w:rPr>
        <w:t xml:space="preserve">ifactor model of relational and </w:t>
      </w:r>
      <w:r w:rsidRPr="00077EB3">
        <w:rPr>
          <w:rFonts w:ascii="Times New Roman" w:hAnsi="Times New Roman" w:cs="Times New Roman"/>
          <w:i/>
          <w:iCs/>
        </w:rPr>
        <w:t>physical aggression in early childhood</w:t>
      </w:r>
      <w:r w:rsidRPr="00077EB3">
        <w:rPr>
          <w:rFonts w:ascii="Times New Roman" w:hAnsi="Times New Roman" w:cs="Times New Roman"/>
        </w:rPr>
        <w:t>. Poster presented at the Society for</w:t>
      </w:r>
      <w:r w:rsidR="007E3EFB" w:rsidRPr="00077EB3">
        <w:rPr>
          <w:rFonts w:ascii="Times New Roman" w:hAnsi="Times New Roman" w:cs="Times New Roman"/>
        </w:rPr>
        <w:t xml:space="preserve"> </w:t>
      </w:r>
      <w:r w:rsidRPr="00077EB3">
        <w:rPr>
          <w:rFonts w:ascii="Times New Roman" w:hAnsi="Times New Roman" w:cs="Times New Roman"/>
        </w:rPr>
        <w:t xml:space="preserve">Research in Child Development Biennial Meeting, Austin, TX.  </w:t>
      </w:r>
    </w:p>
    <w:p w14:paraId="6B5E5BA1" w14:textId="77777777" w:rsidR="00655F09" w:rsidRPr="00077EB3" w:rsidRDefault="00655F09" w:rsidP="00CC2EE9">
      <w:pPr>
        <w:ind w:left="720" w:hanging="450"/>
        <w:rPr>
          <w:sz w:val="22"/>
          <w:szCs w:val="22"/>
        </w:rPr>
      </w:pPr>
    </w:p>
    <w:p w14:paraId="1DEE250E" w14:textId="7469762A" w:rsidR="00655F09" w:rsidRPr="00077EB3" w:rsidRDefault="00655F09" w:rsidP="00F73764">
      <w:pPr>
        <w:pStyle w:val="ListParagraph"/>
        <w:numPr>
          <w:ilvl w:val="0"/>
          <w:numId w:val="43"/>
        </w:numPr>
        <w:ind w:hanging="450"/>
        <w:rPr>
          <w:rFonts w:ascii="Times New Roman" w:hAnsi="Times New Roman" w:cs="Times New Roman"/>
        </w:rPr>
      </w:pPr>
      <w:r w:rsidRPr="00077EB3">
        <w:rPr>
          <w:rFonts w:ascii="Times New Roman" w:hAnsi="Times New Roman" w:cs="Times New Roman"/>
        </w:rPr>
        <w:t>Ostrov, J.</w:t>
      </w:r>
      <w:r w:rsidR="000F12B0" w:rsidRPr="00077EB3">
        <w:rPr>
          <w:rFonts w:ascii="Times New Roman" w:hAnsi="Times New Roman" w:cs="Times New Roman"/>
        </w:rPr>
        <w:t xml:space="preserve"> </w:t>
      </w:r>
      <w:r w:rsidRPr="00077EB3">
        <w:rPr>
          <w:rFonts w:ascii="Times New Roman" w:hAnsi="Times New Roman" w:cs="Times New Roman"/>
        </w:rPr>
        <w:t xml:space="preserve">M., </w:t>
      </w:r>
      <w:r w:rsidRPr="00077EB3">
        <w:rPr>
          <w:rFonts w:ascii="Times New Roman" w:hAnsi="Times New Roman" w:cs="Times New Roman"/>
          <w:b/>
          <w:bCs/>
        </w:rPr>
        <w:t>Perry, K. J</w:t>
      </w:r>
      <w:r w:rsidRPr="00077EB3">
        <w:rPr>
          <w:rFonts w:ascii="Times New Roman" w:hAnsi="Times New Roman" w:cs="Times New Roman"/>
        </w:rPr>
        <w:t>., Blakely-McClure, S.</w:t>
      </w:r>
      <w:r w:rsidR="000F12B0" w:rsidRPr="00077EB3">
        <w:rPr>
          <w:rFonts w:ascii="Times New Roman" w:hAnsi="Times New Roman" w:cs="Times New Roman"/>
        </w:rPr>
        <w:t xml:space="preserve"> </w:t>
      </w:r>
      <w:r w:rsidRPr="00077EB3">
        <w:rPr>
          <w:rFonts w:ascii="Times New Roman" w:hAnsi="Times New Roman" w:cs="Times New Roman"/>
        </w:rPr>
        <w:t xml:space="preserve">J., &amp; </w:t>
      </w:r>
      <w:proofErr w:type="spellStart"/>
      <w:r w:rsidRPr="00077EB3">
        <w:rPr>
          <w:rFonts w:ascii="Times New Roman" w:hAnsi="Times New Roman" w:cs="Times New Roman"/>
        </w:rPr>
        <w:t>Mutignani</w:t>
      </w:r>
      <w:proofErr w:type="spellEnd"/>
      <w:r w:rsidRPr="00077EB3">
        <w:rPr>
          <w:rFonts w:ascii="Times New Roman" w:hAnsi="Times New Roman" w:cs="Times New Roman"/>
        </w:rPr>
        <w:t xml:space="preserve">, L. (2017, April). </w:t>
      </w:r>
      <w:r w:rsidR="007E3EFB" w:rsidRPr="00077EB3">
        <w:rPr>
          <w:rFonts w:ascii="Times New Roman" w:hAnsi="Times New Roman" w:cs="Times New Roman"/>
          <w:i/>
          <w:iCs/>
        </w:rPr>
        <w:t xml:space="preserve">Unique </w:t>
      </w:r>
      <w:r w:rsidRPr="00077EB3">
        <w:rPr>
          <w:rFonts w:ascii="Times New Roman" w:hAnsi="Times New Roman" w:cs="Times New Roman"/>
          <w:i/>
          <w:iCs/>
        </w:rPr>
        <w:t xml:space="preserve">associations between relational victimization, </w:t>
      </w:r>
      <w:r w:rsidR="007E3EFB" w:rsidRPr="00077EB3">
        <w:rPr>
          <w:rFonts w:ascii="Times New Roman" w:hAnsi="Times New Roman" w:cs="Times New Roman"/>
          <w:i/>
          <w:iCs/>
        </w:rPr>
        <w:t xml:space="preserve">aggression, and bullying during </w:t>
      </w:r>
      <w:r w:rsidRPr="00077EB3">
        <w:rPr>
          <w:rFonts w:ascii="Times New Roman" w:hAnsi="Times New Roman" w:cs="Times New Roman"/>
          <w:i/>
          <w:iCs/>
        </w:rPr>
        <w:t>early childhood</w:t>
      </w:r>
      <w:r w:rsidRPr="00077EB3">
        <w:rPr>
          <w:rFonts w:ascii="Times New Roman" w:hAnsi="Times New Roman" w:cs="Times New Roman"/>
        </w:rPr>
        <w:t>. Paper presented at the Society fo</w:t>
      </w:r>
      <w:r w:rsidR="007E3EFB" w:rsidRPr="00077EB3">
        <w:rPr>
          <w:rFonts w:ascii="Times New Roman" w:hAnsi="Times New Roman" w:cs="Times New Roman"/>
        </w:rPr>
        <w:t>r Research in Child</w:t>
      </w:r>
      <w:r w:rsidR="00B41027" w:rsidRPr="00077EB3">
        <w:rPr>
          <w:rFonts w:ascii="Times New Roman" w:hAnsi="Times New Roman" w:cs="Times New Roman"/>
        </w:rPr>
        <w:t xml:space="preserve"> </w:t>
      </w:r>
      <w:r w:rsidR="007E3EFB" w:rsidRPr="00077EB3">
        <w:rPr>
          <w:rFonts w:ascii="Times New Roman" w:hAnsi="Times New Roman" w:cs="Times New Roman"/>
        </w:rPr>
        <w:t xml:space="preserve">Development </w:t>
      </w:r>
      <w:r w:rsidRPr="00077EB3">
        <w:rPr>
          <w:rFonts w:ascii="Times New Roman" w:hAnsi="Times New Roman" w:cs="Times New Roman"/>
        </w:rPr>
        <w:t xml:space="preserve">Biennial Meeting, Austin, TX.  </w:t>
      </w:r>
    </w:p>
    <w:p w14:paraId="54103D69" w14:textId="77777777" w:rsidR="00655F09" w:rsidRPr="00077EB3" w:rsidRDefault="00655F09" w:rsidP="00CC2EE9">
      <w:pPr>
        <w:ind w:left="720" w:hanging="450"/>
        <w:rPr>
          <w:sz w:val="22"/>
          <w:szCs w:val="22"/>
        </w:rPr>
      </w:pPr>
    </w:p>
    <w:p w14:paraId="0E10CF3F" w14:textId="4A62F21B" w:rsidR="00655F09" w:rsidRPr="00077EB3" w:rsidRDefault="00655F09" w:rsidP="00F73764">
      <w:pPr>
        <w:pStyle w:val="ListParagraph"/>
        <w:numPr>
          <w:ilvl w:val="0"/>
          <w:numId w:val="43"/>
        </w:numPr>
        <w:ind w:hanging="450"/>
        <w:rPr>
          <w:rFonts w:ascii="Times New Roman" w:hAnsi="Times New Roman" w:cs="Times New Roman"/>
        </w:rPr>
      </w:pPr>
      <w:proofErr w:type="spellStart"/>
      <w:r w:rsidRPr="00077EB3">
        <w:rPr>
          <w:rFonts w:ascii="Times New Roman" w:hAnsi="Times New Roman" w:cs="Times New Roman"/>
        </w:rPr>
        <w:t>Cantlon</w:t>
      </w:r>
      <w:proofErr w:type="spellEnd"/>
      <w:r w:rsidRPr="00077EB3">
        <w:rPr>
          <w:rFonts w:ascii="Times New Roman" w:hAnsi="Times New Roman" w:cs="Times New Roman"/>
        </w:rPr>
        <w:t>, M.</w:t>
      </w:r>
      <w:r w:rsidR="00354424" w:rsidRPr="00077EB3">
        <w:rPr>
          <w:rFonts w:ascii="Times New Roman" w:hAnsi="Times New Roman" w:cs="Times New Roman"/>
        </w:rPr>
        <w:t>*</w:t>
      </w:r>
      <w:r w:rsidRPr="00077EB3">
        <w:rPr>
          <w:rFonts w:ascii="Times New Roman" w:hAnsi="Times New Roman" w:cs="Times New Roman"/>
        </w:rPr>
        <w:t xml:space="preserve">, </w:t>
      </w:r>
      <w:r w:rsidRPr="00077EB3">
        <w:rPr>
          <w:rFonts w:ascii="Times New Roman" w:hAnsi="Times New Roman" w:cs="Times New Roman"/>
          <w:b/>
          <w:bCs/>
        </w:rPr>
        <w:t>Perry, K. J.,</w:t>
      </w:r>
      <w:r w:rsidRPr="00077EB3">
        <w:rPr>
          <w:rFonts w:ascii="Times New Roman" w:hAnsi="Times New Roman" w:cs="Times New Roman"/>
        </w:rPr>
        <w:t xml:space="preserve"> &amp; Ostrov, J.</w:t>
      </w:r>
      <w:r w:rsidR="000F12B0" w:rsidRPr="00077EB3">
        <w:rPr>
          <w:rFonts w:ascii="Times New Roman" w:hAnsi="Times New Roman" w:cs="Times New Roman"/>
        </w:rPr>
        <w:t xml:space="preserve"> </w:t>
      </w:r>
      <w:r w:rsidRPr="00077EB3">
        <w:rPr>
          <w:rFonts w:ascii="Times New Roman" w:hAnsi="Times New Roman" w:cs="Times New Roman"/>
        </w:rPr>
        <w:t xml:space="preserve">M. (2017, March). </w:t>
      </w:r>
      <w:r w:rsidR="007E3EFB" w:rsidRPr="00077EB3">
        <w:rPr>
          <w:rFonts w:ascii="Times New Roman" w:hAnsi="Times New Roman" w:cs="Times New Roman"/>
          <w:i/>
          <w:iCs/>
        </w:rPr>
        <w:t xml:space="preserve">Relational and physical </w:t>
      </w:r>
      <w:r w:rsidRPr="00077EB3">
        <w:rPr>
          <w:rFonts w:ascii="Times New Roman" w:hAnsi="Times New Roman" w:cs="Times New Roman"/>
          <w:i/>
          <w:iCs/>
        </w:rPr>
        <w:t>victimization and its predictions on peer relationships</w:t>
      </w:r>
      <w:r w:rsidRPr="00077EB3">
        <w:rPr>
          <w:rFonts w:ascii="Times New Roman" w:hAnsi="Times New Roman" w:cs="Times New Roman"/>
        </w:rPr>
        <w:t>. Poster presented at the</w:t>
      </w:r>
      <w:r w:rsidR="007E3EFB" w:rsidRPr="00077EB3">
        <w:rPr>
          <w:rFonts w:ascii="Times New Roman" w:hAnsi="Times New Roman" w:cs="Times New Roman"/>
        </w:rPr>
        <w:t xml:space="preserve"> </w:t>
      </w:r>
      <w:r w:rsidRPr="00077EB3">
        <w:rPr>
          <w:rFonts w:ascii="Times New Roman" w:hAnsi="Times New Roman" w:cs="Times New Roman"/>
        </w:rPr>
        <w:t xml:space="preserve">Eastern Psychological Association, Boston, MA.  </w:t>
      </w:r>
    </w:p>
    <w:p w14:paraId="21AE4F02" w14:textId="77777777" w:rsidR="00655F09" w:rsidRPr="00077EB3" w:rsidRDefault="00655F09" w:rsidP="00CC2EE9">
      <w:pPr>
        <w:ind w:left="720" w:hanging="450"/>
        <w:rPr>
          <w:sz w:val="22"/>
          <w:szCs w:val="22"/>
        </w:rPr>
      </w:pPr>
    </w:p>
    <w:sdt>
      <w:sdtPr>
        <w:rPr>
          <w:rFonts w:ascii="Times New Roman" w:hAnsi="Times New Roman" w:cs="Times New Roman"/>
        </w:rPr>
        <w:id w:val="44167860"/>
        <w:placeholder>
          <w:docPart w:val="BE0BFC3D0762C6439405629E52F156BF"/>
        </w:placeholder>
      </w:sdtPr>
      <w:sdtContent>
        <w:p w14:paraId="3719D286" w14:textId="5148FC5C" w:rsidR="00655F09" w:rsidRPr="00077EB3" w:rsidRDefault="00655F09" w:rsidP="00F73764">
          <w:pPr>
            <w:pStyle w:val="ListParagraph"/>
            <w:numPr>
              <w:ilvl w:val="0"/>
              <w:numId w:val="43"/>
            </w:numPr>
            <w:ind w:hanging="450"/>
            <w:rPr>
              <w:rFonts w:ascii="Times New Roman" w:hAnsi="Times New Roman" w:cs="Times New Roman"/>
            </w:rPr>
          </w:pPr>
          <w:r w:rsidRPr="00077EB3">
            <w:rPr>
              <w:rFonts w:ascii="Times New Roman" w:hAnsi="Times New Roman" w:cs="Times New Roman"/>
              <w:b/>
              <w:bCs/>
            </w:rPr>
            <w:t>Perry, K. J.,</w:t>
          </w:r>
          <w:r w:rsidRPr="00077EB3">
            <w:rPr>
              <w:rFonts w:ascii="Times New Roman" w:hAnsi="Times New Roman" w:cs="Times New Roman"/>
            </w:rPr>
            <w:t xml:space="preserve"> &amp; Ostrov, J.</w:t>
          </w:r>
          <w:r w:rsidR="000F12B0" w:rsidRPr="00077EB3">
            <w:rPr>
              <w:rFonts w:ascii="Times New Roman" w:hAnsi="Times New Roman" w:cs="Times New Roman"/>
            </w:rPr>
            <w:t xml:space="preserve"> </w:t>
          </w:r>
          <w:r w:rsidRPr="00077EB3">
            <w:rPr>
              <w:rFonts w:ascii="Times New Roman" w:hAnsi="Times New Roman" w:cs="Times New Roman"/>
            </w:rPr>
            <w:t xml:space="preserve">M. (2016, June). </w:t>
          </w:r>
          <w:r w:rsidR="007E3EFB" w:rsidRPr="00077EB3">
            <w:rPr>
              <w:rFonts w:ascii="Times New Roman" w:hAnsi="Times New Roman" w:cs="Times New Roman"/>
              <w:i/>
              <w:iCs/>
            </w:rPr>
            <w:t xml:space="preserve">Testing a higher order model of </w:t>
          </w:r>
          <w:r w:rsidRPr="00077EB3">
            <w:rPr>
              <w:rFonts w:ascii="Times New Roman" w:hAnsi="Times New Roman" w:cs="Times New Roman"/>
              <w:i/>
              <w:iCs/>
            </w:rPr>
            <w:t>internalizing and externalizing behavior: The rol</w:t>
          </w:r>
          <w:r w:rsidR="007E3EFB" w:rsidRPr="00077EB3">
            <w:rPr>
              <w:rFonts w:ascii="Times New Roman" w:hAnsi="Times New Roman" w:cs="Times New Roman"/>
              <w:i/>
              <w:iCs/>
            </w:rPr>
            <w:t xml:space="preserve">e of the forms and functions of </w:t>
          </w:r>
          <w:r w:rsidRPr="00077EB3">
            <w:rPr>
              <w:rFonts w:ascii="Times New Roman" w:hAnsi="Times New Roman" w:cs="Times New Roman"/>
              <w:i/>
              <w:iCs/>
            </w:rPr>
            <w:t>aggression.</w:t>
          </w:r>
          <w:r w:rsidRPr="00077EB3">
            <w:rPr>
              <w:rFonts w:ascii="Times New Roman" w:hAnsi="Times New Roman" w:cs="Times New Roman"/>
            </w:rPr>
            <w:t xml:space="preserve"> Poster presented at the 6</w:t>
          </w:r>
          <w:r w:rsidRPr="00077EB3">
            <w:rPr>
              <w:rFonts w:ascii="Times New Roman" w:hAnsi="Times New Roman" w:cs="Times New Roman"/>
              <w:vertAlign w:val="superscript"/>
            </w:rPr>
            <w:t>th</w:t>
          </w:r>
          <w:r w:rsidRPr="00077EB3">
            <w:rPr>
              <w:rFonts w:ascii="Times New Roman" w:hAnsi="Times New Roman" w:cs="Times New Roman"/>
            </w:rPr>
            <w:t xml:space="preserve"> Research Conference on Relational</w:t>
          </w:r>
          <w:r w:rsidR="00B41027" w:rsidRPr="00077EB3">
            <w:rPr>
              <w:rFonts w:ascii="Times New Roman" w:hAnsi="Times New Roman" w:cs="Times New Roman"/>
            </w:rPr>
            <w:t xml:space="preserve"> </w:t>
          </w:r>
          <w:r w:rsidRPr="00077EB3">
            <w:rPr>
              <w:rFonts w:ascii="Times New Roman" w:hAnsi="Times New Roman" w:cs="Times New Roman"/>
            </w:rPr>
            <w:t xml:space="preserve">Aggression, Washington D.C. </w:t>
          </w:r>
        </w:p>
        <w:p w14:paraId="74AE2D80" w14:textId="77777777" w:rsidR="00655F09" w:rsidRPr="00077EB3" w:rsidRDefault="00655F09" w:rsidP="00CC2EE9">
          <w:pPr>
            <w:ind w:left="720" w:hanging="450"/>
            <w:rPr>
              <w:sz w:val="22"/>
              <w:szCs w:val="22"/>
            </w:rPr>
          </w:pPr>
        </w:p>
        <w:p w14:paraId="59148AFF" w14:textId="5CB267FA" w:rsidR="00655F09" w:rsidRPr="00077EB3" w:rsidRDefault="00655F09" w:rsidP="00F73764">
          <w:pPr>
            <w:pStyle w:val="ListParagraph"/>
            <w:numPr>
              <w:ilvl w:val="0"/>
              <w:numId w:val="43"/>
            </w:numPr>
            <w:ind w:hanging="450"/>
            <w:rPr>
              <w:rFonts w:ascii="Times New Roman" w:hAnsi="Times New Roman" w:cs="Times New Roman"/>
            </w:rPr>
          </w:pPr>
          <w:r w:rsidRPr="00077EB3">
            <w:rPr>
              <w:rFonts w:ascii="Times New Roman" w:hAnsi="Times New Roman" w:cs="Times New Roman"/>
              <w:b/>
              <w:bCs/>
            </w:rPr>
            <w:t>Perry, K. J.,</w:t>
          </w:r>
          <w:r w:rsidRPr="00077EB3">
            <w:rPr>
              <w:rFonts w:ascii="Times New Roman" w:hAnsi="Times New Roman" w:cs="Times New Roman"/>
            </w:rPr>
            <w:t xml:space="preserve"> &amp; Price, J.</w:t>
          </w:r>
          <w:r w:rsidR="000F12B0" w:rsidRPr="00077EB3">
            <w:rPr>
              <w:rFonts w:ascii="Times New Roman" w:hAnsi="Times New Roman" w:cs="Times New Roman"/>
            </w:rPr>
            <w:t xml:space="preserve"> </w:t>
          </w:r>
          <w:r w:rsidR="007E3EFB" w:rsidRPr="00077EB3">
            <w:rPr>
              <w:rFonts w:ascii="Times New Roman" w:hAnsi="Times New Roman" w:cs="Times New Roman"/>
            </w:rPr>
            <w:t xml:space="preserve">M. (2015, </w:t>
          </w:r>
          <w:r w:rsidRPr="00077EB3">
            <w:rPr>
              <w:rFonts w:ascii="Times New Roman" w:hAnsi="Times New Roman" w:cs="Times New Roman"/>
            </w:rPr>
            <w:t xml:space="preserve">April). </w:t>
          </w:r>
          <w:r w:rsidRPr="00077EB3">
            <w:rPr>
              <w:rFonts w:ascii="Times New Roman" w:hAnsi="Times New Roman" w:cs="Times New Roman"/>
              <w:i/>
              <w:iCs/>
            </w:rPr>
            <w:t xml:space="preserve">The impact of a foster </w:t>
          </w:r>
          <w:r w:rsidR="007E3EFB" w:rsidRPr="00077EB3">
            <w:rPr>
              <w:rFonts w:ascii="Times New Roman" w:hAnsi="Times New Roman" w:cs="Times New Roman"/>
              <w:i/>
              <w:iCs/>
            </w:rPr>
            <w:t xml:space="preserve">parent intervention on </w:t>
          </w:r>
          <w:r w:rsidRPr="00077EB3">
            <w:rPr>
              <w:rFonts w:ascii="Times New Roman" w:hAnsi="Times New Roman" w:cs="Times New Roman"/>
              <w:i/>
              <w:iCs/>
            </w:rPr>
            <w:t xml:space="preserve">foster children’s health, Gender as a moderator. </w:t>
          </w:r>
          <w:r w:rsidRPr="00077EB3">
            <w:rPr>
              <w:rFonts w:ascii="Times New Roman" w:hAnsi="Times New Roman" w:cs="Times New Roman"/>
            </w:rPr>
            <w:t>Poster presented at the</w:t>
          </w:r>
          <w:r w:rsidR="007E3EFB" w:rsidRPr="00077EB3">
            <w:rPr>
              <w:rFonts w:ascii="Times New Roman" w:hAnsi="Times New Roman" w:cs="Times New Roman"/>
            </w:rPr>
            <w:t xml:space="preserve"> Society </w:t>
          </w:r>
          <w:r w:rsidRPr="00077EB3">
            <w:rPr>
              <w:rFonts w:ascii="Times New Roman" w:hAnsi="Times New Roman" w:cs="Times New Roman"/>
            </w:rPr>
            <w:t xml:space="preserve">of Behavioral Medicine Annual Conference, San Antonio, TX. </w:t>
          </w:r>
        </w:p>
        <w:p w14:paraId="04255073" w14:textId="77777777" w:rsidR="00655F09" w:rsidRPr="00077EB3" w:rsidRDefault="00655F09" w:rsidP="00CC2EE9">
          <w:pPr>
            <w:ind w:left="720" w:hanging="450"/>
            <w:rPr>
              <w:sz w:val="22"/>
              <w:szCs w:val="22"/>
            </w:rPr>
          </w:pPr>
        </w:p>
        <w:p w14:paraId="268C1044" w14:textId="3CDB6028" w:rsidR="00655F09" w:rsidRPr="00077EB3" w:rsidRDefault="00655F09" w:rsidP="00F73764">
          <w:pPr>
            <w:pStyle w:val="ListParagraph"/>
            <w:numPr>
              <w:ilvl w:val="0"/>
              <w:numId w:val="43"/>
            </w:numPr>
            <w:ind w:hanging="450"/>
            <w:rPr>
              <w:rFonts w:ascii="Times New Roman" w:hAnsi="Times New Roman" w:cs="Times New Roman"/>
            </w:rPr>
          </w:pPr>
          <w:r w:rsidRPr="00077EB3">
            <w:rPr>
              <w:rFonts w:ascii="Times New Roman" w:hAnsi="Times New Roman" w:cs="Times New Roman"/>
              <w:b/>
              <w:bCs/>
            </w:rPr>
            <w:t>Perry, K. J.,</w:t>
          </w:r>
          <w:r w:rsidRPr="00077EB3">
            <w:rPr>
              <w:rFonts w:ascii="Times New Roman" w:hAnsi="Times New Roman" w:cs="Times New Roman"/>
            </w:rPr>
            <w:t xml:space="preserve"> &amp; Price, J.</w:t>
          </w:r>
          <w:r w:rsidR="000F12B0" w:rsidRPr="00077EB3">
            <w:rPr>
              <w:rFonts w:ascii="Times New Roman" w:hAnsi="Times New Roman" w:cs="Times New Roman"/>
            </w:rPr>
            <w:t xml:space="preserve"> </w:t>
          </w:r>
          <w:r w:rsidRPr="00077EB3">
            <w:rPr>
              <w:rFonts w:ascii="Times New Roman" w:hAnsi="Times New Roman" w:cs="Times New Roman"/>
            </w:rPr>
            <w:t xml:space="preserve">M. (2015, March). </w:t>
          </w:r>
          <w:r w:rsidR="007E3EFB" w:rsidRPr="00077EB3">
            <w:rPr>
              <w:rFonts w:ascii="Times New Roman" w:hAnsi="Times New Roman" w:cs="Times New Roman"/>
              <w:i/>
              <w:iCs/>
            </w:rPr>
            <w:t xml:space="preserve">Contextual predictors of foster children’s </w:t>
          </w:r>
          <w:r w:rsidRPr="00077EB3">
            <w:rPr>
              <w:rFonts w:ascii="Times New Roman" w:hAnsi="Times New Roman" w:cs="Times New Roman"/>
              <w:i/>
              <w:iCs/>
            </w:rPr>
            <w:t>aggression.</w:t>
          </w:r>
          <w:r w:rsidRPr="00077EB3">
            <w:rPr>
              <w:rFonts w:ascii="Times New Roman" w:hAnsi="Times New Roman" w:cs="Times New Roman"/>
            </w:rPr>
            <w:t xml:space="preserve"> Poster presented at the San Diego State University</w:t>
          </w:r>
          <w:r w:rsidR="007E3EFB" w:rsidRPr="00077EB3">
            <w:rPr>
              <w:rFonts w:ascii="Times New Roman" w:hAnsi="Times New Roman" w:cs="Times New Roman"/>
            </w:rPr>
            <w:t xml:space="preserve"> Student Research </w:t>
          </w:r>
          <w:r w:rsidRPr="00077EB3">
            <w:rPr>
              <w:rFonts w:ascii="Times New Roman" w:hAnsi="Times New Roman" w:cs="Times New Roman"/>
            </w:rPr>
            <w:t xml:space="preserve">Symposium, San Diego, CA. </w:t>
          </w:r>
        </w:p>
      </w:sdtContent>
    </w:sdt>
    <w:p w14:paraId="6658B4ED" w14:textId="77777777" w:rsidR="00655F09" w:rsidRPr="00077EB3" w:rsidRDefault="00655F09" w:rsidP="00CC2EE9">
      <w:pPr>
        <w:ind w:left="720" w:hanging="450"/>
        <w:rPr>
          <w:sz w:val="22"/>
          <w:szCs w:val="22"/>
        </w:rPr>
      </w:pPr>
    </w:p>
    <w:p w14:paraId="7421D916" w14:textId="3B8DDB48" w:rsidR="00655F09" w:rsidRPr="00077EB3" w:rsidRDefault="00655F09" w:rsidP="00F73764">
      <w:pPr>
        <w:pStyle w:val="ListParagraph"/>
        <w:numPr>
          <w:ilvl w:val="0"/>
          <w:numId w:val="43"/>
        </w:numPr>
        <w:ind w:hanging="450"/>
        <w:rPr>
          <w:rFonts w:ascii="Times New Roman" w:hAnsi="Times New Roman" w:cs="Times New Roman"/>
        </w:rPr>
      </w:pPr>
      <w:r w:rsidRPr="00077EB3">
        <w:rPr>
          <w:rFonts w:ascii="Times New Roman" w:hAnsi="Times New Roman" w:cs="Times New Roman"/>
          <w:b/>
          <w:bCs/>
        </w:rPr>
        <w:t>Perry, K.</w:t>
      </w:r>
      <w:r w:rsidR="000F12B0" w:rsidRPr="00077EB3">
        <w:rPr>
          <w:rFonts w:ascii="Times New Roman" w:hAnsi="Times New Roman" w:cs="Times New Roman"/>
          <w:b/>
          <w:bCs/>
        </w:rPr>
        <w:t xml:space="preserve"> </w:t>
      </w:r>
      <w:r w:rsidRPr="00077EB3">
        <w:rPr>
          <w:rFonts w:ascii="Times New Roman" w:hAnsi="Times New Roman" w:cs="Times New Roman"/>
          <w:b/>
          <w:bCs/>
        </w:rPr>
        <w:t>J.,</w:t>
      </w:r>
      <w:r w:rsidRPr="00077EB3">
        <w:rPr>
          <w:rFonts w:ascii="Times New Roman" w:hAnsi="Times New Roman" w:cs="Times New Roman"/>
        </w:rPr>
        <w:t xml:space="preserve"> Chavez, J.</w:t>
      </w:r>
      <w:r w:rsidR="00354424" w:rsidRPr="00077EB3">
        <w:rPr>
          <w:rFonts w:ascii="Times New Roman" w:hAnsi="Times New Roman" w:cs="Times New Roman"/>
        </w:rPr>
        <w:t>*</w:t>
      </w:r>
      <w:r w:rsidRPr="00077EB3">
        <w:rPr>
          <w:rFonts w:ascii="Times New Roman" w:hAnsi="Times New Roman" w:cs="Times New Roman"/>
        </w:rPr>
        <w:t>, &amp; Price, J.</w:t>
      </w:r>
      <w:r w:rsidR="000F12B0" w:rsidRPr="00077EB3">
        <w:rPr>
          <w:rFonts w:ascii="Times New Roman" w:hAnsi="Times New Roman" w:cs="Times New Roman"/>
        </w:rPr>
        <w:t xml:space="preserve"> </w:t>
      </w:r>
      <w:r w:rsidRPr="00077EB3">
        <w:rPr>
          <w:rFonts w:ascii="Times New Roman" w:hAnsi="Times New Roman" w:cs="Times New Roman"/>
        </w:rPr>
        <w:t xml:space="preserve">M. (2014, September). </w:t>
      </w:r>
      <w:r w:rsidRPr="00077EB3">
        <w:rPr>
          <w:rFonts w:ascii="Times New Roman" w:hAnsi="Times New Roman" w:cs="Times New Roman"/>
          <w:i/>
          <w:iCs/>
        </w:rPr>
        <w:t>A foste</w:t>
      </w:r>
      <w:r w:rsidR="007E3EFB" w:rsidRPr="00077EB3">
        <w:rPr>
          <w:rFonts w:ascii="Times New Roman" w:hAnsi="Times New Roman" w:cs="Times New Roman"/>
          <w:i/>
          <w:iCs/>
        </w:rPr>
        <w:t xml:space="preserve">r parent intervention </w:t>
      </w:r>
      <w:r w:rsidRPr="00077EB3">
        <w:rPr>
          <w:rFonts w:ascii="Times New Roman" w:hAnsi="Times New Roman" w:cs="Times New Roman"/>
          <w:i/>
          <w:iCs/>
        </w:rPr>
        <w:t>program’s impact on parent perceptions of peer rel</w:t>
      </w:r>
      <w:r w:rsidR="007E3EFB" w:rsidRPr="00077EB3">
        <w:rPr>
          <w:rFonts w:ascii="Times New Roman" w:hAnsi="Times New Roman" w:cs="Times New Roman"/>
          <w:i/>
          <w:iCs/>
        </w:rPr>
        <w:t xml:space="preserve">ationships and social skills of </w:t>
      </w:r>
      <w:r w:rsidRPr="00077EB3">
        <w:rPr>
          <w:rFonts w:ascii="Times New Roman" w:hAnsi="Times New Roman" w:cs="Times New Roman"/>
          <w:i/>
          <w:iCs/>
        </w:rPr>
        <w:t>foster children, Reason for removal as a moderator.</w:t>
      </w:r>
      <w:r w:rsidRPr="00077EB3">
        <w:rPr>
          <w:rFonts w:ascii="Times New Roman" w:hAnsi="Times New Roman" w:cs="Times New Roman"/>
        </w:rPr>
        <w:t xml:space="preserve"> Poster presented at the</w:t>
      </w:r>
      <w:r w:rsidR="007E313C" w:rsidRPr="00077EB3">
        <w:rPr>
          <w:rFonts w:ascii="Times New Roman" w:hAnsi="Times New Roman" w:cs="Times New Roman"/>
        </w:rPr>
        <w:t xml:space="preserve"> </w:t>
      </w:r>
      <w:r w:rsidRPr="00077EB3">
        <w:rPr>
          <w:rFonts w:ascii="Times New Roman" w:hAnsi="Times New Roman" w:cs="Times New Roman"/>
        </w:rPr>
        <w:t xml:space="preserve">International Violence, Abuse, and Trauma annual conference San Diego, CA. </w:t>
      </w:r>
    </w:p>
    <w:p w14:paraId="6CCAE632" w14:textId="77777777" w:rsidR="000C71B1" w:rsidRPr="00077EB3" w:rsidRDefault="000C71B1" w:rsidP="00430045">
      <w:pPr>
        <w:rPr>
          <w:sz w:val="22"/>
          <w:szCs w:val="22"/>
        </w:rPr>
      </w:pPr>
    </w:p>
    <w:p w14:paraId="04606E18" w14:textId="7031787F" w:rsidR="00430045" w:rsidRDefault="00655F09" w:rsidP="00F73764">
      <w:pPr>
        <w:pStyle w:val="ListParagraph"/>
        <w:numPr>
          <w:ilvl w:val="0"/>
          <w:numId w:val="43"/>
        </w:numPr>
        <w:ind w:hanging="450"/>
        <w:rPr>
          <w:rFonts w:ascii="Times New Roman" w:hAnsi="Times New Roman" w:cs="Times New Roman"/>
        </w:rPr>
      </w:pPr>
      <w:r w:rsidRPr="00077EB3">
        <w:rPr>
          <w:rFonts w:ascii="Times New Roman" w:hAnsi="Times New Roman" w:cs="Times New Roman"/>
          <w:b/>
          <w:bCs/>
        </w:rPr>
        <w:t>Perry, K. J.,</w:t>
      </w:r>
      <w:r w:rsidRPr="00077EB3">
        <w:rPr>
          <w:rFonts w:ascii="Times New Roman" w:hAnsi="Times New Roman" w:cs="Times New Roman"/>
        </w:rPr>
        <w:t xml:space="preserve"> &amp; Price, J.</w:t>
      </w:r>
      <w:r w:rsidR="000F12B0" w:rsidRPr="00077EB3">
        <w:rPr>
          <w:rFonts w:ascii="Times New Roman" w:hAnsi="Times New Roman" w:cs="Times New Roman"/>
        </w:rPr>
        <w:t xml:space="preserve"> </w:t>
      </w:r>
      <w:r w:rsidRPr="00077EB3">
        <w:rPr>
          <w:rFonts w:ascii="Times New Roman" w:hAnsi="Times New Roman" w:cs="Times New Roman"/>
        </w:rPr>
        <w:t xml:space="preserve">M. (2014, April). </w:t>
      </w:r>
      <w:r w:rsidRPr="00077EB3">
        <w:rPr>
          <w:rFonts w:ascii="Times New Roman" w:hAnsi="Times New Roman" w:cs="Times New Roman"/>
          <w:i/>
          <w:iCs/>
        </w:rPr>
        <w:t xml:space="preserve">Predictors of </w:t>
      </w:r>
      <w:r w:rsidR="007E3EFB" w:rsidRPr="00077EB3">
        <w:rPr>
          <w:rFonts w:ascii="Times New Roman" w:hAnsi="Times New Roman" w:cs="Times New Roman"/>
          <w:i/>
          <w:iCs/>
        </w:rPr>
        <w:t xml:space="preserve">externalizing behavioral </w:t>
      </w:r>
      <w:r w:rsidRPr="00077EB3">
        <w:rPr>
          <w:rFonts w:ascii="Times New Roman" w:hAnsi="Times New Roman" w:cs="Times New Roman"/>
          <w:i/>
          <w:iCs/>
        </w:rPr>
        <w:t>problems among foster children.</w:t>
      </w:r>
      <w:r w:rsidRPr="00077EB3">
        <w:rPr>
          <w:rFonts w:ascii="Times New Roman" w:hAnsi="Times New Roman" w:cs="Times New Roman"/>
        </w:rPr>
        <w:t xml:space="preserve"> Poster presented at the </w:t>
      </w:r>
      <w:r w:rsidR="007E3EFB" w:rsidRPr="00077EB3">
        <w:rPr>
          <w:rFonts w:ascii="Times New Roman" w:hAnsi="Times New Roman" w:cs="Times New Roman"/>
        </w:rPr>
        <w:t xml:space="preserve">Western Psychological </w:t>
      </w:r>
      <w:r w:rsidRPr="00077EB3">
        <w:rPr>
          <w:rFonts w:ascii="Times New Roman" w:hAnsi="Times New Roman" w:cs="Times New Roman"/>
        </w:rPr>
        <w:t>Association annual conference, Portland, Oregon.</w:t>
      </w:r>
    </w:p>
    <w:p w14:paraId="740AE041" w14:textId="77777777" w:rsidR="001F7C67" w:rsidRPr="001F7C67" w:rsidRDefault="001F7C67" w:rsidP="001F7C67">
      <w:pPr>
        <w:pStyle w:val="ListParagraph"/>
        <w:rPr>
          <w:rFonts w:ascii="Times New Roman" w:hAnsi="Times New Roman" w:cs="Times New Roman"/>
        </w:rPr>
      </w:pPr>
    </w:p>
    <w:p w14:paraId="6EF2CF62" w14:textId="77777777" w:rsidR="001F7C67" w:rsidRPr="001F7C67" w:rsidRDefault="001F7C67" w:rsidP="001F7C67"/>
    <w:p w14:paraId="16C1831B" w14:textId="3446F67A" w:rsidR="00074AB0" w:rsidRPr="00077EB3" w:rsidRDefault="007349BE" w:rsidP="000E48CA">
      <w:pPr>
        <w:pStyle w:val="Heading1"/>
        <w:spacing w:before="360"/>
        <w:ind w:left="0"/>
        <w:rPr>
          <w:rFonts w:cs="Times New Roman"/>
          <w:spacing w:val="-1"/>
        </w:rPr>
      </w:pPr>
      <w:r w:rsidRPr="00077EB3">
        <w:rPr>
          <w:rFonts w:cs="Times New Roman"/>
          <w:spacing w:val="-1"/>
        </w:rPr>
        <w:lastRenderedPageBreak/>
        <w:t>TEACHING EXPERIENCE</w:t>
      </w:r>
    </w:p>
    <w:p w14:paraId="6EC143DF" w14:textId="153D1FEC" w:rsidR="00A97225" w:rsidRPr="00077EB3" w:rsidRDefault="00B25839" w:rsidP="00C3770C">
      <w:pPr>
        <w:spacing w:line="30" w:lineRule="atLeast"/>
        <w:ind w:left="115" w:hanging="115"/>
        <w:rPr>
          <w:rFonts w:eastAsia="Times New Roman"/>
          <w:sz w:val="22"/>
          <w:szCs w:val="22"/>
        </w:rPr>
      </w:pPr>
      <w:r w:rsidRPr="00077EB3">
        <w:rPr>
          <w:rFonts w:eastAsia="Times New Roman"/>
          <w:noProof/>
          <w:sz w:val="3"/>
          <w:szCs w:val="3"/>
        </w:rPr>
        <mc:AlternateContent>
          <mc:Choice Requires="wpg">
            <w:drawing>
              <wp:inline distT="0" distB="0" distL="0" distR="0" wp14:anchorId="5558F99E" wp14:editId="516D0813">
                <wp:extent cx="5753100" cy="45719"/>
                <wp:effectExtent l="0" t="12700" r="12700" b="0"/>
                <wp:docPr id="4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753100" cy="45719"/>
                          <a:chOff x="0" y="0"/>
                          <a:chExt cx="10889" cy="31"/>
                        </a:xfrm>
                      </wpg:grpSpPr>
                      <wpg:grpSp>
                        <wpg:cNvPr id="50" name="Group 20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858" cy="2"/>
                            <a:chOff x="15" y="15"/>
                            <a:chExt cx="10858" cy="2"/>
                          </a:xfrm>
                        </wpg:grpSpPr>
                        <wps:wsp>
                          <wps:cNvPr id="51" name="Freeform 21"/>
                          <wps:cNvSpPr>
                            <a:spLocks noEditPoints="1"/>
                          </wps:cNvSpPr>
                          <wps:spPr bwMode="auto">
                            <a:xfrm>
                              <a:off x="30" y="30"/>
                              <a:ext cx="10858" cy="0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858"/>
                                <a:gd name="T2" fmla="+- 0 10873 15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EA5B69" id="Group 19" o:spid="_x0000_s1026" style="width:453pt;height:3.6pt;flip:y;mso-position-horizontal-relative:char;mso-position-vertical-relative:line" coordsize="1088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">
                <v:group id="Group 20" o:spid="_x0000_s1027" style="position:absolute;left:15;top:15;width:10858;height:2" coordorigin="15,15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">
                  <v:shape id="Freeform 21" o:spid="_x0000_s1028" style="position:absolute;left:30;top:30;width:10858;height:0;visibility:visible;mso-wrap-style:square;v-text-anchor:top" coordsize="108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" path="m,l10858,e" filled="f" strokeweight="1.54pt">
                    <v:path arrowok="t" o:connecttype="custom" o:connectlocs="0,0;10858,0" o:connectangles="0,0"/>
                    <o:lock v:ext="edit" verticies="t"/>
                  </v:shape>
                </v:group>
                <w10:anchorlock/>
              </v:group>
            </w:pict>
          </mc:Fallback>
        </mc:AlternateContent>
      </w:r>
    </w:p>
    <w:sdt>
      <w:sdtPr>
        <w:rPr>
          <w:sz w:val="22"/>
          <w:szCs w:val="22"/>
        </w:rPr>
        <w:id w:val="17159767"/>
        <w:placeholder>
          <w:docPart w:val="93A93A6C843C814981D8F2F99D198129"/>
        </w:placeholder>
      </w:sdtPr>
      <w:sdtContent>
        <w:p w14:paraId="34064BDF" w14:textId="77777777" w:rsidR="00E81B74" w:rsidRPr="00077EB3" w:rsidRDefault="00E81B74" w:rsidP="007321B2">
          <w:pPr>
            <w:ind w:left="180"/>
            <w:jc w:val="both"/>
            <w:outlineLvl w:val="0"/>
            <w:rPr>
              <w:sz w:val="22"/>
              <w:szCs w:val="22"/>
            </w:rPr>
          </w:pPr>
        </w:p>
        <w:p w14:paraId="11306E7F" w14:textId="368CE3A6" w:rsidR="00562176" w:rsidRPr="00077EB3" w:rsidRDefault="00562176" w:rsidP="00C3770C">
          <w:pPr>
            <w:ind w:left="180" w:hanging="180"/>
            <w:jc w:val="both"/>
            <w:rPr>
              <w:sz w:val="22"/>
              <w:szCs w:val="22"/>
            </w:rPr>
          </w:pPr>
          <w:r w:rsidRPr="00077EB3">
            <w:rPr>
              <w:rFonts w:eastAsia="Times New Roman"/>
              <w:b/>
              <w:sz w:val="22"/>
              <w:szCs w:val="22"/>
            </w:rPr>
            <w:t>Spring 2022</w:t>
          </w:r>
          <w:r w:rsidRPr="00077EB3">
            <w:rPr>
              <w:rFonts w:eastAsia="Times New Roman"/>
              <w:b/>
              <w:sz w:val="22"/>
              <w:szCs w:val="22"/>
            </w:rPr>
            <w:tab/>
          </w:r>
          <w:r w:rsidRPr="00077EB3">
            <w:rPr>
              <w:rFonts w:eastAsia="Times New Roman"/>
              <w:b/>
              <w:sz w:val="22"/>
              <w:szCs w:val="22"/>
            </w:rPr>
            <w:tab/>
          </w:r>
          <w:r w:rsidRPr="00077EB3">
            <w:rPr>
              <w:rFonts w:eastAsia="Times New Roman"/>
              <w:b/>
              <w:sz w:val="22"/>
              <w:szCs w:val="22"/>
            </w:rPr>
            <w:tab/>
          </w:r>
          <w:r w:rsidRPr="00077EB3">
            <w:rPr>
              <w:i/>
              <w:sz w:val="22"/>
              <w:szCs w:val="22"/>
            </w:rPr>
            <w:t>Guest Lecture</w:t>
          </w:r>
          <w:r w:rsidRPr="00077EB3">
            <w:rPr>
              <w:sz w:val="22"/>
              <w:szCs w:val="22"/>
            </w:rPr>
            <w:t xml:space="preserve">, “Dissertation and Job Applications” </w:t>
          </w:r>
        </w:p>
        <w:p w14:paraId="15D97043" w14:textId="6C49F79D" w:rsidR="00562176" w:rsidRPr="00077EB3" w:rsidRDefault="00562176" w:rsidP="00562176">
          <w:pPr>
            <w:ind w:left="180"/>
            <w:jc w:val="both"/>
            <w:rPr>
              <w:sz w:val="22"/>
              <w:szCs w:val="22"/>
            </w:rPr>
          </w:pPr>
          <w:r w:rsidRPr="00077EB3">
            <w:rPr>
              <w:rFonts w:eastAsia="Times New Roman"/>
              <w:b/>
              <w:sz w:val="22"/>
              <w:szCs w:val="22"/>
            </w:rPr>
            <w:tab/>
          </w:r>
          <w:r w:rsidRPr="00077EB3">
            <w:rPr>
              <w:rFonts w:eastAsia="Times New Roman"/>
              <w:b/>
              <w:sz w:val="22"/>
              <w:szCs w:val="22"/>
            </w:rPr>
            <w:tab/>
          </w:r>
          <w:r w:rsidRPr="00077EB3">
            <w:rPr>
              <w:rFonts w:eastAsia="Times New Roman"/>
              <w:b/>
              <w:sz w:val="22"/>
              <w:szCs w:val="22"/>
            </w:rPr>
            <w:tab/>
          </w:r>
          <w:r w:rsidRPr="00077EB3">
            <w:rPr>
              <w:rFonts w:eastAsia="Times New Roman"/>
              <w:b/>
              <w:sz w:val="22"/>
              <w:szCs w:val="22"/>
            </w:rPr>
            <w:tab/>
          </w:r>
          <w:r w:rsidRPr="00077EB3">
            <w:rPr>
              <w:sz w:val="22"/>
              <w:szCs w:val="22"/>
            </w:rPr>
            <w:t>Developmental Science Seminar</w:t>
          </w:r>
        </w:p>
        <w:p w14:paraId="78D0D123" w14:textId="27604442" w:rsidR="00562176" w:rsidRPr="00077EB3" w:rsidRDefault="00562176" w:rsidP="00706DD3">
          <w:pPr>
            <w:ind w:left="2880"/>
            <w:jc w:val="both"/>
            <w:outlineLvl w:val="0"/>
            <w:rPr>
              <w:sz w:val="22"/>
              <w:szCs w:val="22"/>
            </w:rPr>
          </w:pPr>
          <w:r w:rsidRPr="00077EB3">
            <w:rPr>
              <w:sz w:val="22"/>
              <w:szCs w:val="22"/>
            </w:rPr>
            <w:t>University at Buffalo, Department of Psychology, Buffalo, NY</w:t>
          </w:r>
        </w:p>
        <w:p w14:paraId="74C02B7A" w14:textId="77777777" w:rsidR="00927DE9" w:rsidRPr="00077EB3" w:rsidRDefault="00927DE9" w:rsidP="00927DE9">
          <w:pPr>
            <w:jc w:val="both"/>
            <w:rPr>
              <w:rFonts w:eastAsia="Times New Roman"/>
              <w:b/>
              <w:sz w:val="22"/>
              <w:szCs w:val="22"/>
            </w:rPr>
          </w:pPr>
        </w:p>
        <w:p w14:paraId="4EB48429" w14:textId="6C33D3B7" w:rsidR="000D5665" w:rsidRPr="00077EB3" w:rsidRDefault="000D5665" w:rsidP="00C3770C">
          <w:pPr>
            <w:ind w:left="180" w:hanging="180"/>
            <w:jc w:val="both"/>
            <w:rPr>
              <w:sz w:val="22"/>
              <w:szCs w:val="22"/>
            </w:rPr>
          </w:pPr>
          <w:r w:rsidRPr="00077EB3">
            <w:rPr>
              <w:rFonts w:eastAsia="Times New Roman"/>
              <w:b/>
              <w:sz w:val="22"/>
              <w:szCs w:val="22"/>
            </w:rPr>
            <w:t>Fall 2018</w:t>
          </w:r>
          <w:r w:rsidRPr="00077EB3">
            <w:rPr>
              <w:rFonts w:eastAsia="Times New Roman"/>
              <w:spacing w:val="-1"/>
            </w:rPr>
            <w:tab/>
          </w:r>
          <w:r w:rsidRPr="00077EB3">
            <w:rPr>
              <w:rFonts w:eastAsia="Times New Roman"/>
              <w:spacing w:val="-1"/>
            </w:rPr>
            <w:tab/>
          </w:r>
          <w:r w:rsidR="00684C62" w:rsidRPr="00077EB3">
            <w:rPr>
              <w:rFonts w:eastAsia="Times New Roman"/>
              <w:spacing w:val="-1"/>
            </w:rPr>
            <w:tab/>
          </w:r>
          <w:r w:rsidRPr="00077EB3">
            <w:rPr>
              <w:i/>
              <w:sz w:val="22"/>
              <w:szCs w:val="22"/>
            </w:rPr>
            <w:t>Course Instructor</w:t>
          </w:r>
          <w:r w:rsidRPr="00077EB3">
            <w:rPr>
              <w:sz w:val="22"/>
              <w:szCs w:val="22"/>
            </w:rPr>
            <w:t xml:space="preserve">, “Developmental Psychology” </w:t>
          </w:r>
        </w:p>
        <w:p w14:paraId="7D12020F" w14:textId="56F8B9D9" w:rsidR="000D5665" w:rsidRDefault="000D5665" w:rsidP="000F3247">
          <w:pPr>
            <w:ind w:left="2880"/>
            <w:jc w:val="both"/>
            <w:outlineLvl w:val="0"/>
            <w:rPr>
              <w:sz w:val="22"/>
              <w:szCs w:val="22"/>
            </w:rPr>
          </w:pPr>
          <w:r w:rsidRPr="00077EB3">
            <w:rPr>
              <w:sz w:val="22"/>
              <w:szCs w:val="22"/>
            </w:rPr>
            <w:t>University at Buffalo, Department of Psychology, Buffalo, NY</w:t>
          </w:r>
        </w:p>
        <w:p w14:paraId="3FFB28C7" w14:textId="77777777" w:rsidR="00C312F6" w:rsidRPr="00077EB3" w:rsidRDefault="00C312F6" w:rsidP="000F3247">
          <w:pPr>
            <w:ind w:left="2880"/>
            <w:jc w:val="both"/>
            <w:outlineLvl w:val="0"/>
            <w:rPr>
              <w:sz w:val="22"/>
              <w:szCs w:val="22"/>
            </w:rPr>
          </w:pPr>
        </w:p>
        <w:p w14:paraId="51EAF187" w14:textId="2F7E8F0E" w:rsidR="000D5665" w:rsidRPr="00077EB3" w:rsidRDefault="000D5665" w:rsidP="00420B35">
          <w:pPr>
            <w:jc w:val="both"/>
            <w:rPr>
              <w:sz w:val="22"/>
              <w:szCs w:val="22"/>
            </w:rPr>
          </w:pPr>
          <w:r w:rsidRPr="00077EB3">
            <w:rPr>
              <w:b/>
              <w:bCs/>
              <w:sz w:val="22"/>
              <w:szCs w:val="22"/>
            </w:rPr>
            <w:t>Fall 2017</w:t>
          </w:r>
          <w:r w:rsidRPr="00077EB3">
            <w:rPr>
              <w:b/>
              <w:bCs/>
              <w:sz w:val="22"/>
              <w:szCs w:val="22"/>
            </w:rPr>
            <w:tab/>
          </w:r>
          <w:r w:rsidRPr="00077EB3">
            <w:rPr>
              <w:b/>
              <w:bCs/>
              <w:sz w:val="22"/>
              <w:szCs w:val="22"/>
            </w:rPr>
            <w:tab/>
          </w:r>
          <w:r w:rsidR="00684C62" w:rsidRPr="00077EB3">
            <w:rPr>
              <w:b/>
              <w:bCs/>
              <w:sz w:val="22"/>
              <w:szCs w:val="22"/>
            </w:rPr>
            <w:tab/>
          </w:r>
          <w:r w:rsidRPr="00077EB3">
            <w:rPr>
              <w:i/>
              <w:sz w:val="22"/>
              <w:szCs w:val="22"/>
            </w:rPr>
            <w:t>Teaching Assistant</w:t>
          </w:r>
          <w:r w:rsidRPr="00077EB3">
            <w:rPr>
              <w:sz w:val="22"/>
              <w:szCs w:val="22"/>
            </w:rPr>
            <w:t xml:space="preserve">, Graduate statistics course, “Multivariate Statistics” </w:t>
          </w:r>
        </w:p>
        <w:p w14:paraId="75FC7F1E" w14:textId="0D5F805B" w:rsidR="007349BE" w:rsidRPr="00077EB3" w:rsidRDefault="000D5665" w:rsidP="007321B2">
          <w:pPr>
            <w:ind w:left="180"/>
            <w:jc w:val="both"/>
            <w:outlineLvl w:val="0"/>
            <w:rPr>
              <w:sz w:val="22"/>
              <w:szCs w:val="22"/>
            </w:rPr>
          </w:pPr>
          <w:r w:rsidRPr="00077EB3">
            <w:rPr>
              <w:sz w:val="22"/>
              <w:szCs w:val="22"/>
            </w:rPr>
            <w:tab/>
          </w:r>
          <w:r w:rsidRPr="00077EB3">
            <w:rPr>
              <w:sz w:val="22"/>
              <w:szCs w:val="22"/>
            </w:rPr>
            <w:tab/>
          </w:r>
          <w:r w:rsidRPr="00077EB3">
            <w:rPr>
              <w:sz w:val="22"/>
              <w:szCs w:val="22"/>
            </w:rPr>
            <w:tab/>
          </w:r>
          <w:r w:rsidR="00684C62" w:rsidRPr="00077EB3">
            <w:rPr>
              <w:sz w:val="22"/>
              <w:szCs w:val="22"/>
            </w:rPr>
            <w:tab/>
          </w:r>
          <w:r w:rsidR="007349BE" w:rsidRPr="00077EB3">
            <w:rPr>
              <w:sz w:val="22"/>
              <w:szCs w:val="22"/>
            </w:rPr>
            <w:t xml:space="preserve">University at Buffalo, </w:t>
          </w:r>
          <w:r w:rsidR="00B77207" w:rsidRPr="00077EB3">
            <w:rPr>
              <w:sz w:val="22"/>
              <w:szCs w:val="22"/>
            </w:rPr>
            <w:t xml:space="preserve">Department of </w:t>
          </w:r>
          <w:r w:rsidR="007349BE" w:rsidRPr="00077EB3">
            <w:rPr>
              <w:sz w:val="22"/>
              <w:szCs w:val="22"/>
            </w:rPr>
            <w:t>Psychology, Buffalo, NY</w:t>
          </w:r>
        </w:p>
        <w:p w14:paraId="2AA8CCF2" w14:textId="77777777" w:rsidR="000D5665" w:rsidRPr="00077EB3" w:rsidRDefault="000D5665" w:rsidP="007321B2">
          <w:pPr>
            <w:ind w:left="180"/>
            <w:jc w:val="both"/>
            <w:rPr>
              <w:i/>
              <w:sz w:val="22"/>
              <w:szCs w:val="22"/>
            </w:rPr>
          </w:pPr>
        </w:p>
        <w:p w14:paraId="4C05365D" w14:textId="546B7EA0" w:rsidR="000D5665" w:rsidRPr="00077EB3" w:rsidRDefault="00684C62" w:rsidP="00C3770C">
          <w:pPr>
            <w:ind w:left="2880" w:hanging="2880"/>
            <w:jc w:val="both"/>
            <w:rPr>
              <w:sz w:val="22"/>
              <w:szCs w:val="22"/>
            </w:rPr>
          </w:pPr>
          <w:r w:rsidRPr="00077EB3">
            <w:rPr>
              <w:b/>
              <w:bCs/>
              <w:iCs/>
              <w:sz w:val="22"/>
              <w:szCs w:val="22"/>
            </w:rPr>
            <w:t>Fall 2015</w:t>
          </w:r>
          <w:r w:rsidR="007321B2" w:rsidRPr="00077EB3">
            <w:rPr>
              <w:b/>
              <w:bCs/>
              <w:iCs/>
              <w:sz w:val="22"/>
              <w:szCs w:val="22"/>
            </w:rPr>
            <w:t xml:space="preserve"> </w:t>
          </w:r>
          <w:r w:rsidR="007321B2" w:rsidRPr="00077EB3">
            <w:rPr>
              <w:rFonts w:eastAsia="Times New Roman"/>
              <w:b/>
              <w:sz w:val="22"/>
              <w:szCs w:val="22"/>
            </w:rPr>
            <w:t xml:space="preserve">– </w:t>
          </w:r>
          <w:r w:rsidRPr="00077EB3">
            <w:rPr>
              <w:b/>
              <w:bCs/>
              <w:iCs/>
              <w:sz w:val="22"/>
              <w:szCs w:val="22"/>
            </w:rPr>
            <w:t>Spring 2017</w:t>
          </w:r>
          <w:r w:rsidR="00B25839" w:rsidRPr="00077EB3">
            <w:rPr>
              <w:b/>
              <w:bCs/>
              <w:iCs/>
              <w:sz w:val="22"/>
              <w:szCs w:val="22"/>
            </w:rPr>
            <w:tab/>
          </w:r>
          <w:r w:rsidR="000D5665" w:rsidRPr="00077EB3">
            <w:rPr>
              <w:i/>
              <w:sz w:val="22"/>
              <w:szCs w:val="22"/>
            </w:rPr>
            <w:t>Teaching Assistant</w:t>
          </w:r>
          <w:r w:rsidR="000D5665" w:rsidRPr="00077EB3">
            <w:rPr>
              <w:sz w:val="22"/>
              <w:szCs w:val="22"/>
            </w:rPr>
            <w:t xml:space="preserve"> to various undergraduate</w:t>
          </w:r>
          <w:r w:rsidR="000F3247" w:rsidRPr="00077EB3">
            <w:rPr>
              <w:sz w:val="22"/>
              <w:szCs w:val="22"/>
            </w:rPr>
            <w:t xml:space="preserve"> </w:t>
          </w:r>
          <w:r w:rsidR="000D5665" w:rsidRPr="00077EB3">
            <w:rPr>
              <w:sz w:val="22"/>
              <w:szCs w:val="22"/>
            </w:rPr>
            <w:t>courses</w:t>
          </w:r>
        </w:p>
        <w:p w14:paraId="6FFDE2D4" w14:textId="19AE6A2D" w:rsidR="00684C62" w:rsidRPr="00077EB3" w:rsidRDefault="00684C62" w:rsidP="007321B2">
          <w:pPr>
            <w:ind w:left="180"/>
            <w:jc w:val="both"/>
            <w:outlineLvl w:val="0"/>
            <w:rPr>
              <w:sz w:val="22"/>
              <w:szCs w:val="22"/>
            </w:rPr>
          </w:pPr>
          <w:r w:rsidRPr="00077EB3">
            <w:rPr>
              <w:b/>
              <w:bCs/>
              <w:iCs/>
              <w:sz w:val="22"/>
              <w:szCs w:val="22"/>
            </w:rPr>
            <w:tab/>
          </w:r>
          <w:r w:rsidRPr="00077EB3">
            <w:rPr>
              <w:b/>
              <w:bCs/>
              <w:iCs/>
              <w:sz w:val="22"/>
              <w:szCs w:val="22"/>
            </w:rPr>
            <w:tab/>
          </w:r>
          <w:r w:rsidRPr="00077EB3">
            <w:rPr>
              <w:b/>
              <w:bCs/>
              <w:iCs/>
              <w:sz w:val="22"/>
              <w:szCs w:val="22"/>
            </w:rPr>
            <w:tab/>
          </w:r>
          <w:r w:rsidRPr="00077EB3">
            <w:rPr>
              <w:b/>
              <w:bCs/>
              <w:iCs/>
              <w:sz w:val="22"/>
              <w:szCs w:val="22"/>
            </w:rPr>
            <w:tab/>
          </w:r>
          <w:r w:rsidRPr="00077EB3">
            <w:rPr>
              <w:sz w:val="22"/>
              <w:szCs w:val="22"/>
            </w:rPr>
            <w:t>University at Buffalo, Department of Psychology, Buffalo, NY</w:t>
          </w:r>
        </w:p>
        <w:p w14:paraId="56F276B8" w14:textId="77777777" w:rsidR="000D5665" w:rsidRPr="00077EB3" w:rsidRDefault="000D5665" w:rsidP="007321B2">
          <w:pPr>
            <w:ind w:left="180"/>
            <w:jc w:val="both"/>
            <w:rPr>
              <w:sz w:val="22"/>
              <w:szCs w:val="22"/>
            </w:rPr>
          </w:pPr>
        </w:p>
        <w:p w14:paraId="56515C50" w14:textId="5895D7C4" w:rsidR="007349BE" w:rsidRPr="00077EB3" w:rsidRDefault="00684C62" w:rsidP="00C3770C">
          <w:pPr>
            <w:ind w:left="180" w:hanging="180"/>
            <w:jc w:val="both"/>
            <w:rPr>
              <w:sz w:val="22"/>
              <w:szCs w:val="22"/>
            </w:rPr>
          </w:pPr>
          <w:r w:rsidRPr="00077EB3">
            <w:rPr>
              <w:b/>
              <w:bCs/>
              <w:sz w:val="22"/>
              <w:szCs w:val="22"/>
            </w:rPr>
            <w:t>Fall 2013</w:t>
          </w:r>
          <w:r w:rsidR="007321B2" w:rsidRPr="00077EB3">
            <w:rPr>
              <w:b/>
              <w:bCs/>
              <w:sz w:val="22"/>
              <w:szCs w:val="22"/>
            </w:rPr>
            <w:t xml:space="preserve"> </w:t>
          </w:r>
          <w:r w:rsidR="007321B2" w:rsidRPr="00077EB3">
            <w:rPr>
              <w:rFonts w:eastAsia="Times New Roman"/>
              <w:b/>
              <w:sz w:val="22"/>
              <w:szCs w:val="22"/>
            </w:rPr>
            <w:t xml:space="preserve">– </w:t>
          </w:r>
          <w:r w:rsidRPr="00077EB3">
            <w:rPr>
              <w:b/>
              <w:bCs/>
              <w:sz w:val="22"/>
              <w:szCs w:val="22"/>
            </w:rPr>
            <w:t>Spring 2015</w:t>
          </w:r>
          <w:r w:rsidRPr="00077EB3">
            <w:rPr>
              <w:sz w:val="22"/>
              <w:szCs w:val="22"/>
            </w:rPr>
            <w:tab/>
          </w:r>
          <w:r w:rsidRPr="00077EB3">
            <w:rPr>
              <w:i/>
              <w:sz w:val="22"/>
              <w:szCs w:val="22"/>
            </w:rPr>
            <w:t xml:space="preserve">Course Instructor, </w:t>
          </w:r>
          <w:r w:rsidRPr="00077EB3">
            <w:rPr>
              <w:bCs/>
              <w:sz w:val="22"/>
              <w:szCs w:val="22"/>
            </w:rPr>
            <w:t>“Data Analysis in Psychology,” four semesters.</w:t>
          </w:r>
        </w:p>
        <w:p w14:paraId="44BFCA3F" w14:textId="404FD1D4" w:rsidR="00340E61" w:rsidRDefault="007349BE" w:rsidP="00504EAE">
          <w:pPr>
            <w:ind w:left="2340" w:firstLine="540"/>
            <w:jc w:val="both"/>
            <w:outlineLvl w:val="0"/>
            <w:rPr>
              <w:sz w:val="22"/>
              <w:szCs w:val="22"/>
            </w:rPr>
          </w:pPr>
          <w:r w:rsidRPr="00077EB3">
            <w:rPr>
              <w:sz w:val="22"/>
              <w:szCs w:val="22"/>
            </w:rPr>
            <w:t xml:space="preserve">San Diego State University, </w:t>
          </w:r>
          <w:r w:rsidR="00B77207" w:rsidRPr="00077EB3">
            <w:rPr>
              <w:sz w:val="22"/>
              <w:szCs w:val="22"/>
            </w:rPr>
            <w:t xml:space="preserve">Department of </w:t>
          </w:r>
          <w:r w:rsidRPr="00077EB3">
            <w:rPr>
              <w:sz w:val="22"/>
              <w:szCs w:val="22"/>
            </w:rPr>
            <w:t>Psychology, San Diego, CA</w:t>
          </w:r>
        </w:p>
        <w:p w14:paraId="4BE8735E" w14:textId="77777777" w:rsidR="00267B54" w:rsidRPr="00504EAE" w:rsidRDefault="00000000" w:rsidP="00504EAE">
          <w:pPr>
            <w:ind w:left="2340" w:firstLine="540"/>
            <w:jc w:val="both"/>
            <w:outlineLvl w:val="0"/>
            <w:rPr>
              <w:sz w:val="22"/>
              <w:szCs w:val="22"/>
            </w:rPr>
          </w:pPr>
        </w:p>
      </w:sdtContent>
    </w:sdt>
    <w:p w14:paraId="3EE49BA6" w14:textId="3087688B" w:rsidR="00FB021D" w:rsidRPr="00077EB3" w:rsidRDefault="00FB021D" w:rsidP="00C91452">
      <w:pPr>
        <w:pStyle w:val="Heading1"/>
        <w:spacing w:before="360"/>
        <w:ind w:left="0"/>
        <w:rPr>
          <w:rFonts w:cs="Times New Roman"/>
          <w:spacing w:val="-1"/>
        </w:rPr>
      </w:pPr>
      <w:r w:rsidRPr="00077EB3">
        <w:rPr>
          <w:rFonts w:cs="Times New Roman"/>
          <w:spacing w:val="-1"/>
        </w:rPr>
        <w:t>PROFESSIONAL SERVICE TO ORGANIZATIONS</w:t>
      </w:r>
      <w:r w:rsidRPr="00077EB3">
        <w:rPr>
          <w:rFonts w:cs="Times New Roman"/>
          <w:noProof/>
          <w:sz w:val="3"/>
          <w:szCs w:val="3"/>
        </w:rPr>
        <mc:AlternateContent>
          <mc:Choice Requires="wpg">
            <w:drawing>
              <wp:inline distT="0" distB="0" distL="0" distR="0" wp14:anchorId="4B58A739" wp14:editId="23141D69">
                <wp:extent cx="5943600" cy="16510"/>
                <wp:effectExtent l="0" t="0" r="1270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6510"/>
                          <a:chOff x="0" y="0"/>
                          <a:chExt cx="10889" cy="31"/>
                        </a:xfrm>
                      </wpg:grpSpPr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858" cy="2"/>
                            <a:chOff x="15" y="15"/>
                            <a:chExt cx="10858" cy="2"/>
                          </a:xfrm>
                        </wpg:grpSpPr>
                        <wps:wsp>
                          <wps:cNvPr id="15" name="Freeform 15"/>
                          <wps:cNvSpPr>
                            <a:spLocks noEditPoints="1"/>
                          </wps:cNvSpPr>
                          <wps:spPr bwMode="auto">
                            <a:xfrm>
                              <a:off x="30" y="30"/>
                              <a:ext cx="10858" cy="0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858"/>
                                <a:gd name="T2" fmla="+- 0 10873 15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5811EA" id="Group 13" o:spid="_x0000_s1026" style="width:468pt;height:1.3pt;mso-position-horizontal-relative:char;mso-position-vertical-relative:line" coordsize="1088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">
                <v:group id="Group 14" o:spid="_x0000_s1027" style="position:absolute;left:15;top:15;width:10858;height:2" coordorigin="15,15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">
                  <v:shape id="Freeform 15" o:spid="_x0000_s1028" style="position:absolute;left:30;top:30;width:10858;height:0;visibility:visible;mso-wrap-style:square;v-text-anchor:top" coordsize="108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" path="m,l10858,e" filled="f" strokeweight="1.54pt">
                    <v:path arrowok="t" o:connecttype="custom" o:connectlocs="0,0;10858,0" o:connectangles="0,0"/>
                    <o:lock v:ext="edit" verticies="t"/>
                  </v:shape>
                </v:group>
                <w10:anchorlock/>
              </v:group>
            </w:pict>
          </mc:Fallback>
        </mc:AlternateContent>
      </w:r>
    </w:p>
    <w:p w14:paraId="6333F968" w14:textId="77777777" w:rsidR="00FB021D" w:rsidRPr="00077EB3" w:rsidRDefault="00FB021D" w:rsidP="00FB021D">
      <w:pPr>
        <w:spacing w:line="30" w:lineRule="atLeast"/>
        <w:ind w:left="115"/>
        <w:rPr>
          <w:sz w:val="22"/>
          <w:szCs w:val="22"/>
        </w:rPr>
      </w:pPr>
    </w:p>
    <w:p w14:paraId="752BD654" w14:textId="7E5F6C0D" w:rsidR="00431FAF" w:rsidRDefault="00431FAF" w:rsidP="00C3770C">
      <w:pPr>
        <w:ind w:left="2880" w:hanging="288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7/2023 </w:t>
      </w:r>
      <w:r w:rsidRPr="00077EB3">
        <w:rPr>
          <w:rFonts w:eastAsia="Times New Roman"/>
          <w:b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</w:t>
      </w:r>
      <w:r w:rsidR="000E48CA">
        <w:rPr>
          <w:b/>
          <w:bCs/>
          <w:sz w:val="22"/>
          <w:szCs w:val="22"/>
        </w:rPr>
        <w:t>7/2024</w:t>
      </w:r>
      <w:r>
        <w:rPr>
          <w:b/>
          <w:bCs/>
          <w:sz w:val="22"/>
          <w:szCs w:val="22"/>
        </w:rPr>
        <w:tab/>
      </w:r>
      <w:r w:rsidRPr="00431FAF">
        <w:rPr>
          <w:sz w:val="22"/>
          <w:szCs w:val="22"/>
        </w:rPr>
        <w:t>Mentor for the NextGen Scholars program</w:t>
      </w:r>
    </w:p>
    <w:p w14:paraId="44C5182A" w14:textId="77777777" w:rsidR="00431FAF" w:rsidRDefault="00431FAF" w:rsidP="00C3770C">
      <w:pPr>
        <w:ind w:left="2880" w:hanging="2880"/>
        <w:jc w:val="both"/>
        <w:rPr>
          <w:b/>
          <w:bCs/>
          <w:sz w:val="22"/>
          <w:szCs w:val="22"/>
        </w:rPr>
      </w:pPr>
    </w:p>
    <w:p w14:paraId="48F95663" w14:textId="2DCA4BA7" w:rsidR="000C71B1" w:rsidRPr="000C71B1" w:rsidRDefault="000C71B1" w:rsidP="00C3770C">
      <w:pPr>
        <w:ind w:left="2880" w:hanging="288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5/2023</w:t>
      </w:r>
      <w:r>
        <w:rPr>
          <w:b/>
          <w:bCs/>
          <w:sz w:val="22"/>
          <w:szCs w:val="22"/>
        </w:rPr>
        <w:tab/>
      </w:r>
      <w:r w:rsidRPr="000C71B1">
        <w:rPr>
          <w:sz w:val="22"/>
          <w:szCs w:val="22"/>
        </w:rPr>
        <w:t>Student Poster Competition Reviewer, 2023 Society for Prevention Research Conference</w:t>
      </w:r>
      <w:r w:rsidRPr="000C71B1">
        <w:rPr>
          <w:b/>
          <w:bCs/>
          <w:sz w:val="22"/>
          <w:szCs w:val="22"/>
        </w:rPr>
        <w:t xml:space="preserve"> </w:t>
      </w:r>
    </w:p>
    <w:p w14:paraId="0CE32CD0" w14:textId="77777777" w:rsidR="000C71B1" w:rsidRDefault="000C71B1" w:rsidP="00C3770C">
      <w:pPr>
        <w:ind w:left="2880" w:hanging="2880"/>
        <w:jc w:val="both"/>
        <w:rPr>
          <w:b/>
          <w:bCs/>
          <w:sz w:val="22"/>
          <w:szCs w:val="22"/>
        </w:rPr>
      </w:pPr>
    </w:p>
    <w:p w14:paraId="75A933B8" w14:textId="3EEDEF12" w:rsidR="006F434F" w:rsidRDefault="006F434F" w:rsidP="00C3770C">
      <w:pPr>
        <w:ind w:left="2880" w:hanging="288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1/2023</w:t>
      </w:r>
      <w:r>
        <w:rPr>
          <w:b/>
          <w:bCs/>
          <w:sz w:val="22"/>
          <w:szCs w:val="22"/>
        </w:rPr>
        <w:tab/>
      </w:r>
      <w:r w:rsidRPr="006F434F">
        <w:rPr>
          <w:sz w:val="22"/>
          <w:szCs w:val="22"/>
        </w:rPr>
        <w:t>Conference Reviewer, 2023 World Anti-Bullying Forum</w:t>
      </w:r>
    </w:p>
    <w:p w14:paraId="5435BD1C" w14:textId="77777777" w:rsidR="006F434F" w:rsidRDefault="006F434F" w:rsidP="00C3770C">
      <w:pPr>
        <w:ind w:left="2880" w:hanging="2880"/>
        <w:jc w:val="both"/>
        <w:rPr>
          <w:b/>
          <w:bCs/>
          <w:sz w:val="22"/>
          <w:szCs w:val="22"/>
        </w:rPr>
      </w:pPr>
    </w:p>
    <w:p w14:paraId="1C4B6678" w14:textId="5E84E0F3" w:rsidR="00ED21FE" w:rsidRPr="00ED21FE" w:rsidRDefault="00ED21FE" w:rsidP="00C3770C">
      <w:pPr>
        <w:ind w:left="2880" w:hanging="288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8/2022</w:t>
      </w:r>
      <w:r w:rsidR="006F434F">
        <w:rPr>
          <w:b/>
          <w:bCs/>
          <w:sz w:val="22"/>
          <w:szCs w:val="22"/>
        </w:rPr>
        <w:t xml:space="preserve"> </w:t>
      </w:r>
      <w:r w:rsidR="006F434F" w:rsidRPr="00077EB3">
        <w:rPr>
          <w:rFonts w:eastAsia="Times New Roman"/>
          <w:b/>
          <w:sz w:val="22"/>
          <w:szCs w:val="22"/>
        </w:rPr>
        <w:t>–</w:t>
      </w:r>
      <w:r w:rsidR="006F434F">
        <w:rPr>
          <w:rFonts w:eastAsia="Times New Roman"/>
          <w:b/>
          <w:sz w:val="22"/>
          <w:szCs w:val="22"/>
        </w:rPr>
        <w:t xml:space="preserve"> </w:t>
      </w:r>
      <w:r w:rsidR="00D77B79">
        <w:rPr>
          <w:b/>
          <w:bCs/>
          <w:sz w:val="22"/>
          <w:szCs w:val="22"/>
        </w:rPr>
        <w:t>8/2023</w:t>
      </w:r>
      <w:r>
        <w:rPr>
          <w:b/>
          <w:bCs/>
          <w:sz w:val="22"/>
          <w:szCs w:val="22"/>
        </w:rPr>
        <w:tab/>
      </w:r>
      <w:r w:rsidRPr="00ED21FE">
        <w:rPr>
          <w:sz w:val="22"/>
          <w:szCs w:val="22"/>
        </w:rPr>
        <w:t xml:space="preserve">Mentor for the Society of Clinical Child and Adolescent Psychology Division 53, Mentorship Program </w:t>
      </w:r>
    </w:p>
    <w:p w14:paraId="029B6015" w14:textId="77777777" w:rsidR="00ED21FE" w:rsidRDefault="00ED21FE" w:rsidP="00FB021D">
      <w:pPr>
        <w:ind w:left="90" w:firstLine="90"/>
        <w:jc w:val="both"/>
        <w:rPr>
          <w:b/>
          <w:bCs/>
          <w:sz w:val="22"/>
          <w:szCs w:val="22"/>
        </w:rPr>
      </w:pPr>
    </w:p>
    <w:p w14:paraId="5BF3FD45" w14:textId="27CA66D6" w:rsidR="00FB021D" w:rsidRPr="00077EB3" w:rsidRDefault="00FB021D" w:rsidP="00C3770C">
      <w:pPr>
        <w:ind w:left="90" w:hanging="90"/>
        <w:jc w:val="both"/>
        <w:rPr>
          <w:bCs/>
          <w:sz w:val="22"/>
          <w:szCs w:val="22"/>
        </w:rPr>
      </w:pPr>
      <w:r w:rsidRPr="00077EB3">
        <w:rPr>
          <w:b/>
          <w:bCs/>
          <w:sz w:val="22"/>
          <w:szCs w:val="22"/>
        </w:rPr>
        <w:t xml:space="preserve">8/2019 </w:t>
      </w:r>
      <w:r w:rsidRPr="00077EB3">
        <w:rPr>
          <w:rFonts w:eastAsia="Times New Roman"/>
          <w:b/>
          <w:sz w:val="22"/>
          <w:szCs w:val="22"/>
        </w:rPr>
        <w:t xml:space="preserve">– </w:t>
      </w:r>
      <w:r w:rsidRPr="00077EB3">
        <w:rPr>
          <w:b/>
          <w:bCs/>
          <w:sz w:val="22"/>
          <w:szCs w:val="22"/>
        </w:rPr>
        <w:t>5/2021</w:t>
      </w:r>
      <w:r w:rsidRPr="00077EB3">
        <w:rPr>
          <w:sz w:val="22"/>
          <w:szCs w:val="22"/>
        </w:rPr>
        <w:tab/>
      </w:r>
      <w:r w:rsidRPr="00077EB3">
        <w:rPr>
          <w:sz w:val="22"/>
          <w:szCs w:val="22"/>
        </w:rPr>
        <w:tab/>
        <w:t xml:space="preserve">Graduate </w:t>
      </w:r>
      <w:r w:rsidRPr="00077EB3">
        <w:rPr>
          <w:bCs/>
          <w:sz w:val="22"/>
          <w:szCs w:val="22"/>
        </w:rPr>
        <w:t xml:space="preserve">Student Representative to the </w:t>
      </w:r>
      <w:r w:rsidR="007A49F2">
        <w:rPr>
          <w:bCs/>
          <w:sz w:val="22"/>
          <w:szCs w:val="22"/>
        </w:rPr>
        <w:t>U</w:t>
      </w:r>
      <w:r w:rsidRPr="00077EB3">
        <w:rPr>
          <w:bCs/>
          <w:sz w:val="22"/>
          <w:szCs w:val="22"/>
        </w:rPr>
        <w:t xml:space="preserve">ndergraduate </w:t>
      </w:r>
      <w:r w:rsidR="007A49F2">
        <w:rPr>
          <w:bCs/>
          <w:sz w:val="22"/>
          <w:szCs w:val="22"/>
        </w:rPr>
        <w:t>S</w:t>
      </w:r>
      <w:r w:rsidRPr="00077EB3">
        <w:rPr>
          <w:bCs/>
          <w:sz w:val="22"/>
          <w:szCs w:val="22"/>
        </w:rPr>
        <w:t xml:space="preserve">tudies </w:t>
      </w:r>
      <w:r w:rsidR="007A49F2">
        <w:rPr>
          <w:bCs/>
          <w:sz w:val="22"/>
          <w:szCs w:val="22"/>
        </w:rPr>
        <w:t>C</w:t>
      </w:r>
      <w:r w:rsidRPr="00077EB3">
        <w:rPr>
          <w:bCs/>
          <w:sz w:val="22"/>
          <w:szCs w:val="22"/>
        </w:rPr>
        <w:t xml:space="preserve">ommittee </w:t>
      </w:r>
    </w:p>
    <w:p w14:paraId="3A482EE3" w14:textId="77777777" w:rsidR="00FB021D" w:rsidRPr="00077EB3" w:rsidRDefault="00FB021D" w:rsidP="00FB021D">
      <w:pPr>
        <w:ind w:left="90" w:firstLine="90"/>
        <w:jc w:val="both"/>
        <w:rPr>
          <w:sz w:val="22"/>
          <w:szCs w:val="22"/>
        </w:rPr>
      </w:pPr>
      <w:r w:rsidRPr="00077EB3">
        <w:rPr>
          <w:bCs/>
          <w:sz w:val="22"/>
          <w:szCs w:val="22"/>
        </w:rPr>
        <w:tab/>
      </w:r>
      <w:r w:rsidRPr="00077EB3">
        <w:rPr>
          <w:bCs/>
          <w:sz w:val="22"/>
          <w:szCs w:val="22"/>
        </w:rPr>
        <w:tab/>
      </w:r>
      <w:r w:rsidRPr="00077EB3">
        <w:rPr>
          <w:bCs/>
          <w:sz w:val="22"/>
          <w:szCs w:val="22"/>
        </w:rPr>
        <w:tab/>
      </w:r>
      <w:r w:rsidRPr="00077EB3">
        <w:rPr>
          <w:bCs/>
          <w:sz w:val="22"/>
          <w:szCs w:val="22"/>
        </w:rPr>
        <w:tab/>
      </w:r>
      <w:r w:rsidRPr="00077EB3">
        <w:rPr>
          <w:sz w:val="22"/>
          <w:szCs w:val="22"/>
        </w:rPr>
        <w:t>University at Buffalo, Department of Psychology, Buffalo, NY</w:t>
      </w:r>
    </w:p>
    <w:p w14:paraId="1AE3A510" w14:textId="77777777" w:rsidR="00C93F51" w:rsidRPr="00077EB3" w:rsidRDefault="00C93F51" w:rsidP="00C93F51">
      <w:pPr>
        <w:jc w:val="both"/>
        <w:rPr>
          <w:bCs/>
          <w:sz w:val="22"/>
          <w:szCs w:val="22"/>
        </w:rPr>
      </w:pPr>
    </w:p>
    <w:p w14:paraId="4CACFD6A" w14:textId="69104C00" w:rsidR="00FB021D" w:rsidRPr="00077EB3" w:rsidRDefault="00FB021D" w:rsidP="001B138D">
      <w:pPr>
        <w:ind w:left="90" w:hanging="90"/>
        <w:jc w:val="both"/>
        <w:rPr>
          <w:bCs/>
          <w:sz w:val="22"/>
          <w:szCs w:val="22"/>
        </w:rPr>
      </w:pPr>
      <w:r w:rsidRPr="00077EB3">
        <w:rPr>
          <w:b/>
          <w:sz w:val="22"/>
          <w:szCs w:val="22"/>
        </w:rPr>
        <w:t xml:space="preserve">8/2019 </w:t>
      </w:r>
      <w:r w:rsidRPr="00077EB3">
        <w:rPr>
          <w:rFonts w:eastAsia="Times New Roman"/>
          <w:b/>
          <w:sz w:val="22"/>
          <w:szCs w:val="22"/>
        </w:rPr>
        <w:t xml:space="preserve">– </w:t>
      </w:r>
      <w:r w:rsidRPr="00077EB3">
        <w:rPr>
          <w:b/>
          <w:sz w:val="22"/>
          <w:szCs w:val="22"/>
        </w:rPr>
        <w:t>5/2020</w:t>
      </w:r>
      <w:r w:rsidRPr="00077EB3">
        <w:rPr>
          <w:b/>
          <w:sz w:val="22"/>
          <w:szCs w:val="22"/>
        </w:rPr>
        <w:tab/>
      </w:r>
      <w:r w:rsidRPr="00077EB3">
        <w:rPr>
          <w:bCs/>
          <w:sz w:val="22"/>
          <w:szCs w:val="22"/>
        </w:rPr>
        <w:tab/>
        <w:t xml:space="preserve">Graduate Student Representative to the Clinical Psychology </w:t>
      </w:r>
      <w:r w:rsidR="007A49F2">
        <w:rPr>
          <w:bCs/>
          <w:sz w:val="22"/>
          <w:szCs w:val="22"/>
        </w:rPr>
        <w:t>F</w:t>
      </w:r>
      <w:r w:rsidRPr="00077EB3">
        <w:rPr>
          <w:bCs/>
          <w:sz w:val="22"/>
          <w:szCs w:val="22"/>
        </w:rPr>
        <w:t>aculty</w:t>
      </w:r>
    </w:p>
    <w:p w14:paraId="2382B5FC" w14:textId="77777777" w:rsidR="00FB021D" w:rsidRPr="00077EB3" w:rsidRDefault="00FB021D" w:rsidP="00FB021D">
      <w:pPr>
        <w:ind w:left="90" w:firstLine="90"/>
        <w:jc w:val="both"/>
        <w:rPr>
          <w:sz w:val="22"/>
          <w:szCs w:val="22"/>
        </w:rPr>
      </w:pPr>
      <w:r w:rsidRPr="00077EB3">
        <w:rPr>
          <w:bCs/>
          <w:sz w:val="22"/>
          <w:szCs w:val="22"/>
        </w:rPr>
        <w:tab/>
      </w:r>
      <w:r w:rsidRPr="00077EB3">
        <w:rPr>
          <w:bCs/>
          <w:sz w:val="22"/>
          <w:szCs w:val="22"/>
        </w:rPr>
        <w:tab/>
      </w:r>
      <w:r w:rsidRPr="00077EB3">
        <w:rPr>
          <w:bCs/>
          <w:sz w:val="22"/>
          <w:szCs w:val="22"/>
        </w:rPr>
        <w:tab/>
      </w:r>
      <w:r w:rsidRPr="00077EB3">
        <w:rPr>
          <w:bCs/>
          <w:sz w:val="22"/>
          <w:szCs w:val="22"/>
        </w:rPr>
        <w:tab/>
      </w:r>
      <w:r w:rsidRPr="00077EB3">
        <w:rPr>
          <w:sz w:val="22"/>
          <w:szCs w:val="22"/>
        </w:rPr>
        <w:t>University at Buffalo, Department of Psychology, Buffalo, NY</w:t>
      </w:r>
    </w:p>
    <w:p w14:paraId="688C3C4B" w14:textId="77777777" w:rsidR="00FB021D" w:rsidRPr="00077EB3" w:rsidRDefault="00FB021D" w:rsidP="00FB021D">
      <w:pPr>
        <w:ind w:left="90" w:firstLine="90"/>
        <w:jc w:val="both"/>
        <w:rPr>
          <w:sz w:val="22"/>
          <w:szCs w:val="22"/>
        </w:rPr>
      </w:pPr>
    </w:p>
    <w:p w14:paraId="66F1E87A" w14:textId="77777777" w:rsidR="00FB021D" w:rsidRPr="00077EB3" w:rsidRDefault="00FB021D" w:rsidP="00A078A9">
      <w:pPr>
        <w:jc w:val="both"/>
        <w:rPr>
          <w:bCs/>
          <w:sz w:val="22"/>
          <w:szCs w:val="22"/>
        </w:rPr>
      </w:pPr>
      <w:r w:rsidRPr="00077EB3">
        <w:rPr>
          <w:b/>
          <w:bCs/>
          <w:sz w:val="22"/>
          <w:szCs w:val="22"/>
        </w:rPr>
        <w:t xml:space="preserve">8/2018 </w:t>
      </w:r>
      <w:r w:rsidRPr="00077EB3">
        <w:rPr>
          <w:rFonts w:eastAsia="Times New Roman"/>
          <w:b/>
          <w:sz w:val="22"/>
          <w:szCs w:val="22"/>
        </w:rPr>
        <w:t xml:space="preserve">– </w:t>
      </w:r>
      <w:r w:rsidRPr="00077EB3">
        <w:rPr>
          <w:b/>
          <w:bCs/>
          <w:sz w:val="22"/>
          <w:szCs w:val="22"/>
        </w:rPr>
        <w:t xml:space="preserve">5/2020 </w:t>
      </w:r>
      <w:r w:rsidRPr="00077EB3">
        <w:rPr>
          <w:b/>
          <w:bCs/>
          <w:sz w:val="22"/>
          <w:szCs w:val="22"/>
        </w:rPr>
        <w:tab/>
      </w:r>
      <w:r w:rsidRPr="00077EB3">
        <w:rPr>
          <w:b/>
          <w:bCs/>
          <w:sz w:val="22"/>
          <w:szCs w:val="22"/>
        </w:rPr>
        <w:tab/>
      </w:r>
      <w:r w:rsidRPr="00077EB3">
        <w:rPr>
          <w:sz w:val="22"/>
          <w:szCs w:val="22"/>
        </w:rPr>
        <w:t>Treasurer, Psychology Graduate Student Association</w:t>
      </w:r>
      <w:r w:rsidRPr="00077EB3">
        <w:rPr>
          <w:bCs/>
          <w:sz w:val="22"/>
          <w:szCs w:val="22"/>
        </w:rPr>
        <w:tab/>
      </w:r>
      <w:r w:rsidRPr="00077EB3">
        <w:rPr>
          <w:bCs/>
          <w:sz w:val="22"/>
          <w:szCs w:val="22"/>
        </w:rPr>
        <w:tab/>
      </w:r>
    </w:p>
    <w:p w14:paraId="69708B5A" w14:textId="77777777" w:rsidR="00FB021D" w:rsidRPr="00077EB3" w:rsidRDefault="00FB021D" w:rsidP="00FB021D">
      <w:pPr>
        <w:ind w:left="90" w:firstLine="90"/>
        <w:jc w:val="both"/>
        <w:rPr>
          <w:bCs/>
          <w:sz w:val="22"/>
          <w:szCs w:val="22"/>
        </w:rPr>
      </w:pPr>
      <w:r w:rsidRPr="00077EB3">
        <w:rPr>
          <w:bCs/>
          <w:sz w:val="22"/>
          <w:szCs w:val="22"/>
        </w:rPr>
        <w:tab/>
      </w:r>
      <w:r w:rsidRPr="00077EB3">
        <w:rPr>
          <w:bCs/>
          <w:sz w:val="22"/>
          <w:szCs w:val="22"/>
        </w:rPr>
        <w:tab/>
      </w:r>
      <w:r w:rsidRPr="00077EB3">
        <w:rPr>
          <w:bCs/>
          <w:sz w:val="22"/>
          <w:szCs w:val="22"/>
        </w:rPr>
        <w:tab/>
      </w:r>
      <w:r w:rsidRPr="00077EB3">
        <w:rPr>
          <w:bCs/>
          <w:sz w:val="22"/>
          <w:szCs w:val="22"/>
        </w:rPr>
        <w:tab/>
      </w:r>
      <w:r w:rsidRPr="00077EB3">
        <w:rPr>
          <w:sz w:val="22"/>
          <w:szCs w:val="22"/>
        </w:rPr>
        <w:t>University at Buffalo, Department of Psychology, Buffalo, NY</w:t>
      </w:r>
    </w:p>
    <w:p w14:paraId="1D9EDF47" w14:textId="77777777" w:rsidR="00FB021D" w:rsidRPr="00077EB3" w:rsidRDefault="00FB021D" w:rsidP="00FB021D">
      <w:pPr>
        <w:ind w:left="90" w:firstLine="90"/>
        <w:jc w:val="both"/>
        <w:rPr>
          <w:bCs/>
          <w:sz w:val="22"/>
          <w:szCs w:val="22"/>
        </w:rPr>
      </w:pPr>
    </w:p>
    <w:p w14:paraId="72E869A0" w14:textId="77777777" w:rsidR="00FB021D" w:rsidRPr="00077EB3" w:rsidRDefault="00FB021D" w:rsidP="00A078A9">
      <w:pPr>
        <w:ind w:left="2880" w:hanging="2880"/>
        <w:jc w:val="both"/>
        <w:rPr>
          <w:bCs/>
          <w:sz w:val="22"/>
          <w:szCs w:val="22"/>
        </w:rPr>
      </w:pPr>
      <w:r w:rsidRPr="00077EB3">
        <w:rPr>
          <w:b/>
          <w:sz w:val="22"/>
          <w:szCs w:val="22"/>
        </w:rPr>
        <w:t>8/2018</w:t>
      </w:r>
      <w:r w:rsidRPr="00077EB3">
        <w:rPr>
          <w:bCs/>
          <w:sz w:val="22"/>
          <w:szCs w:val="22"/>
        </w:rPr>
        <w:tab/>
        <w:t>Conference Reviewer, 2019 Society for Research on Child Development (SRCD) Biennial Conference (Co-Reviewer)</w:t>
      </w:r>
    </w:p>
    <w:p w14:paraId="5929203A" w14:textId="77777777" w:rsidR="00FB021D" w:rsidRPr="00077EB3" w:rsidRDefault="00FB021D" w:rsidP="00FB021D">
      <w:pPr>
        <w:ind w:left="90" w:firstLine="90"/>
        <w:jc w:val="both"/>
        <w:rPr>
          <w:bCs/>
          <w:sz w:val="22"/>
          <w:szCs w:val="22"/>
        </w:rPr>
      </w:pPr>
    </w:p>
    <w:p w14:paraId="19C629B7" w14:textId="77777777" w:rsidR="00FB021D" w:rsidRPr="00077EB3" w:rsidRDefault="00FB021D" w:rsidP="00A078A9">
      <w:pPr>
        <w:ind w:left="90" w:hanging="90"/>
        <w:jc w:val="both"/>
        <w:rPr>
          <w:bCs/>
          <w:sz w:val="22"/>
          <w:szCs w:val="22"/>
        </w:rPr>
      </w:pPr>
      <w:r w:rsidRPr="00077EB3">
        <w:rPr>
          <w:b/>
          <w:sz w:val="22"/>
          <w:szCs w:val="22"/>
        </w:rPr>
        <w:t>10/2018</w:t>
      </w:r>
      <w:r w:rsidRPr="00077EB3">
        <w:rPr>
          <w:bCs/>
          <w:sz w:val="22"/>
          <w:szCs w:val="22"/>
        </w:rPr>
        <w:tab/>
      </w:r>
      <w:r w:rsidRPr="00077EB3">
        <w:rPr>
          <w:bCs/>
          <w:sz w:val="22"/>
          <w:szCs w:val="22"/>
        </w:rPr>
        <w:tab/>
      </w:r>
      <w:r w:rsidRPr="00077EB3">
        <w:rPr>
          <w:bCs/>
          <w:sz w:val="22"/>
          <w:szCs w:val="22"/>
        </w:rPr>
        <w:tab/>
        <w:t>Reviewer, Mark Diamond Research Fund</w:t>
      </w:r>
    </w:p>
    <w:p w14:paraId="623B0062" w14:textId="77777777" w:rsidR="00FB021D" w:rsidRPr="00077EB3" w:rsidRDefault="00FB021D" w:rsidP="00FB021D">
      <w:pPr>
        <w:ind w:left="90" w:firstLine="90"/>
        <w:jc w:val="both"/>
        <w:rPr>
          <w:bCs/>
          <w:sz w:val="22"/>
          <w:szCs w:val="22"/>
        </w:rPr>
      </w:pPr>
      <w:r w:rsidRPr="00077EB3">
        <w:rPr>
          <w:bCs/>
          <w:sz w:val="22"/>
          <w:szCs w:val="22"/>
        </w:rPr>
        <w:tab/>
      </w:r>
      <w:r w:rsidRPr="00077EB3">
        <w:rPr>
          <w:bCs/>
          <w:sz w:val="22"/>
          <w:szCs w:val="22"/>
        </w:rPr>
        <w:tab/>
      </w:r>
      <w:r w:rsidRPr="00077EB3">
        <w:rPr>
          <w:bCs/>
          <w:sz w:val="22"/>
          <w:szCs w:val="22"/>
        </w:rPr>
        <w:tab/>
      </w:r>
      <w:r w:rsidRPr="00077EB3">
        <w:rPr>
          <w:bCs/>
          <w:sz w:val="22"/>
          <w:szCs w:val="22"/>
        </w:rPr>
        <w:tab/>
      </w:r>
      <w:r w:rsidRPr="00077EB3">
        <w:rPr>
          <w:sz w:val="22"/>
          <w:szCs w:val="22"/>
        </w:rPr>
        <w:t>University at Buffalo, Department of Psychology, Buffalo, NY</w:t>
      </w:r>
    </w:p>
    <w:p w14:paraId="1703A65B" w14:textId="77777777" w:rsidR="00E875F2" w:rsidRPr="00077EB3" w:rsidRDefault="00E875F2" w:rsidP="00E875F2">
      <w:pPr>
        <w:jc w:val="both"/>
        <w:rPr>
          <w:bCs/>
          <w:sz w:val="22"/>
          <w:szCs w:val="22"/>
        </w:rPr>
      </w:pPr>
    </w:p>
    <w:p w14:paraId="3DD816E8" w14:textId="150148BC" w:rsidR="00FB021D" w:rsidRPr="00077EB3" w:rsidRDefault="00FB021D" w:rsidP="00A078A9">
      <w:pPr>
        <w:ind w:left="360" w:hanging="360"/>
        <w:jc w:val="both"/>
        <w:rPr>
          <w:bCs/>
          <w:sz w:val="22"/>
          <w:szCs w:val="22"/>
        </w:rPr>
      </w:pPr>
      <w:r w:rsidRPr="00077EB3">
        <w:rPr>
          <w:b/>
          <w:sz w:val="22"/>
          <w:szCs w:val="22"/>
        </w:rPr>
        <w:t xml:space="preserve">8/2016 </w:t>
      </w:r>
      <w:r w:rsidRPr="00077EB3">
        <w:rPr>
          <w:rFonts w:eastAsia="Times New Roman"/>
          <w:b/>
          <w:sz w:val="22"/>
          <w:szCs w:val="22"/>
        </w:rPr>
        <w:t xml:space="preserve">– </w:t>
      </w:r>
      <w:r w:rsidRPr="00077EB3">
        <w:rPr>
          <w:b/>
          <w:sz w:val="22"/>
          <w:szCs w:val="22"/>
        </w:rPr>
        <w:t>6/2018</w:t>
      </w:r>
      <w:r w:rsidRPr="00077EB3">
        <w:rPr>
          <w:bCs/>
          <w:sz w:val="22"/>
          <w:szCs w:val="22"/>
        </w:rPr>
        <w:tab/>
      </w:r>
      <w:r w:rsidRPr="00077EB3">
        <w:rPr>
          <w:bCs/>
          <w:sz w:val="22"/>
          <w:szCs w:val="22"/>
        </w:rPr>
        <w:tab/>
        <w:t xml:space="preserve">Senator, Psychology Graduate Student Association </w:t>
      </w:r>
    </w:p>
    <w:p w14:paraId="25F3A005" w14:textId="5F8B215A" w:rsidR="00FB021D" w:rsidRDefault="00FB021D" w:rsidP="00FB021D">
      <w:pPr>
        <w:jc w:val="both"/>
        <w:rPr>
          <w:sz w:val="22"/>
          <w:szCs w:val="22"/>
        </w:rPr>
      </w:pPr>
      <w:r w:rsidRPr="00077EB3">
        <w:rPr>
          <w:bCs/>
          <w:sz w:val="22"/>
          <w:szCs w:val="22"/>
        </w:rPr>
        <w:tab/>
      </w:r>
      <w:r w:rsidRPr="00077EB3">
        <w:rPr>
          <w:bCs/>
          <w:sz w:val="22"/>
          <w:szCs w:val="22"/>
        </w:rPr>
        <w:tab/>
      </w:r>
      <w:r w:rsidRPr="00077EB3">
        <w:rPr>
          <w:bCs/>
          <w:sz w:val="22"/>
          <w:szCs w:val="22"/>
        </w:rPr>
        <w:tab/>
      </w:r>
      <w:r w:rsidRPr="00077EB3">
        <w:rPr>
          <w:bCs/>
          <w:sz w:val="22"/>
          <w:szCs w:val="22"/>
        </w:rPr>
        <w:tab/>
      </w:r>
      <w:r w:rsidRPr="00077EB3">
        <w:rPr>
          <w:sz w:val="22"/>
          <w:szCs w:val="22"/>
        </w:rPr>
        <w:t>University at Buffalo, Department of Psychology, Buffalo, NY</w:t>
      </w:r>
    </w:p>
    <w:p w14:paraId="0E4E9C36" w14:textId="77777777" w:rsidR="00FB021D" w:rsidRPr="00077EB3" w:rsidRDefault="00FB021D" w:rsidP="00700087">
      <w:pPr>
        <w:jc w:val="both"/>
        <w:rPr>
          <w:bCs/>
          <w:sz w:val="22"/>
          <w:szCs w:val="22"/>
        </w:rPr>
      </w:pPr>
    </w:p>
    <w:p w14:paraId="78CB8686" w14:textId="1A223406" w:rsidR="00FB021D" w:rsidRPr="00077EB3" w:rsidRDefault="00FB021D" w:rsidP="00A078A9">
      <w:pPr>
        <w:ind w:left="180" w:hanging="180"/>
        <w:jc w:val="both"/>
        <w:outlineLvl w:val="0"/>
        <w:rPr>
          <w:bCs/>
          <w:sz w:val="22"/>
          <w:szCs w:val="22"/>
        </w:rPr>
      </w:pPr>
      <w:r w:rsidRPr="00077EB3">
        <w:rPr>
          <w:b/>
          <w:sz w:val="22"/>
          <w:szCs w:val="22"/>
        </w:rPr>
        <w:t>3/2018</w:t>
      </w:r>
      <w:r w:rsidRPr="00077EB3">
        <w:rPr>
          <w:bCs/>
          <w:sz w:val="22"/>
          <w:szCs w:val="22"/>
        </w:rPr>
        <w:tab/>
      </w:r>
      <w:r w:rsidRPr="00077EB3">
        <w:rPr>
          <w:bCs/>
          <w:sz w:val="22"/>
          <w:szCs w:val="22"/>
        </w:rPr>
        <w:tab/>
      </w:r>
      <w:r w:rsidRPr="00077EB3">
        <w:rPr>
          <w:bCs/>
          <w:sz w:val="22"/>
          <w:szCs w:val="22"/>
        </w:rPr>
        <w:tab/>
      </w:r>
      <w:r w:rsidR="00A078A9">
        <w:rPr>
          <w:bCs/>
          <w:sz w:val="22"/>
          <w:szCs w:val="22"/>
        </w:rPr>
        <w:tab/>
      </w:r>
      <w:r w:rsidRPr="00077EB3">
        <w:rPr>
          <w:bCs/>
          <w:sz w:val="22"/>
          <w:szCs w:val="22"/>
        </w:rPr>
        <w:t>Reviewer, Association for Psychological Science Student Research Award</w:t>
      </w:r>
    </w:p>
    <w:p w14:paraId="32F4CAC0" w14:textId="77777777" w:rsidR="00FB021D" w:rsidRPr="00077EB3" w:rsidRDefault="00FB021D" w:rsidP="00FB021D">
      <w:pPr>
        <w:ind w:left="180"/>
        <w:jc w:val="both"/>
        <w:rPr>
          <w:bCs/>
          <w:sz w:val="22"/>
          <w:szCs w:val="22"/>
        </w:rPr>
      </w:pPr>
    </w:p>
    <w:p w14:paraId="7412FC31" w14:textId="77777777" w:rsidR="00FB021D" w:rsidRPr="00077EB3" w:rsidRDefault="00FB021D" w:rsidP="00A078A9">
      <w:pPr>
        <w:ind w:left="180" w:hanging="180"/>
        <w:jc w:val="both"/>
        <w:rPr>
          <w:bCs/>
          <w:sz w:val="22"/>
          <w:szCs w:val="22"/>
        </w:rPr>
      </w:pPr>
      <w:r w:rsidRPr="00077EB3">
        <w:rPr>
          <w:b/>
          <w:sz w:val="22"/>
          <w:szCs w:val="22"/>
        </w:rPr>
        <w:t xml:space="preserve">5/2014 </w:t>
      </w:r>
      <w:r w:rsidRPr="00077EB3">
        <w:rPr>
          <w:rFonts w:eastAsia="Times New Roman"/>
          <w:b/>
          <w:sz w:val="22"/>
          <w:szCs w:val="22"/>
        </w:rPr>
        <w:t xml:space="preserve">– </w:t>
      </w:r>
      <w:r w:rsidRPr="00077EB3">
        <w:rPr>
          <w:b/>
          <w:sz w:val="22"/>
          <w:szCs w:val="22"/>
        </w:rPr>
        <w:t>5/2015</w:t>
      </w:r>
      <w:r w:rsidRPr="00077EB3">
        <w:rPr>
          <w:bCs/>
          <w:sz w:val="22"/>
          <w:szCs w:val="22"/>
        </w:rPr>
        <w:tab/>
      </w:r>
      <w:r w:rsidRPr="00077EB3">
        <w:rPr>
          <w:bCs/>
          <w:sz w:val="22"/>
          <w:szCs w:val="22"/>
        </w:rPr>
        <w:tab/>
        <w:t>Psychology Graduate Ambassador</w:t>
      </w:r>
    </w:p>
    <w:p w14:paraId="156AB0F1" w14:textId="06803ECD" w:rsidR="00267B54" w:rsidRPr="00431FAF" w:rsidRDefault="00FB021D" w:rsidP="00431FAF">
      <w:pPr>
        <w:ind w:left="2340" w:firstLine="540"/>
        <w:jc w:val="both"/>
        <w:rPr>
          <w:bCs/>
          <w:sz w:val="22"/>
          <w:szCs w:val="22"/>
        </w:rPr>
      </w:pPr>
      <w:r w:rsidRPr="00077EB3">
        <w:rPr>
          <w:bCs/>
          <w:sz w:val="22"/>
          <w:szCs w:val="22"/>
        </w:rPr>
        <w:t>San Diego State University, San Diego, CA</w:t>
      </w:r>
    </w:p>
    <w:p w14:paraId="1FC87F75" w14:textId="4E9A6D94" w:rsidR="00FB021D" w:rsidRPr="00077EB3" w:rsidRDefault="00FB021D" w:rsidP="00A078A9">
      <w:pPr>
        <w:pStyle w:val="Heading1"/>
        <w:spacing w:before="240"/>
        <w:ind w:left="0"/>
        <w:rPr>
          <w:rFonts w:cs="Times New Roman"/>
          <w:b w:val="0"/>
          <w:bCs w:val="0"/>
        </w:rPr>
      </w:pPr>
      <w:r w:rsidRPr="00077EB3">
        <w:rPr>
          <w:rFonts w:cs="Times New Roman"/>
          <w:spacing w:val="-1"/>
        </w:rPr>
        <w:lastRenderedPageBreak/>
        <w:t xml:space="preserve">AD-HOC REVIEWER </w:t>
      </w:r>
    </w:p>
    <w:p w14:paraId="69CE6CB0" w14:textId="77777777" w:rsidR="00FB021D" w:rsidRPr="00077EB3" w:rsidRDefault="00FB021D" w:rsidP="00A078A9">
      <w:pPr>
        <w:spacing w:line="30" w:lineRule="atLeast"/>
        <w:rPr>
          <w:rFonts w:eastAsia="Times New Roman"/>
          <w:sz w:val="3"/>
          <w:szCs w:val="3"/>
        </w:rPr>
      </w:pPr>
    </w:p>
    <w:p w14:paraId="2F2C9D31" w14:textId="77777777" w:rsidR="00FB021D" w:rsidRPr="00077EB3" w:rsidRDefault="00FB021D" w:rsidP="00A078A9">
      <w:pPr>
        <w:jc w:val="both"/>
        <w:outlineLvl w:val="0"/>
        <w:rPr>
          <w:sz w:val="22"/>
          <w:szCs w:val="22"/>
        </w:rPr>
      </w:pPr>
      <w:r w:rsidRPr="00077EB3">
        <w:rPr>
          <w:rFonts w:eastAsia="Times New Roman"/>
          <w:noProof/>
          <w:sz w:val="3"/>
          <w:szCs w:val="3"/>
        </w:rPr>
        <mc:AlternateContent>
          <mc:Choice Requires="wpg">
            <w:drawing>
              <wp:inline distT="0" distB="0" distL="0" distR="0" wp14:anchorId="55B9079B" wp14:editId="3665A392">
                <wp:extent cx="5943600" cy="16921"/>
                <wp:effectExtent l="0" t="0" r="12700" b="8890"/>
                <wp:docPr id="2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6921"/>
                          <a:chOff x="0" y="0"/>
                          <a:chExt cx="10889" cy="31"/>
                        </a:xfrm>
                      </wpg:grpSpPr>
                      <wpg:grpSp>
                        <wpg:cNvPr id="23" name="Group 14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858" cy="2"/>
                            <a:chOff x="15" y="15"/>
                            <a:chExt cx="10858" cy="2"/>
                          </a:xfrm>
                        </wpg:grpSpPr>
                        <wps:wsp>
                          <wps:cNvPr id="24" name="Freeform 15"/>
                          <wps:cNvSpPr>
                            <a:spLocks noEditPoints="1"/>
                          </wps:cNvSpPr>
                          <wps:spPr bwMode="auto">
                            <a:xfrm>
                              <a:off x="30" y="30"/>
                              <a:ext cx="10858" cy="0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858"/>
                                <a:gd name="T2" fmla="+- 0 10873 15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939E51" id="Group 13" o:spid="_x0000_s1026" style="width:468pt;height:1.35pt;mso-position-horizontal-relative:char;mso-position-vertical-relative:line" coordsize="1088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">
                <v:group id="Group 14" o:spid="_x0000_s1027" style="position:absolute;left:15;top:15;width:10858;height:2" coordorigin="15,15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">
                  <v:shape id="Freeform 15" o:spid="_x0000_s1028" style="position:absolute;left:30;top:30;width:10858;height:0;visibility:visible;mso-wrap-style:square;v-text-anchor:top" coordsize="108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" path="m,l10858,e" filled="f" strokeweight="1.54pt">
                    <v:path arrowok="t" o:connecttype="custom" o:connectlocs="0,0;10858,0" o:connectangles="0,0"/>
                    <o:lock v:ext="edit" verticies="t"/>
                  </v:shape>
                </v:group>
                <w10:anchorlock/>
              </v:group>
            </w:pict>
          </mc:Fallback>
        </mc:AlternateContent>
      </w:r>
    </w:p>
    <w:p w14:paraId="0E7AAC11" w14:textId="77777777" w:rsidR="00440C47" w:rsidRDefault="00FB021D" w:rsidP="00A078A9">
      <w:pPr>
        <w:jc w:val="both"/>
        <w:outlineLvl w:val="0"/>
        <w:rPr>
          <w:b/>
          <w:i/>
          <w:iCs/>
          <w:sz w:val="22"/>
          <w:szCs w:val="22"/>
        </w:rPr>
      </w:pPr>
      <w:r w:rsidRPr="00E875F2">
        <w:rPr>
          <w:i/>
          <w:iCs/>
          <w:sz w:val="22"/>
          <w:szCs w:val="22"/>
        </w:rPr>
        <w:t>Aggressive Behavior</w:t>
      </w:r>
    </w:p>
    <w:p w14:paraId="09D7839D" w14:textId="5CA3AEED" w:rsidR="00FB021D" w:rsidRPr="00AA6764" w:rsidRDefault="00FB021D" w:rsidP="00A078A9">
      <w:pPr>
        <w:jc w:val="both"/>
        <w:outlineLvl w:val="0"/>
        <w:rPr>
          <w:b/>
          <w:i/>
          <w:iCs/>
          <w:sz w:val="22"/>
          <w:szCs w:val="22"/>
        </w:rPr>
      </w:pPr>
      <w:r w:rsidRPr="00E875F2">
        <w:rPr>
          <w:bCs/>
          <w:i/>
          <w:iCs/>
          <w:sz w:val="22"/>
          <w:szCs w:val="22"/>
        </w:rPr>
        <w:t xml:space="preserve">American Journal of Orthopsychiatry </w:t>
      </w:r>
      <w:r w:rsidRPr="00E875F2">
        <w:rPr>
          <w:bCs/>
          <w:i/>
          <w:iCs/>
          <w:sz w:val="22"/>
          <w:szCs w:val="22"/>
        </w:rPr>
        <w:tab/>
      </w:r>
      <w:r w:rsidRPr="00E875F2">
        <w:rPr>
          <w:bCs/>
          <w:i/>
          <w:iCs/>
          <w:sz w:val="22"/>
          <w:szCs w:val="22"/>
        </w:rPr>
        <w:tab/>
      </w:r>
      <w:r w:rsidRPr="00E875F2">
        <w:rPr>
          <w:bCs/>
          <w:i/>
          <w:iCs/>
          <w:sz w:val="22"/>
          <w:szCs w:val="22"/>
        </w:rPr>
        <w:tab/>
      </w:r>
      <w:r w:rsidRPr="00E875F2" w:rsidDel="004334DA">
        <w:rPr>
          <w:bCs/>
          <w:i/>
          <w:iCs/>
          <w:sz w:val="22"/>
          <w:szCs w:val="22"/>
        </w:rPr>
        <w:t xml:space="preserve"> </w:t>
      </w:r>
    </w:p>
    <w:p w14:paraId="2BE0CB25" w14:textId="77777777" w:rsidR="00FB021D" w:rsidRPr="00E875F2" w:rsidRDefault="00FB021D" w:rsidP="00A078A9">
      <w:pPr>
        <w:jc w:val="both"/>
        <w:outlineLvl w:val="0"/>
        <w:rPr>
          <w:bCs/>
          <w:i/>
          <w:iCs/>
          <w:sz w:val="22"/>
          <w:szCs w:val="22"/>
        </w:rPr>
      </w:pPr>
      <w:r w:rsidRPr="00E875F2">
        <w:rPr>
          <w:bCs/>
          <w:i/>
          <w:iCs/>
          <w:sz w:val="22"/>
          <w:szCs w:val="22"/>
        </w:rPr>
        <w:t>Child and Family Social Work</w:t>
      </w:r>
      <w:r w:rsidRPr="00E875F2">
        <w:rPr>
          <w:bCs/>
          <w:i/>
          <w:iCs/>
          <w:sz w:val="22"/>
          <w:szCs w:val="22"/>
        </w:rPr>
        <w:tab/>
      </w:r>
      <w:r w:rsidRPr="00E875F2">
        <w:rPr>
          <w:bCs/>
          <w:i/>
          <w:iCs/>
          <w:sz w:val="22"/>
          <w:szCs w:val="22"/>
        </w:rPr>
        <w:tab/>
      </w:r>
      <w:r w:rsidRPr="00E875F2">
        <w:rPr>
          <w:bCs/>
          <w:i/>
          <w:iCs/>
          <w:sz w:val="22"/>
          <w:szCs w:val="22"/>
        </w:rPr>
        <w:tab/>
      </w:r>
      <w:r w:rsidRPr="00E875F2" w:rsidDel="004334DA">
        <w:rPr>
          <w:bCs/>
          <w:i/>
          <w:iCs/>
          <w:sz w:val="22"/>
          <w:szCs w:val="22"/>
        </w:rPr>
        <w:t xml:space="preserve"> </w:t>
      </w:r>
    </w:p>
    <w:p w14:paraId="06629B07" w14:textId="77777777" w:rsidR="00FB021D" w:rsidRPr="00E875F2" w:rsidRDefault="00FB021D" w:rsidP="00A078A9">
      <w:pPr>
        <w:jc w:val="both"/>
        <w:outlineLvl w:val="0"/>
        <w:rPr>
          <w:bCs/>
          <w:i/>
          <w:iCs/>
          <w:sz w:val="22"/>
          <w:szCs w:val="22"/>
        </w:rPr>
      </w:pPr>
      <w:r w:rsidRPr="00E875F2">
        <w:rPr>
          <w:bCs/>
          <w:i/>
          <w:iCs/>
          <w:sz w:val="22"/>
          <w:szCs w:val="22"/>
        </w:rPr>
        <w:t>Child &amp; Youth Care Forum</w:t>
      </w:r>
      <w:r w:rsidRPr="00E875F2">
        <w:rPr>
          <w:bCs/>
          <w:i/>
          <w:iCs/>
          <w:sz w:val="22"/>
          <w:szCs w:val="22"/>
        </w:rPr>
        <w:tab/>
      </w:r>
      <w:r w:rsidRPr="00E875F2">
        <w:rPr>
          <w:bCs/>
          <w:i/>
          <w:iCs/>
          <w:sz w:val="22"/>
          <w:szCs w:val="22"/>
        </w:rPr>
        <w:tab/>
      </w:r>
      <w:r w:rsidRPr="00E875F2">
        <w:rPr>
          <w:bCs/>
          <w:i/>
          <w:iCs/>
          <w:sz w:val="22"/>
          <w:szCs w:val="22"/>
        </w:rPr>
        <w:tab/>
      </w:r>
    </w:p>
    <w:p w14:paraId="0FE209ED" w14:textId="77777777" w:rsidR="00FB021D" w:rsidRPr="00E875F2" w:rsidRDefault="00FB021D" w:rsidP="00A078A9">
      <w:pPr>
        <w:jc w:val="both"/>
        <w:outlineLvl w:val="0"/>
        <w:rPr>
          <w:bCs/>
          <w:i/>
          <w:iCs/>
          <w:sz w:val="22"/>
          <w:szCs w:val="22"/>
        </w:rPr>
      </w:pPr>
      <w:r w:rsidRPr="00E875F2">
        <w:rPr>
          <w:bCs/>
          <w:i/>
          <w:iCs/>
          <w:sz w:val="22"/>
          <w:szCs w:val="22"/>
        </w:rPr>
        <w:t>Children and Youth Services Review</w:t>
      </w:r>
      <w:r w:rsidRPr="00E875F2">
        <w:rPr>
          <w:bCs/>
          <w:i/>
          <w:iCs/>
          <w:sz w:val="22"/>
          <w:szCs w:val="22"/>
        </w:rPr>
        <w:tab/>
      </w:r>
      <w:r w:rsidRPr="00E875F2">
        <w:rPr>
          <w:bCs/>
          <w:i/>
          <w:iCs/>
          <w:sz w:val="22"/>
          <w:szCs w:val="22"/>
        </w:rPr>
        <w:tab/>
      </w:r>
      <w:r w:rsidRPr="00E875F2">
        <w:rPr>
          <w:bCs/>
          <w:i/>
          <w:iCs/>
          <w:sz w:val="22"/>
          <w:szCs w:val="22"/>
        </w:rPr>
        <w:tab/>
      </w:r>
      <w:r w:rsidRPr="00E875F2">
        <w:rPr>
          <w:bCs/>
          <w:i/>
          <w:iCs/>
          <w:sz w:val="22"/>
          <w:szCs w:val="22"/>
        </w:rPr>
        <w:tab/>
      </w:r>
      <w:r w:rsidRPr="00E875F2">
        <w:rPr>
          <w:bCs/>
          <w:i/>
          <w:iCs/>
          <w:sz w:val="22"/>
          <w:szCs w:val="22"/>
        </w:rPr>
        <w:tab/>
      </w:r>
    </w:p>
    <w:p w14:paraId="6DA38D48" w14:textId="77777777" w:rsidR="00FB021D" w:rsidRPr="00E875F2" w:rsidRDefault="00FB021D" w:rsidP="00A078A9">
      <w:pPr>
        <w:jc w:val="both"/>
        <w:rPr>
          <w:bCs/>
          <w:i/>
          <w:iCs/>
          <w:sz w:val="22"/>
          <w:szCs w:val="22"/>
        </w:rPr>
      </w:pPr>
      <w:r w:rsidRPr="00E875F2">
        <w:rPr>
          <w:bCs/>
          <w:i/>
          <w:iCs/>
          <w:sz w:val="22"/>
          <w:szCs w:val="22"/>
        </w:rPr>
        <w:t xml:space="preserve">Child Psychiatry and Human Development </w:t>
      </w:r>
      <w:r w:rsidRPr="00E875F2">
        <w:rPr>
          <w:bCs/>
          <w:i/>
          <w:iCs/>
          <w:sz w:val="22"/>
          <w:szCs w:val="22"/>
        </w:rPr>
        <w:tab/>
      </w:r>
    </w:p>
    <w:p w14:paraId="366FE83C" w14:textId="6FDCAC5C" w:rsidR="00FB021D" w:rsidRPr="00E875F2" w:rsidRDefault="00FB021D" w:rsidP="00A078A9">
      <w:pPr>
        <w:jc w:val="both"/>
        <w:rPr>
          <w:bCs/>
          <w:i/>
          <w:iCs/>
          <w:sz w:val="22"/>
          <w:szCs w:val="22"/>
        </w:rPr>
      </w:pPr>
      <w:r w:rsidRPr="00E875F2">
        <w:rPr>
          <w:bCs/>
          <w:i/>
          <w:iCs/>
          <w:sz w:val="22"/>
          <w:szCs w:val="22"/>
        </w:rPr>
        <w:t xml:space="preserve">Development and Psychopathology </w:t>
      </w:r>
    </w:p>
    <w:p w14:paraId="01180701" w14:textId="6FE33D32" w:rsidR="00CB6F1B" w:rsidRDefault="00CB6F1B" w:rsidP="00A078A9">
      <w:pPr>
        <w:jc w:val="both"/>
        <w:rPr>
          <w:bCs/>
          <w:i/>
          <w:iCs/>
          <w:sz w:val="22"/>
          <w:szCs w:val="22"/>
        </w:rPr>
      </w:pPr>
      <w:r w:rsidRPr="00E875F2">
        <w:rPr>
          <w:bCs/>
          <w:i/>
          <w:iCs/>
          <w:sz w:val="22"/>
          <w:szCs w:val="22"/>
        </w:rPr>
        <w:t>Developmental Psychology</w:t>
      </w:r>
    </w:p>
    <w:p w14:paraId="7BAFA976" w14:textId="46C48E5F" w:rsidR="005971A5" w:rsidRDefault="005971A5" w:rsidP="00A078A9">
      <w:pPr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Developmental Review</w:t>
      </w:r>
    </w:p>
    <w:p w14:paraId="7F42271E" w14:textId="289C0121" w:rsidR="000C71B1" w:rsidRPr="00E875F2" w:rsidRDefault="000C71B1" w:rsidP="00A078A9">
      <w:pPr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Early Childhood Research Quarterly</w:t>
      </w:r>
    </w:p>
    <w:p w14:paraId="24573F90" w14:textId="45A668B4" w:rsidR="00FB021D" w:rsidRDefault="00FB021D" w:rsidP="00A078A9">
      <w:pPr>
        <w:jc w:val="both"/>
        <w:rPr>
          <w:bCs/>
          <w:i/>
          <w:iCs/>
          <w:sz w:val="22"/>
          <w:szCs w:val="22"/>
        </w:rPr>
      </w:pPr>
      <w:r w:rsidRPr="00E875F2">
        <w:rPr>
          <w:bCs/>
          <w:i/>
          <w:iCs/>
          <w:sz w:val="22"/>
          <w:szCs w:val="22"/>
        </w:rPr>
        <w:t>International Journal of Behavioral Development</w:t>
      </w:r>
    </w:p>
    <w:p w14:paraId="1C0B98FC" w14:textId="333E1351" w:rsidR="00FB6678" w:rsidRPr="00E875F2" w:rsidRDefault="00FB6678" w:rsidP="00A078A9">
      <w:pPr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International Journal of Bullying Prevention</w:t>
      </w:r>
    </w:p>
    <w:p w14:paraId="422E2CE3" w14:textId="1591329B" w:rsidR="00FB021D" w:rsidRPr="00E875F2" w:rsidRDefault="00FB021D" w:rsidP="00A078A9">
      <w:pPr>
        <w:jc w:val="both"/>
        <w:rPr>
          <w:bCs/>
          <w:i/>
          <w:iCs/>
          <w:sz w:val="22"/>
          <w:szCs w:val="22"/>
        </w:rPr>
      </w:pPr>
      <w:r w:rsidRPr="00E875F2">
        <w:rPr>
          <w:bCs/>
          <w:i/>
          <w:iCs/>
          <w:sz w:val="22"/>
          <w:szCs w:val="22"/>
        </w:rPr>
        <w:t>Journal of Child and Family Studies</w:t>
      </w:r>
    </w:p>
    <w:p w14:paraId="7E4F1F46" w14:textId="579A04D2" w:rsidR="00CB6F1B" w:rsidRPr="00E875F2" w:rsidRDefault="00CB6F1B" w:rsidP="00A078A9">
      <w:pPr>
        <w:jc w:val="both"/>
        <w:rPr>
          <w:bCs/>
          <w:i/>
          <w:iCs/>
          <w:sz w:val="22"/>
          <w:szCs w:val="22"/>
        </w:rPr>
      </w:pPr>
      <w:r w:rsidRPr="00E875F2">
        <w:rPr>
          <w:bCs/>
          <w:i/>
          <w:iCs/>
          <w:sz w:val="22"/>
          <w:szCs w:val="22"/>
        </w:rPr>
        <w:t>Journal of Early Adolescence</w:t>
      </w:r>
    </w:p>
    <w:p w14:paraId="4AB7C4B4" w14:textId="356AD55B" w:rsidR="00CC0199" w:rsidRPr="00E875F2" w:rsidRDefault="00CC0199" w:rsidP="00A078A9">
      <w:pPr>
        <w:jc w:val="both"/>
        <w:rPr>
          <w:bCs/>
          <w:i/>
          <w:iCs/>
          <w:sz w:val="22"/>
          <w:szCs w:val="22"/>
        </w:rPr>
      </w:pPr>
      <w:r w:rsidRPr="00E875F2">
        <w:rPr>
          <w:bCs/>
          <w:i/>
          <w:iCs/>
          <w:sz w:val="22"/>
          <w:szCs w:val="22"/>
        </w:rPr>
        <w:t>Journal of Experimental Child Psychology</w:t>
      </w:r>
    </w:p>
    <w:p w14:paraId="644F79F9" w14:textId="58073121" w:rsidR="003F0EBB" w:rsidRPr="00E875F2" w:rsidRDefault="00FB021D" w:rsidP="00A078A9">
      <w:pPr>
        <w:jc w:val="both"/>
        <w:rPr>
          <w:bCs/>
          <w:i/>
          <w:iCs/>
          <w:sz w:val="22"/>
          <w:szCs w:val="22"/>
        </w:rPr>
      </w:pPr>
      <w:r w:rsidRPr="00E875F2">
        <w:rPr>
          <w:bCs/>
          <w:i/>
          <w:iCs/>
          <w:sz w:val="22"/>
          <w:szCs w:val="22"/>
        </w:rPr>
        <w:t>Journal of Genetic Psychology</w:t>
      </w:r>
    </w:p>
    <w:p w14:paraId="5B7CF23B" w14:textId="26F49981" w:rsidR="00A840C1" w:rsidRPr="00E875F2" w:rsidRDefault="00A840C1" w:rsidP="00A078A9">
      <w:pPr>
        <w:jc w:val="both"/>
        <w:rPr>
          <w:bCs/>
          <w:i/>
          <w:iCs/>
          <w:sz w:val="22"/>
          <w:szCs w:val="22"/>
        </w:rPr>
      </w:pPr>
      <w:r w:rsidRPr="00E875F2">
        <w:rPr>
          <w:bCs/>
          <w:i/>
          <w:iCs/>
          <w:sz w:val="22"/>
          <w:szCs w:val="22"/>
        </w:rPr>
        <w:t>Journal of Personality</w:t>
      </w:r>
    </w:p>
    <w:p w14:paraId="10B1AD87" w14:textId="18D52DB9" w:rsidR="003F0EBB" w:rsidRDefault="003F0EBB" w:rsidP="00A078A9">
      <w:pPr>
        <w:jc w:val="both"/>
        <w:rPr>
          <w:bCs/>
          <w:i/>
          <w:iCs/>
          <w:sz w:val="22"/>
          <w:szCs w:val="22"/>
        </w:rPr>
      </w:pPr>
      <w:r w:rsidRPr="00E875F2">
        <w:rPr>
          <w:bCs/>
          <w:i/>
          <w:iCs/>
          <w:sz w:val="22"/>
          <w:szCs w:val="22"/>
        </w:rPr>
        <w:t>Journal of School Psychology</w:t>
      </w:r>
    </w:p>
    <w:p w14:paraId="4547E0E2" w14:textId="71AB800D" w:rsidR="005F4302" w:rsidRPr="00E875F2" w:rsidRDefault="005F4302" w:rsidP="00A078A9">
      <w:pPr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Personality and Individual Differences </w:t>
      </w:r>
    </w:p>
    <w:p w14:paraId="605A3983" w14:textId="636852F7" w:rsidR="00A76727" w:rsidRPr="00E875F2" w:rsidRDefault="00FB021D" w:rsidP="00A078A9">
      <w:pPr>
        <w:jc w:val="both"/>
        <w:rPr>
          <w:i/>
          <w:iCs/>
        </w:rPr>
      </w:pPr>
      <w:r w:rsidRPr="00E875F2">
        <w:rPr>
          <w:bCs/>
          <w:i/>
          <w:iCs/>
          <w:sz w:val="22"/>
          <w:szCs w:val="22"/>
        </w:rPr>
        <w:t>Personality and Social Psychology Bulleti</w:t>
      </w:r>
      <w:r w:rsidR="007E0C27" w:rsidRPr="00E875F2">
        <w:rPr>
          <w:bCs/>
          <w:i/>
          <w:iCs/>
          <w:sz w:val="22"/>
          <w:szCs w:val="22"/>
        </w:rPr>
        <w:t>n</w:t>
      </w:r>
    </w:p>
    <w:p w14:paraId="6FF16666" w14:textId="29067A8F" w:rsidR="00670638" w:rsidRPr="00A910EF" w:rsidRDefault="00670638" w:rsidP="00A910EF">
      <w:pPr>
        <w:ind w:left="180"/>
        <w:jc w:val="both"/>
        <w:outlineLvl w:val="0"/>
        <w:rPr>
          <w:sz w:val="22"/>
          <w:szCs w:val="22"/>
        </w:rPr>
      </w:pPr>
    </w:p>
    <w:sectPr w:rsidR="00670638" w:rsidRPr="00A910EF" w:rsidSect="00602902">
      <w:footerReference w:type="even" r:id="rId8"/>
      <w:footerReference w:type="default" r:id="rId9"/>
      <w:type w:val="continuous"/>
      <w:pgSz w:w="12240" w:h="15840"/>
      <w:pgMar w:top="1008" w:right="1440" w:bottom="1008" w:left="1440" w:header="720" w:footer="720" w:gutter="0"/>
      <w:cols w:space="2097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81EFE" w14:textId="77777777" w:rsidR="0021341A" w:rsidRDefault="0021341A" w:rsidP="00CE0A7D">
      <w:r>
        <w:separator/>
      </w:r>
    </w:p>
  </w:endnote>
  <w:endnote w:type="continuationSeparator" w:id="0">
    <w:p w14:paraId="6DCDCCC5" w14:textId="77777777" w:rsidR="0021341A" w:rsidRDefault="0021341A" w:rsidP="00CE0A7D">
      <w:r>
        <w:continuationSeparator/>
      </w:r>
    </w:p>
  </w:endnote>
  <w:endnote w:type="continuationNotice" w:id="1">
    <w:p w14:paraId="237D74E3" w14:textId="77777777" w:rsidR="0021341A" w:rsidRDefault="002134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20446743"/>
      <w:docPartObj>
        <w:docPartGallery w:val="Page Numbers (Bottom of Page)"/>
        <w:docPartUnique/>
      </w:docPartObj>
    </w:sdtPr>
    <w:sdtContent>
      <w:p w14:paraId="361D55B1" w14:textId="60015867" w:rsidR="00C91452" w:rsidRDefault="00C91452" w:rsidP="000F324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AED8BE9" w14:textId="77777777" w:rsidR="00C91452" w:rsidRDefault="00C914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89910210"/>
      <w:docPartObj>
        <w:docPartGallery w:val="Page Numbers (Bottom of Page)"/>
        <w:docPartUnique/>
      </w:docPartObj>
    </w:sdtPr>
    <w:sdtContent>
      <w:p w14:paraId="5A592A87" w14:textId="24B3B172" w:rsidR="00C91452" w:rsidRDefault="00C91452" w:rsidP="000F324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1028FF4" w14:textId="77777777" w:rsidR="00C91452" w:rsidRDefault="00C914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4500D" w14:textId="77777777" w:rsidR="0021341A" w:rsidRDefault="0021341A" w:rsidP="00CE0A7D">
      <w:r>
        <w:separator/>
      </w:r>
    </w:p>
  </w:footnote>
  <w:footnote w:type="continuationSeparator" w:id="0">
    <w:p w14:paraId="322B43B0" w14:textId="77777777" w:rsidR="0021341A" w:rsidRDefault="0021341A" w:rsidP="00CE0A7D">
      <w:r>
        <w:continuationSeparator/>
      </w:r>
    </w:p>
  </w:footnote>
  <w:footnote w:type="continuationNotice" w:id="1">
    <w:p w14:paraId="1CB94F2F" w14:textId="77777777" w:rsidR="0021341A" w:rsidRDefault="002134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517B3"/>
    <w:multiLevelType w:val="hybridMultilevel"/>
    <w:tmpl w:val="C94CFE66"/>
    <w:lvl w:ilvl="0" w:tplc="CAC0B1F8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1" w15:restartNumberingAfterBreak="0">
    <w:nsid w:val="0AF636EB"/>
    <w:multiLevelType w:val="hybridMultilevel"/>
    <w:tmpl w:val="35CE8CC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E7E22C4"/>
    <w:multiLevelType w:val="hybridMultilevel"/>
    <w:tmpl w:val="1B88A272"/>
    <w:lvl w:ilvl="0" w:tplc="1130B26A">
      <w:start w:val="1"/>
      <w:numFmt w:val="bullet"/>
      <w:lvlText w:val=""/>
      <w:lvlJc w:val="left"/>
      <w:pPr>
        <w:ind w:left="316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0F6C5EC4"/>
    <w:multiLevelType w:val="hybridMultilevel"/>
    <w:tmpl w:val="EFA05A42"/>
    <w:lvl w:ilvl="0" w:tplc="FF8E9CC0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12029EF"/>
    <w:multiLevelType w:val="hybridMultilevel"/>
    <w:tmpl w:val="E31438FC"/>
    <w:lvl w:ilvl="0" w:tplc="6AE2E1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5383B"/>
    <w:multiLevelType w:val="hybridMultilevel"/>
    <w:tmpl w:val="228000A2"/>
    <w:lvl w:ilvl="0" w:tplc="142C5A1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140420D0"/>
    <w:multiLevelType w:val="hybridMultilevel"/>
    <w:tmpl w:val="4E48926C"/>
    <w:lvl w:ilvl="0" w:tplc="C8C25716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18466D64"/>
    <w:multiLevelType w:val="hybridMultilevel"/>
    <w:tmpl w:val="E9B4264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9B30B64"/>
    <w:multiLevelType w:val="hybridMultilevel"/>
    <w:tmpl w:val="C504CFB8"/>
    <w:lvl w:ilvl="0" w:tplc="3D684792">
      <w:start w:val="5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D9B02C9"/>
    <w:multiLevelType w:val="hybridMultilevel"/>
    <w:tmpl w:val="27286DE8"/>
    <w:lvl w:ilvl="0" w:tplc="AC6A046A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202438B2"/>
    <w:multiLevelType w:val="hybridMultilevel"/>
    <w:tmpl w:val="1E3C38D8"/>
    <w:lvl w:ilvl="0" w:tplc="CAC0B1F8">
      <w:start w:val="1"/>
      <w:numFmt w:val="bullet"/>
      <w:lvlText w:val=""/>
      <w:lvlJc w:val="left"/>
      <w:pPr>
        <w:ind w:left="244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75B7C1C"/>
    <w:multiLevelType w:val="hybridMultilevel"/>
    <w:tmpl w:val="2B0CD3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A818B0"/>
    <w:multiLevelType w:val="hybridMultilevel"/>
    <w:tmpl w:val="B0E838F0"/>
    <w:lvl w:ilvl="0" w:tplc="A7285036">
      <w:start w:val="1"/>
      <w:numFmt w:val="decimal"/>
      <w:lvlText w:val="%1."/>
      <w:lvlJc w:val="left"/>
      <w:pPr>
        <w:ind w:left="64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28B1457F"/>
    <w:multiLevelType w:val="hybridMultilevel"/>
    <w:tmpl w:val="27286DE8"/>
    <w:lvl w:ilvl="0" w:tplc="AC6A046A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2A5A78F2"/>
    <w:multiLevelType w:val="hybridMultilevel"/>
    <w:tmpl w:val="6660EA6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B7C6B70"/>
    <w:multiLevelType w:val="hybridMultilevel"/>
    <w:tmpl w:val="D7A441C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B952A39"/>
    <w:multiLevelType w:val="hybridMultilevel"/>
    <w:tmpl w:val="2DB037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EC272AD"/>
    <w:multiLevelType w:val="hybridMultilevel"/>
    <w:tmpl w:val="6F08F2B4"/>
    <w:lvl w:ilvl="0" w:tplc="6AC0B4D4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5455904"/>
    <w:multiLevelType w:val="hybridMultilevel"/>
    <w:tmpl w:val="7E9EE998"/>
    <w:lvl w:ilvl="0" w:tplc="CAC0B1F8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9" w15:restartNumberingAfterBreak="0">
    <w:nsid w:val="36954104"/>
    <w:multiLevelType w:val="hybridMultilevel"/>
    <w:tmpl w:val="E1249B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9343644"/>
    <w:multiLevelType w:val="hybridMultilevel"/>
    <w:tmpl w:val="15049AE4"/>
    <w:lvl w:ilvl="0" w:tplc="EAE4F0F4">
      <w:start w:val="1"/>
      <w:numFmt w:val="bullet"/>
      <w:lvlText w:val=""/>
      <w:lvlJc w:val="left"/>
      <w:pPr>
        <w:ind w:left="24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C6F3A8A"/>
    <w:multiLevelType w:val="hybridMultilevel"/>
    <w:tmpl w:val="1148756A"/>
    <w:lvl w:ilvl="0" w:tplc="E2CC65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91393"/>
    <w:multiLevelType w:val="hybridMultilevel"/>
    <w:tmpl w:val="375E8BDC"/>
    <w:lvl w:ilvl="0" w:tplc="AC6A04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410CF"/>
    <w:multiLevelType w:val="hybridMultilevel"/>
    <w:tmpl w:val="FAAA025C"/>
    <w:lvl w:ilvl="0" w:tplc="078A91BC">
      <w:start w:val="1"/>
      <w:numFmt w:val="bullet"/>
      <w:lvlText w:val=""/>
      <w:lvlJc w:val="left"/>
      <w:pPr>
        <w:ind w:left="24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3F01517"/>
    <w:multiLevelType w:val="hybridMultilevel"/>
    <w:tmpl w:val="6B22984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482F7BE5"/>
    <w:multiLevelType w:val="hybridMultilevel"/>
    <w:tmpl w:val="EBCA4E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04196"/>
    <w:multiLevelType w:val="hybridMultilevel"/>
    <w:tmpl w:val="C13CAE14"/>
    <w:lvl w:ilvl="0" w:tplc="889A0C84">
      <w:start w:val="1"/>
      <w:numFmt w:val="bullet"/>
      <w:lvlText w:val=""/>
      <w:lvlJc w:val="left"/>
      <w:pPr>
        <w:ind w:left="230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D9F5599"/>
    <w:multiLevelType w:val="hybridMultilevel"/>
    <w:tmpl w:val="48206E5C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8" w15:restartNumberingAfterBreak="0">
    <w:nsid w:val="5E6F0925"/>
    <w:multiLevelType w:val="hybridMultilevel"/>
    <w:tmpl w:val="F3047F7C"/>
    <w:lvl w:ilvl="0" w:tplc="25B61E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D4F47"/>
    <w:multiLevelType w:val="hybridMultilevel"/>
    <w:tmpl w:val="DB9CADD8"/>
    <w:lvl w:ilvl="0" w:tplc="F84C33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424B1C"/>
    <w:multiLevelType w:val="hybridMultilevel"/>
    <w:tmpl w:val="70D64502"/>
    <w:lvl w:ilvl="0" w:tplc="B08ECC72">
      <w:start w:val="1"/>
      <w:numFmt w:val="bullet"/>
      <w:lvlText w:val=""/>
      <w:lvlJc w:val="left"/>
      <w:pPr>
        <w:ind w:left="24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6A45E3D"/>
    <w:multiLevelType w:val="hybridMultilevel"/>
    <w:tmpl w:val="EBCA4EE8"/>
    <w:lvl w:ilvl="0" w:tplc="B0FE7C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958D2"/>
    <w:multiLevelType w:val="hybridMultilevel"/>
    <w:tmpl w:val="96E2E00C"/>
    <w:lvl w:ilvl="0" w:tplc="25603398">
      <w:start w:val="1"/>
      <w:numFmt w:val="bullet"/>
      <w:lvlText w:val=""/>
      <w:lvlJc w:val="left"/>
      <w:pPr>
        <w:ind w:left="24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957034E"/>
    <w:multiLevelType w:val="hybridMultilevel"/>
    <w:tmpl w:val="C0AC0528"/>
    <w:lvl w:ilvl="0" w:tplc="CAC0B1F8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4" w15:restartNumberingAfterBreak="0">
    <w:nsid w:val="6E840DDC"/>
    <w:multiLevelType w:val="hybridMultilevel"/>
    <w:tmpl w:val="DADEFC82"/>
    <w:lvl w:ilvl="0" w:tplc="0409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35" w15:restartNumberingAfterBreak="0">
    <w:nsid w:val="6EB72BC5"/>
    <w:multiLevelType w:val="hybridMultilevel"/>
    <w:tmpl w:val="27286DE8"/>
    <w:lvl w:ilvl="0" w:tplc="AC6A046A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 w15:restartNumberingAfterBreak="0">
    <w:nsid w:val="74344120"/>
    <w:multiLevelType w:val="hybridMultilevel"/>
    <w:tmpl w:val="3E887C52"/>
    <w:lvl w:ilvl="0" w:tplc="0409000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8" w:hanging="360"/>
      </w:pPr>
      <w:rPr>
        <w:rFonts w:ascii="Wingdings" w:hAnsi="Wingdings" w:hint="default"/>
      </w:rPr>
    </w:lvl>
  </w:abstractNum>
  <w:abstractNum w:abstractNumId="37" w15:restartNumberingAfterBreak="0">
    <w:nsid w:val="780112DE"/>
    <w:multiLevelType w:val="hybridMultilevel"/>
    <w:tmpl w:val="0042437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7A265DAF"/>
    <w:multiLevelType w:val="hybridMultilevel"/>
    <w:tmpl w:val="81B46BF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7B8E3FF5"/>
    <w:multiLevelType w:val="hybridMultilevel"/>
    <w:tmpl w:val="D7929F58"/>
    <w:lvl w:ilvl="0" w:tplc="AD9A73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7DC121BB"/>
    <w:multiLevelType w:val="hybridMultilevel"/>
    <w:tmpl w:val="6C1CCAB2"/>
    <w:lvl w:ilvl="0" w:tplc="CAC0B1F8">
      <w:start w:val="1"/>
      <w:numFmt w:val="bullet"/>
      <w:lvlText w:val=""/>
      <w:lvlJc w:val="left"/>
      <w:pPr>
        <w:ind w:left="24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7DC95B13"/>
    <w:multiLevelType w:val="hybridMultilevel"/>
    <w:tmpl w:val="F9ACE71A"/>
    <w:lvl w:ilvl="0" w:tplc="955EDEB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2" w15:restartNumberingAfterBreak="0">
    <w:nsid w:val="7E973692"/>
    <w:multiLevelType w:val="hybridMultilevel"/>
    <w:tmpl w:val="4E48926C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308903923">
    <w:abstractNumId w:val="16"/>
  </w:num>
  <w:num w:numId="2" w16cid:durableId="2016303070">
    <w:abstractNumId w:val="14"/>
  </w:num>
  <w:num w:numId="3" w16cid:durableId="289946325">
    <w:abstractNumId w:val="15"/>
  </w:num>
  <w:num w:numId="4" w16cid:durableId="1254238383">
    <w:abstractNumId w:val="19"/>
  </w:num>
  <w:num w:numId="5" w16cid:durableId="955022042">
    <w:abstractNumId w:val="38"/>
  </w:num>
  <w:num w:numId="6" w16cid:durableId="1209874036">
    <w:abstractNumId w:val="1"/>
  </w:num>
  <w:num w:numId="7" w16cid:durableId="1778909423">
    <w:abstractNumId w:val="10"/>
  </w:num>
  <w:num w:numId="8" w16cid:durableId="511142349">
    <w:abstractNumId w:val="39"/>
  </w:num>
  <w:num w:numId="9" w16cid:durableId="2106807814">
    <w:abstractNumId w:val="24"/>
  </w:num>
  <w:num w:numId="10" w16cid:durableId="379861727">
    <w:abstractNumId w:val="26"/>
  </w:num>
  <w:num w:numId="11" w16cid:durableId="927466484">
    <w:abstractNumId w:val="30"/>
  </w:num>
  <w:num w:numId="12" w16cid:durableId="1864514908">
    <w:abstractNumId w:val="32"/>
  </w:num>
  <w:num w:numId="13" w16cid:durableId="582224484">
    <w:abstractNumId w:val="20"/>
  </w:num>
  <w:num w:numId="14" w16cid:durableId="1870410041">
    <w:abstractNumId w:val="2"/>
  </w:num>
  <w:num w:numId="15" w16cid:durableId="1056398230">
    <w:abstractNumId w:val="23"/>
  </w:num>
  <w:num w:numId="16" w16cid:durableId="1254362424">
    <w:abstractNumId w:val="40"/>
  </w:num>
  <w:num w:numId="17" w16cid:durableId="955063012">
    <w:abstractNumId w:val="33"/>
  </w:num>
  <w:num w:numId="18" w16cid:durableId="1494953013">
    <w:abstractNumId w:val="0"/>
  </w:num>
  <w:num w:numId="19" w16cid:durableId="1114179149">
    <w:abstractNumId w:val="18"/>
  </w:num>
  <w:num w:numId="20" w16cid:durableId="218053674">
    <w:abstractNumId w:val="11"/>
  </w:num>
  <w:num w:numId="21" w16cid:durableId="758259895">
    <w:abstractNumId w:val="36"/>
  </w:num>
  <w:num w:numId="22" w16cid:durableId="1013843559">
    <w:abstractNumId w:val="27"/>
  </w:num>
  <w:num w:numId="23" w16cid:durableId="1091507971">
    <w:abstractNumId w:val="7"/>
  </w:num>
  <w:num w:numId="24" w16cid:durableId="867908600">
    <w:abstractNumId w:val="34"/>
  </w:num>
  <w:num w:numId="25" w16cid:durableId="1425111206">
    <w:abstractNumId w:val="37"/>
  </w:num>
  <w:num w:numId="26" w16cid:durableId="1224297128">
    <w:abstractNumId w:val="41"/>
  </w:num>
  <w:num w:numId="27" w16cid:durableId="74784771">
    <w:abstractNumId w:val="17"/>
  </w:num>
  <w:num w:numId="28" w16cid:durableId="1529445669">
    <w:abstractNumId w:val="8"/>
  </w:num>
  <w:num w:numId="29" w16cid:durableId="1003050451">
    <w:abstractNumId w:val="3"/>
  </w:num>
  <w:num w:numId="30" w16cid:durableId="1974670421">
    <w:abstractNumId w:val="22"/>
  </w:num>
  <w:num w:numId="31" w16cid:durableId="1291011786">
    <w:abstractNumId w:val="5"/>
  </w:num>
  <w:num w:numId="32" w16cid:durableId="1067071884">
    <w:abstractNumId w:val="21"/>
  </w:num>
  <w:num w:numId="33" w16cid:durableId="366101213">
    <w:abstractNumId w:val="28"/>
  </w:num>
  <w:num w:numId="34" w16cid:durableId="578444755">
    <w:abstractNumId w:val="12"/>
  </w:num>
  <w:num w:numId="35" w16cid:durableId="1049257873">
    <w:abstractNumId w:val="31"/>
  </w:num>
  <w:num w:numId="36" w16cid:durableId="1746339674">
    <w:abstractNumId w:val="9"/>
  </w:num>
  <w:num w:numId="37" w16cid:durableId="1155950415">
    <w:abstractNumId w:val="35"/>
  </w:num>
  <w:num w:numId="38" w16cid:durableId="1430003529">
    <w:abstractNumId w:val="13"/>
  </w:num>
  <w:num w:numId="39" w16cid:durableId="1307590817">
    <w:abstractNumId w:val="4"/>
  </w:num>
  <w:num w:numId="40" w16cid:durableId="1421177283">
    <w:abstractNumId w:val="29"/>
  </w:num>
  <w:num w:numId="41" w16cid:durableId="1473251304">
    <w:abstractNumId w:val="6"/>
  </w:num>
  <w:num w:numId="42" w16cid:durableId="1010058744">
    <w:abstractNumId w:val="42"/>
  </w:num>
  <w:num w:numId="43" w16cid:durableId="120887999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acDisableGlyphATSUI" w:val="0"/>
  </w:docVars>
  <w:rsids>
    <w:rsidRoot w:val="00F5089F"/>
    <w:rsid w:val="00001394"/>
    <w:rsid w:val="00001B19"/>
    <w:rsid w:val="00001CEB"/>
    <w:rsid w:val="00001E7D"/>
    <w:rsid w:val="00002AC0"/>
    <w:rsid w:val="000037C9"/>
    <w:rsid w:val="00007285"/>
    <w:rsid w:val="0000754F"/>
    <w:rsid w:val="00010A88"/>
    <w:rsid w:val="00011F28"/>
    <w:rsid w:val="00020DBB"/>
    <w:rsid w:val="0002314B"/>
    <w:rsid w:val="00031BFF"/>
    <w:rsid w:val="000376BF"/>
    <w:rsid w:val="000460DC"/>
    <w:rsid w:val="00047F1F"/>
    <w:rsid w:val="00053E14"/>
    <w:rsid w:val="00054489"/>
    <w:rsid w:val="00061A4B"/>
    <w:rsid w:val="00061DFF"/>
    <w:rsid w:val="000633E3"/>
    <w:rsid w:val="0006596C"/>
    <w:rsid w:val="000665A4"/>
    <w:rsid w:val="00071A6A"/>
    <w:rsid w:val="00072909"/>
    <w:rsid w:val="00074AB0"/>
    <w:rsid w:val="000755E6"/>
    <w:rsid w:val="000778F8"/>
    <w:rsid w:val="00077EB3"/>
    <w:rsid w:val="00077FE2"/>
    <w:rsid w:val="00080557"/>
    <w:rsid w:val="000831B9"/>
    <w:rsid w:val="000838CF"/>
    <w:rsid w:val="00084FAB"/>
    <w:rsid w:val="00090539"/>
    <w:rsid w:val="000921F8"/>
    <w:rsid w:val="00093B7F"/>
    <w:rsid w:val="000A0048"/>
    <w:rsid w:val="000A5515"/>
    <w:rsid w:val="000B0174"/>
    <w:rsid w:val="000B0B21"/>
    <w:rsid w:val="000B1A01"/>
    <w:rsid w:val="000B22E2"/>
    <w:rsid w:val="000B2E7D"/>
    <w:rsid w:val="000B3E0D"/>
    <w:rsid w:val="000C0E98"/>
    <w:rsid w:val="000C1F2C"/>
    <w:rsid w:val="000C289B"/>
    <w:rsid w:val="000C3C0B"/>
    <w:rsid w:val="000C5B06"/>
    <w:rsid w:val="000C6817"/>
    <w:rsid w:val="000C71B1"/>
    <w:rsid w:val="000D0CB5"/>
    <w:rsid w:val="000D1604"/>
    <w:rsid w:val="000D5665"/>
    <w:rsid w:val="000D61CB"/>
    <w:rsid w:val="000D769B"/>
    <w:rsid w:val="000E02D0"/>
    <w:rsid w:val="000E48CA"/>
    <w:rsid w:val="000E527C"/>
    <w:rsid w:val="000F0A9D"/>
    <w:rsid w:val="000F12B0"/>
    <w:rsid w:val="000F3247"/>
    <w:rsid w:val="000F34DF"/>
    <w:rsid w:val="00103048"/>
    <w:rsid w:val="00105EBC"/>
    <w:rsid w:val="00106F1D"/>
    <w:rsid w:val="00111F16"/>
    <w:rsid w:val="00116D81"/>
    <w:rsid w:val="001208DC"/>
    <w:rsid w:val="00122F4B"/>
    <w:rsid w:val="00125D30"/>
    <w:rsid w:val="00126256"/>
    <w:rsid w:val="00127AE4"/>
    <w:rsid w:val="00131A27"/>
    <w:rsid w:val="00131BAC"/>
    <w:rsid w:val="00133146"/>
    <w:rsid w:val="00133ED3"/>
    <w:rsid w:val="00136F04"/>
    <w:rsid w:val="00145CD1"/>
    <w:rsid w:val="001475FE"/>
    <w:rsid w:val="0015021F"/>
    <w:rsid w:val="00150955"/>
    <w:rsid w:val="00151AEA"/>
    <w:rsid w:val="00152425"/>
    <w:rsid w:val="00153042"/>
    <w:rsid w:val="00153E64"/>
    <w:rsid w:val="00154962"/>
    <w:rsid w:val="001549BE"/>
    <w:rsid w:val="00156AEE"/>
    <w:rsid w:val="00156BB9"/>
    <w:rsid w:val="00157E72"/>
    <w:rsid w:val="00162D19"/>
    <w:rsid w:val="00166994"/>
    <w:rsid w:val="00173AD8"/>
    <w:rsid w:val="00175CD0"/>
    <w:rsid w:val="00177555"/>
    <w:rsid w:val="00180F9A"/>
    <w:rsid w:val="0018247E"/>
    <w:rsid w:val="001842AA"/>
    <w:rsid w:val="0019095E"/>
    <w:rsid w:val="0019495C"/>
    <w:rsid w:val="001955BF"/>
    <w:rsid w:val="001A0514"/>
    <w:rsid w:val="001A5B2D"/>
    <w:rsid w:val="001A5F51"/>
    <w:rsid w:val="001B138D"/>
    <w:rsid w:val="001B1564"/>
    <w:rsid w:val="001B179A"/>
    <w:rsid w:val="001B3EBD"/>
    <w:rsid w:val="001B4333"/>
    <w:rsid w:val="001B4968"/>
    <w:rsid w:val="001B6693"/>
    <w:rsid w:val="001C69CF"/>
    <w:rsid w:val="001D0CCA"/>
    <w:rsid w:val="001D17A7"/>
    <w:rsid w:val="001D41AC"/>
    <w:rsid w:val="001D4DF8"/>
    <w:rsid w:val="001D5C0C"/>
    <w:rsid w:val="001D62E8"/>
    <w:rsid w:val="001E078B"/>
    <w:rsid w:val="001E0DE3"/>
    <w:rsid w:val="001E494C"/>
    <w:rsid w:val="001F0112"/>
    <w:rsid w:val="001F3283"/>
    <w:rsid w:val="001F4BDB"/>
    <w:rsid w:val="001F5E50"/>
    <w:rsid w:val="001F6507"/>
    <w:rsid w:val="001F7C67"/>
    <w:rsid w:val="002018E6"/>
    <w:rsid w:val="002058B9"/>
    <w:rsid w:val="00205E6A"/>
    <w:rsid w:val="00212D95"/>
    <w:rsid w:val="0021341A"/>
    <w:rsid w:val="0021427C"/>
    <w:rsid w:val="0022144F"/>
    <w:rsid w:val="00225E4B"/>
    <w:rsid w:val="0022721E"/>
    <w:rsid w:val="00230536"/>
    <w:rsid w:val="00230702"/>
    <w:rsid w:val="00230987"/>
    <w:rsid w:val="0023295F"/>
    <w:rsid w:val="00236F8B"/>
    <w:rsid w:val="00237582"/>
    <w:rsid w:val="00237F3B"/>
    <w:rsid w:val="00243C4C"/>
    <w:rsid w:val="00245294"/>
    <w:rsid w:val="00247271"/>
    <w:rsid w:val="00253976"/>
    <w:rsid w:val="002560F1"/>
    <w:rsid w:val="00261537"/>
    <w:rsid w:val="00262244"/>
    <w:rsid w:val="00263257"/>
    <w:rsid w:val="00264582"/>
    <w:rsid w:val="00267B54"/>
    <w:rsid w:val="00272836"/>
    <w:rsid w:val="00272C97"/>
    <w:rsid w:val="00273C48"/>
    <w:rsid w:val="00274C5E"/>
    <w:rsid w:val="00275E2F"/>
    <w:rsid w:val="00276716"/>
    <w:rsid w:val="002840D2"/>
    <w:rsid w:val="00284765"/>
    <w:rsid w:val="0028749A"/>
    <w:rsid w:val="00291F45"/>
    <w:rsid w:val="0029306B"/>
    <w:rsid w:val="00293BCC"/>
    <w:rsid w:val="00294375"/>
    <w:rsid w:val="0029662A"/>
    <w:rsid w:val="0029704E"/>
    <w:rsid w:val="002A0C59"/>
    <w:rsid w:val="002A1DC5"/>
    <w:rsid w:val="002A2DA5"/>
    <w:rsid w:val="002A5AEE"/>
    <w:rsid w:val="002B1318"/>
    <w:rsid w:val="002B3561"/>
    <w:rsid w:val="002B41F8"/>
    <w:rsid w:val="002B76CE"/>
    <w:rsid w:val="002C31CE"/>
    <w:rsid w:val="002C3439"/>
    <w:rsid w:val="002C40E1"/>
    <w:rsid w:val="002C579C"/>
    <w:rsid w:val="002D485E"/>
    <w:rsid w:val="002D6AB2"/>
    <w:rsid w:val="002E097D"/>
    <w:rsid w:val="002E429B"/>
    <w:rsid w:val="002E6686"/>
    <w:rsid w:val="002F0267"/>
    <w:rsid w:val="002F0AA6"/>
    <w:rsid w:val="002F2330"/>
    <w:rsid w:val="003017C7"/>
    <w:rsid w:val="00301E6F"/>
    <w:rsid w:val="003048A6"/>
    <w:rsid w:val="003062C0"/>
    <w:rsid w:val="00307275"/>
    <w:rsid w:val="003136CE"/>
    <w:rsid w:val="0031435B"/>
    <w:rsid w:val="003144AE"/>
    <w:rsid w:val="00317797"/>
    <w:rsid w:val="00317DDD"/>
    <w:rsid w:val="0032197C"/>
    <w:rsid w:val="00325DF9"/>
    <w:rsid w:val="0033088C"/>
    <w:rsid w:val="003320F0"/>
    <w:rsid w:val="0033292A"/>
    <w:rsid w:val="003409A8"/>
    <w:rsid w:val="00340E61"/>
    <w:rsid w:val="003433D0"/>
    <w:rsid w:val="0034650F"/>
    <w:rsid w:val="00350250"/>
    <w:rsid w:val="003506AF"/>
    <w:rsid w:val="00350C32"/>
    <w:rsid w:val="00352F30"/>
    <w:rsid w:val="003536D1"/>
    <w:rsid w:val="00354424"/>
    <w:rsid w:val="00354FD1"/>
    <w:rsid w:val="003566A1"/>
    <w:rsid w:val="00357A0D"/>
    <w:rsid w:val="0036054F"/>
    <w:rsid w:val="0036295B"/>
    <w:rsid w:val="00362CEE"/>
    <w:rsid w:val="003739CB"/>
    <w:rsid w:val="003776A9"/>
    <w:rsid w:val="00380DE4"/>
    <w:rsid w:val="00380DFA"/>
    <w:rsid w:val="0038205A"/>
    <w:rsid w:val="003823EE"/>
    <w:rsid w:val="003860B3"/>
    <w:rsid w:val="003866C3"/>
    <w:rsid w:val="00387430"/>
    <w:rsid w:val="00387E92"/>
    <w:rsid w:val="00393BBD"/>
    <w:rsid w:val="00397CBE"/>
    <w:rsid w:val="00397E9B"/>
    <w:rsid w:val="003A092B"/>
    <w:rsid w:val="003A0DC7"/>
    <w:rsid w:val="003A16B5"/>
    <w:rsid w:val="003A6E14"/>
    <w:rsid w:val="003A76FC"/>
    <w:rsid w:val="003B0A91"/>
    <w:rsid w:val="003B1A42"/>
    <w:rsid w:val="003B382E"/>
    <w:rsid w:val="003B3FBB"/>
    <w:rsid w:val="003B59E6"/>
    <w:rsid w:val="003B6A05"/>
    <w:rsid w:val="003B77EA"/>
    <w:rsid w:val="003C13CF"/>
    <w:rsid w:val="003C1C04"/>
    <w:rsid w:val="003C27C2"/>
    <w:rsid w:val="003C2862"/>
    <w:rsid w:val="003C4CEA"/>
    <w:rsid w:val="003C5C16"/>
    <w:rsid w:val="003C66D2"/>
    <w:rsid w:val="003D0F32"/>
    <w:rsid w:val="003D12C8"/>
    <w:rsid w:val="003D1988"/>
    <w:rsid w:val="003D6DDC"/>
    <w:rsid w:val="003D7009"/>
    <w:rsid w:val="003E1955"/>
    <w:rsid w:val="003E6607"/>
    <w:rsid w:val="003E6DDB"/>
    <w:rsid w:val="003F0EBB"/>
    <w:rsid w:val="003F1CEE"/>
    <w:rsid w:val="003F7F93"/>
    <w:rsid w:val="00403557"/>
    <w:rsid w:val="00407654"/>
    <w:rsid w:val="00411DC5"/>
    <w:rsid w:val="0041318C"/>
    <w:rsid w:val="00416438"/>
    <w:rsid w:val="00416B76"/>
    <w:rsid w:val="00420292"/>
    <w:rsid w:val="00420B35"/>
    <w:rsid w:val="004221A1"/>
    <w:rsid w:val="0042442F"/>
    <w:rsid w:val="00427A1A"/>
    <w:rsid w:val="00430045"/>
    <w:rsid w:val="00431FAF"/>
    <w:rsid w:val="004322AD"/>
    <w:rsid w:val="004326B2"/>
    <w:rsid w:val="004334DA"/>
    <w:rsid w:val="00434512"/>
    <w:rsid w:val="00440C47"/>
    <w:rsid w:val="00442220"/>
    <w:rsid w:val="00447316"/>
    <w:rsid w:val="004478D0"/>
    <w:rsid w:val="00447AE4"/>
    <w:rsid w:val="00453CA4"/>
    <w:rsid w:val="00457F47"/>
    <w:rsid w:val="00461E2C"/>
    <w:rsid w:val="00462068"/>
    <w:rsid w:val="00462A82"/>
    <w:rsid w:val="00463409"/>
    <w:rsid w:val="004747A8"/>
    <w:rsid w:val="00475737"/>
    <w:rsid w:val="00476AED"/>
    <w:rsid w:val="004800B3"/>
    <w:rsid w:val="0048557A"/>
    <w:rsid w:val="00492D05"/>
    <w:rsid w:val="00496978"/>
    <w:rsid w:val="004969AB"/>
    <w:rsid w:val="00497E37"/>
    <w:rsid w:val="004A1B0A"/>
    <w:rsid w:val="004A37C1"/>
    <w:rsid w:val="004A394D"/>
    <w:rsid w:val="004A4A42"/>
    <w:rsid w:val="004A57A4"/>
    <w:rsid w:val="004A6199"/>
    <w:rsid w:val="004A6D67"/>
    <w:rsid w:val="004A76F7"/>
    <w:rsid w:val="004B2FE0"/>
    <w:rsid w:val="004B421B"/>
    <w:rsid w:val="004B4B9A"/>
    <w:rsid w:val="004B5592"/>
    <w:rsid w:val="004B57CA"/>
    <w:rsid w:val="004B6089"/>
    <w:rsid w:val="004B6626"/>
    <w:rsid w:val="004C06BA"/>
    <w:rsid w:val="004C23FC"/>
    <w:rsid w:val="004C3DDD"/>
    <w:rsid w:val="004C3E48"/>
    <w:rsid w:val="004D1A17"/>
    <w:rsid w:val="004D26BE"/>
    <w:rsid w:val="004F0776"/>
    <w:rsid w:val="004F2CC4"/>
    <w:rsid w:val="004F5BC7"/>
    <w:rsid w:val="004F65FC"/>
    <w:rsid w:val="004F673F"/>
    <w:rsid w:val="0050117D"/>
    <w:rsid w:val="0050338F"/>
    <w:rsid w:val="00504EAE"/>
    <w:rsid w:val="0050601E"/>
    <w:rsid w:val="00506703"/>
    <w:rsid w:val="00507EC4"/>
    <w:rsid w:val="005125FE"/>
    <w:rsid w:val="00514051"/>
    <w:rsid w:val="0051429E"/>
    <w:rsid w:val="00515507"/>
    <w:rsid w:val="005171D8"/>
    <w:rsid w:val="00517E6E"/>
    <w:rsid w:val="00522E34"/>
    <w:rsid w:val="005253EC"/>
    <w:rsid w:val="00533186"/>
    <w:rsid w:val="00535131"/>
    <w:rsid w:val="0053560E"/>
    <w:rsid w:val="005403D4"/>
    <w:rsid w:val="005406CE"/>
    <w:rsid w:val="0054265C"/>
    <w:rsid w:val="00545883"/>
    <w:rsid w:val="005459F1"/>
    <w:rsid w:val="0055131E"/>
    <w:rsid w:val="005514B8"/>
    <w:rsid w:val="00551AC8"/>
    <w:rsid w:val="00552D8C"/>
    <w:rsid w:val="00555056"/>
    <w:rsid w:val="00555D51"/>
    <w:rsid w:val="00560E8B"/>
    <w:rsid w:val="00562176"/>
    <w:rsid w:val="00563412"/>
    <w:rsid w:val="00565B38"/>
    <w:rsid w:val="00566722"/>
    <w:rsid w:val="005725BA"/>
    <w:rsid w:val="005743A1"/>
    <w:rsid w:val="00574AA6"/>
    <w:rsid w:val="00576DBC"/>
    <w:rsid w:val="0058573A"/>
    <w:rsid w:val="00591E2C"/>
    <w:rsid w:val="00592928"/>
    <w:rsid w:val="00595351"/>
    <w:rsid w:val="00596C64"/>
    <w:rsid w:val="0059704B"/>
    <w:rsid w:val="005971A5"/>
    <w:rsid w:val="00597AA2"/>
    <w:rsid w:val="005A0442"/>
    <w:rsid w:val="005A0888"/>
    <w:rsid w:val="005A0FE4"/>
    <w:rsid w:val="005A3A80"/>
    <w:rsid w:val="005A743F"/>
    <w:rsid w:val="005B0965"/>
    <w:rsid w:val="005B1AB9"/>
    <w:rsid w:val="005B4168"/>
    <w:rsid w:val="005B7F4A"/>
    <w:rsid w:val="005C5D6C"/>
    <w:rsid w:val="005C743C"/>
    <w:rsid w:val="005D0B46"/>
    <w:rsid w:val="005D0EB3"/>
    <w:rsid w:val="005D2869"/>
    <w:rsid w:val="005D28A1"/>
    <w:rsid w:val="005D6A2E"/>
    <w:rsid w:val="005E78E7"/>
    <w:rsid w:val="005E7F33"/>
    <w:rsid w:val="005F4302"/>
    <w:rsid w:val="005F7CC4"/>
    <w:rsid w:val="0060152C"/>
    <w:rsid w:val="00602902"/>
    <w:rsid w:val="00602940"/>
    <w:rsid w:val="006079B7"/>
    <w:rsid w:val="00611A2F"/>
    <w:rsid w:val="0061353C"/>
    <w:rsid w:val="006148B7"/>
    <w:rsid w:val="00616758"/>
    <w:rsid w:val="00617821"/>
    <w:rsid w:val="00617DEE"/>
    <w:rsid w:val="00620282"/>
    <w:rsid w:val="00621930"/>
    <w:rsid w:val="00623A9B"/>
    <w:rsid w:val="00623BD9"/>
    <w:rsid w:val="0062485B"/>
    <w:rsid w:val="0062729B"/>
    <w:rsid w:val="006273FB"/>
    <w:rsid w:val="00642F95"/>
    <w:rsid w:val="00651830"/>
    <w:rsid w:val="006551AC"/>
    <w:rsid w:val="00655F09"/>
    <w:rsid w:val="0066611C"/>
    <w:rsid w:val="00667B32"/>
    <w:rsid w:val="00667F47"/>
    <w:rsid w:val="00670638"/>
    <w:rsid w:val="006736FF"/>
    <w:rsid w:val="006816B8"/>
    <w:rsid w:val="00681921"/>
    <w:rsid w:val="006826AE"/>
    <w:rsid w:val="00684C62"/>
    <w:rsid w:val="0068721E"/>
    <w:rsid w:val="00687EA5"/>
    <w:rsid w:val="00691E0E"/>
    <w:rsid w:val="006931CE"/>
    <w:rsid w:val="006A19D4"/>
    <w:rsid w:val="006A2235"/>
    <w:rsid w:val="006A61FA"/>
    <w:rsid w:val="006B7729"/>
    <w:rsid w:val="006C01B2"/>
    <w:rsid w:val="006C1D7F"/>
    <w:rsid w:val="006C1E9A"/>
    <w:rsid w:val="006C270F"/>
    <w:rsid w:val="006D1630"/>
    <w:rsid w:val="006D1BB7"/>
    <w:rsid w:val="006D3A2E"/>
    <w:rsid w:val="006E0360"/>
    <w:rsid w:val="006E1357"/>
    <w:rsid w:val="006E2E86"/>
    <w:rsid w:val="006F434F"/>
    <w:rsid w:val="006F663A"/>
    <w:rsid w:val="006F7E75"/>
    <w:rsid w:val="00700087"/>
    <w:rsid w:val="007022E5"/>
    <w:rsid w:val="00706DD3"/>
    <w:rsid w:val="0071379E"/>
    <w:rsid w:val="00720C9B"/>
    <w:rsid w:val="0072152A"/>
    <w:rsid w:val="00722769"/>
    <w:rsid w:val="00723167"/>
    <w:rsid w:val="007232A4"/>
    <w:rsid w:val="00725C91"/>
    <w:rsid w:val="007269D6"/>
    <w:rsid w:val="007321B2"/>
    <w:rsid w:val="007335D5"/>
    <w:rsid w:val="007349BE"/>
    <w:rsid w:val="00734EFE"/>
    <w:rsid w:val="007417CE"/>
    <w:rsid w:val="007420F9"/>
    <w:rsid w:val="007467D3"/>
    <w:rsid w:val="00746AA4"/>
    <w:rsid w:val="007507C4"/>
    <w:rsid w:val="007525E7"/>
    <w:rsid w:val="00753FA6"/>
    <w:rsid w:val="0075429D"/>
    <w:rsid w:val="00755F39"/>
    <w:rsid w:val="0075656C"/>
    <w:rsid w:val="007570AA"/>
    <w:rsid w:val="00757FC2"/>
    <w:rsid w:val="00763978"/>
    <w:rsid w:val="00763DC7"/>
    <w:rsid w:val="00763F79"/>
    <w:rsid w:val="00764CF3"/>
    <w:rsid w:val="00765FC3"/>
    <w:rsid w:val="0076761D"/>
    <w:rsid w:val="00771A5F"/>
    <w:rsid w:val="00772C7E"/>
    <w:rsid w:val="00777B7F"/>
    <w:rsid w:val="007821BA"/>
    <w:rsid w:val="0078391F"/>
    <w:rsid w:val="007843DB"/>
    <w:rsid w:val="00786FF7"/>
    <w:rsid w:val="00787F50"/>
    <w:rsid w:val="0079720C"/>
    <w:rsid w:val="007A1A11"/>
    <w:rsid w:val="007A49F2"/>
    <w:rsid w:val="007B44C2"/>
    <w:rsid w:val="007B5649"/>
    <w:rsid w:val="007B700D"/>
    <w:rsid w:val="007C13E1"/>
    <w:rsid w:val="007C3F08"/>
    <w:rsid w:val="007C406A"/>
    <w:rsid w:val="007C502E"/>
    <w:rsid w:val="007D0921"/>
    <w:rsid w:val="007D0B23"/>
    <w:rsid w:val="007D0B3E"/>
    <w:rsid w:val="007D2CFD"/>
    <w:rsid w:val="007D3E53"/>
    <w:rsid w:val="007E0C27"/>
    <w:rsid w:val="007E2A4B"/>
    <w:rsid w:val="007E313C"/>
    <w:rsid w:val="007E3163"/>
    <w:rsid w:val="007E3EFB"/>
    <w:rsid w:val="007F013D"/>
    <w:rsid w:val="007F1BF3"/>
    <w:rsid w:val="007F5612"/>
    <w:rsid w:val="008005AC"/>
    <w:rsid w:val="00804328"/>
    <w:rsid w:val="00806B80"/>
    <w:rsid w:val="00806D8E"/>
    <w:rsid w:val="00807BFE"/>
    <w:rsid w:val="00812C45"/>
    <w:rsid w:val="00817A3F"/>
    <w:rsid w:val="00817BED"/>
    <w:rsid w:val="0082054D"/>
    <w:rsid w:val="00820EBD"/>
    <w:rsid w:val="0082256D"/>
    <w:rsid w:val="00824EC5"/>
    <w:rsid w:val="008250D8"/>
    <w:rsid w:val="0082733B"/>
    <w:rsid w:val="00832B5E"/>
    <w:rsid w:val="008351C9"/>
    <w:rsid w:val="0083787D"/>
    <w:rsid w:val="00840FF8"/>
    <w:rsid w:val="008464E2"/>
    <w:rsid w:val="00851BDA"/>
    <w:rsid w:val="00852547"/>
    <w:rsid w:val="0085278F"/>
    <w:rsid w:val="00855E6E"/>
    <w:rsid w:val="00856979"/>
    <w:rsid w:val="008628F4"/>
    <w:rsid w:val="00864375"/>
    <w:rsid w:val="008666A8"/>
    <w:rsid w:val="00866B67"/>
    <w:rsid w:val="00867613"/>
    <w:rsid w:val="00870111"/>
    <w:rsid w:val="00871120"/>
    <w:rsid w:val="008718DF"/>
    <w:rsid w:val="00871D61"/>
    <w:rsid w:val="00872AB5"/>
    <w:rsid w:val="00880E67"/>
    <w:rsid w:val="00881C45"/>
    <w:rsid w:val="00882872"/>
    <w:rsid w:val="00884649"/>
    <w:rsid w:val="008A73FD"/>
    <w:rsid w:val="008A7E3F"/>
    <w:rsid w:val="008B0927"/>
    <w:rsid w:val="008B0F2F"/>
    <w:rsid w:val="008B17F3"/>
    <w:rsid w:val="008B4C49"/>
    <w:rsid w:val="008C0077"/>
    <w:rsid w:val="008C2742"/>
    <w:rsid w:val="008C60B1"/>
    <w:rsid w:val="008D1E55"/>
    <w:rsid w:val="008D380E"/>
    <w:rsid w:val="008D4748"/>
    <w:rsid w:val="008D5AE8"/>
    <w:rsid w:val="008D642A"/>
    <w:rsid w:val="008D6489"/>
    <w:rsid w:val="008D6EDD"/>
    <w:rsid w:val="008D71C3"/>
    <w:rsid w:val="008E3DEA"/>
    <w:rsid w:val="008E67DB"/>
    <w:rsid w:val="008E7070"/>
    <w:rsid w:val="008F1570"/>
    <w:rsid w:val="008F26C3"/>
    <w:rsid w:val="008F4707"/>
    <w:rsid w:val="008F7242"/>
    <w:rsid w:val="00901285"/>
    <w:rsid w:val="00901E75"/>
    <w:rsid w:val="0090209E"/>
    <w:rsid w:val="009023D2"/>
    <w:rsid w:val="00905734"/>
    <w:rsid w:val="00906D82"/>
    <w:rsid w:val="00906ED5"/>
    <w:rsid w:val="009137F6"/>
    <w:rsid w:val="009165B3"/>
    <w:rsid w:val="009201E6"/>
    <w:rsid w:val="009208F4"/>
    <w:rsid w:val="00923BFA"/>
    <w:rsid w:val="00923EA3"/>
    <w:rsid w:val="00925B6A"/>
    <w:rsid w:val="00925F33"/>
    <w:rsid w:val="00927DE9"/>
    <w:rsid w:val="00927E12"/>
    <w:rsid w:val="00931F93"/>
    <w:rsid w:val="00933CFD"/>
    <w:rsid w:val="009341EE"/>
    <w:rsid w:val="00934243"/>
    <w:rsid w:val="00935BA1"/>
    <w:rsid w:val="00935D8B"/>
    <w:rsid w:val="009362BC"/>
    <w:rsid w:val="009378D8"/>
    <w:rsid w:val="0094184F"/>
    <w:rsid w:val="009456C3"/>
    <w:rsid w:val="00950374"/>
    <w:rsid w:val="0095258D"/>
    <w:rsid w:val="0095306F"/>
    <w:rsid w:val="0095318D"/>
    <w:rsid w:val="00953654"/>
    <w:rsid w:val="0095383B"/>
    <w:rsid w:val="00954C0E"/>
    <w:rsid w:val="00955B6A"/>
    <w:rsid w:val="00955CDD"/>
    <w:rsid w:val="00960A8F"/>
    <w:rsid w:val="009614D1"/>
    <w:rsid w:val="00962E58"/>
    <w:rsid w:val="009632CF"/>
    <w:rsid w:val="009634FA"/>
    <w:rsid w:val="00963A9C"/>
    <w:rsid w:val="00963D94"/>
    <w:rsid w:val="0096665E"/>
    <w:rsid w:val="009669B0"/>
    <w:rsid w:val="0096726C"/>
    <w:rsid w:val="00967959"/>
    <w:rsid w:val="00970829"/>
    <w:rsid w:val="009709E9"/>
    <w:rsid w:val="009724F5"/>
    <w:rsid w:val="0097471B"/>
    <w:rsid w:val="00975A39"/>
    <w:rsid w:val="00976158"/>
    <w:rsid w:val="0098023E"/>
    <w:rsid w:val="0098051F"/>
    <w:rsid w:val="0098564E"/>
    <w:rsid w:val="0098625F"/>
    <w:rsid w:val="00986A43"/>
    <w:rsid w:val="0099391C"/>
    <w:rsid w:val="00995350"/>
    <w:rsid w:val="00997A55"/>
    <w:rsid w:val="009A116C"/>
    <w:rsid w:val="009A61CB"/>
    <w:rsid w:val="009A648F"/>
    <w:rsid w:val="009A69A0"/>
    <w:rsid w:val="009B0B5B"/>
    <w:rsid w:val="009B23A7"/>
    <w:rsid w:val="009B2840"/>
    <w:rsid w:val="009B3A78"/>
    <w:rsid w:val="009B65EF"/>
    <w:rsid w:val="009C1A74"/>
    <w:rsid w:val="009C4346"/>
    <w:rsid w:val="009C5290"/>
    <w:rsid w:val="009C6F7D"/>
    <w:rsid w:val="009C72FA"/>
    <w:rsid w:val="009C796F"/>
    <w:rsid w:val="009D008F"/>
    <w:rsid w:val="009D017D"/>
    <w:rsid w:val="009D572C"/>
    <w:rsid w:val="009E171C"/>
    <w:rsid w:val="009E4CA0"/>
    <w:rsid w:val="009F01D1"/>
    <w:rsid w:val="009F0636"/>
    <w:rsid w:val="009F1943"/>
    <w:rsid w:val="009F3074"/>
    <w:rsid w:val="00A01DD9"/>
    <w:rsid w:val="00A02F50"/>
    <w:rsid w:val="00A03A01"/>
    <w:rsid w:val="00A05F12"/>
    <w:rsid w:val="00A06DBB"/>
    <w:rsid w:val="00A078A9"/>
    <w:rsid w:val="00A10452"/>
    <w:rsid w:val="00A11691"/>
    <w:rsid w:val="00A120EF"/>
    <w:rsid w:val="00A15699"/>
    <w:rsid w:val="00A2234A"/>
    <w:rsid w:val="00A22A57"/>
    <w:rsid w:val="00A24513"/>
    <w:rsid w:val="00A25150"/>
    <w:rsid w:val="00A2549E"/>
    <w:rsid w:val="00A256F7"/>
    <w:rsid w:val="00A25898"/>
    <w:rsid w:val="00A2646F"/>
    <w:rsid w:val="00A32E92"/>
    <w:rsid w:val="00A32EA7"/>
    <w:rsid w:val="00A3654F"/>
    <w:rsid w:val="00A366CE"/>
    <w:rsid w:val="00A41D02"/>
    <w:rsid w:val="00A422D4"/>
    <w:rsid w:val="00A42BA5"/>
    <w:rsid w:val="00A455B9"/>
    <w:rsid w:val="00A477EC"/>
    <w:rsid w:val="00A549FC"/>
    <w:rsid w:val="00A54A89"/>
    <w:rsid w:val="00A568AA"/>
    <w:rsid w:val="00A56D2E"/>
    <w:rsid w:val="00A57E7B"/>
    <w:rsid w:val="00A613C1"/>
    <w:rsid w:val="00A624B8"/>
    <w:rsid w:val="00A62817"/>
    <w:rsid w:val="00A62D92"/>
    <w:rsid w:val="00A64AEA"/>
    <w:rsid w:val="00A65996"/>
    <w:rsid w:val="00A65D57"/>
    <w:rsid w:val="00A664F6"/>
    <w:rsid w:val="00A66BAD"/>
    <w:rsid w:val="00A75B75"/>
    <w:rsid w:val="00A76727"/>
    <w:rsid w:val="00A7758E"/>
    <w:rsid w:val="00A80C83"/>
    <w:rsid w:val="00A81D4E"/>
    <w:rsid w:val="00A82911"/>
    <w:rsid w:val="00A840C1"/>
    <w:rsid w:val="00A8514B"/>
    <w:rsid w:val="00A85E99"/>
    <w:rsid w:val="00A86059"/>
    <w:rsid w:val="00A8680E"/>
    <w:rsid w:val="00A86906"/>
    <w:rsid w:val="00A869BA"/>
    <w:rsid w:val="00A87183"/>
    <w:rsid w:val="00A910EF"/>
    <w:rsid w:val="00A94A8B"/>
    <w:rsid w:val="00A9679C"/>
    <w:rsid w:val="00A97225"/>
    <w:rsid w:val="00AA23C2"/>
    <w:rsid w:val="00AA3CCB"/>
    <w:rsid w:val="00AA428D"/>
    <w:rsid w:val="00AA467A"/>
    <w:rsid w:val="00AA478F"/>
    <w:rsid w:val="00AA6764"/>
    <w:rsid w:val="00AB2D68"/>
    <w:rsid w:val="00AB345C"/>
    <w:rsid w:val="00AB58A7"/>
    <w:rsid w:val="00AB72BE"/>
    <w:rsid w:val="00AC0ADF"/>
    <w:rsid w:val="00AC4C83"/>
    <w:rsid w:val="00AC6453"/>
    <w:rsid w:val="00AC672D"/>
    <w:rsid w:val="00AD746A"/>
    <w:rsid w:val="00AE067D"/>
    <w:rsid w:val="00AE0983"/>
    <w:rsid w:val="00AF3DB1"/>
    <w:rsid w:val="00AF72CA"/>
    <w:rsid w:val="00B03ECA"/>
    <w:rsid w:val="00B04FC4"/>
    <w:rsid w:val="00B05036"/>
    <w:rsid w:val="00B071A7"/>
    <w:rsid w:val="00B11341"/>
    <w:rsid w:val="00B15816"/>
    <w:rsid w:val="00B20B7B"/>
    <w:rsid w:val="00B211D2"/>
    <w:rsid w:val="00B22F2A"/>
    <w:rsid w:val="00B245F3"/>
    <w:rsid w:val="00B248DF"/>
    <w:rsid w:val="00B25839"/>
    <w:rsid w:val="00B31961"/>
    <w:rsid w:val="00B33E88"/>
    <w:rsid w:val="00B3782C"/>
    <w:rsid w:val="00B41027"/>
    <w:rsid w:val="00B43ED1"/>
    <w:rsid w:val="00B44678"/>
    <w:rsid w:val="00B45054"/>
    <w:rsid w:val="00B463D1"/>
    <w:rsid w:val="00B54041"/>
    <w:rsid w:val="00B567BB"/>
    <w:rsid w:val="00B570F5"/>
    <w:rsid w:val="00B57B8A"/>
    <w:rsid w:val="00B60BC6"/>
    <w:rsid w:val="00B61FD7"/>
    <w:rsid w:val="00B63474"/>
    <w:rsid w:val="00B64D24"/>
    <w:rsid w:val="00B65B62"/>
    <w:rsid w:val="00B675B9"/>
    <w:rsid w:val="00B75CCC"/>
    <w:rsid w:val="00B77207"/>
    <w:rsid w:val="00B776C3"/>
    <w:rsid w:val="00B81681"/>
    <w:rsid w:val="00B84F0E"/>
    <w:rsid w:val="00B92D9B"/>
    <w:rsid w:val="00BA01B6"/>
    <w:rsid w:val="00BA2E37"/>
    <w:rsid w:val="00BA35F1"/>
    <w:rsid w:val="00BA4224"/>
    <w:rsid w:val="00BA59AF"/>
    <w:rsid w:val="00BA5F9D"/>
    <w:rsid w:val="00BA76AC"/>
    <w:rsid w:val="00BB2127"/>
    <w:rsid w:val="00BB29DF"/>
    <w:rsid w:val="00BB4AAA"/>
    <w:rsid w:val="00BB602E"/>
    <w:rsid w:val="00BC121A"/>
    <w:rsid w:val="00BC1973"/>
    <w:rsid w:val="00BC3A47"/>
    <w:rsid w:val="00BC6EA5"/>
    <w:rsid w:val="00BC79B4"/>
    <w:rsid w:val="00BD268D"/>
    <w:rsid w:val="00BD367D"/>
    <w:rsid w:val="00BD707A"/>
    <w:rsid w:val="00BE0016"/>
    <w:rsid w:val="00BE12CC"/>
    <w:rsid w:val="00BE4D24"/>
    <w:rsid w:val="00BF0757"/>
    <w:rsid w:val="00BF23F7"/>
    <w:rsid w:val="00BF2FD4"/>
    <w:rsid w:val="00BF41AD"/>
    <w:rsid w:val="00BF451A"/>
    <w:rsid w:val="00BF787B"/>
    <w:rsid w:val="00C0086D"/>
    <w:rsid w:val="00C02053"/>
    <w:rsid w:val="00C04BBD"/>
    <w:rsid w:val="00C05473"/>
    <w:rsid w:val="00C05D8F"/>
    <w:rsid w:val="00C10CCD"/>
    <w:rsid w:val="00C12119"/>
    <w:rsid w:val="00C125BE"/>
    <w:rsid w:val="00C173D1"/>
    <w:rsid w:val="00C27843"/>
    <w:rsid w:val="00C30102"/>
    <w:rsid w:val="00C312F6"/>
    <w:rsid w:val="00C335D4"/>
    <w:rsid w:val="00C3468F"/>
    <w:rsid w:val="00C35045"/>
    <w:rsid w:val="00C3770C"/>
    <w:rsid w:val="00C40E94"/>
    <w:rsid w:val="00C44994"/>
    <w:rsid w:val="00C44EAB"/>
    <w:rsid w:val="00C45EE4"/>
    <w:rsid w:val="00C506B0"/>
    <w:rsid w:val="00C512ED"/>
    <w:rsid w:val="00C51F4A"/>
    <w:rsid w:val="00C51F56"/>
    <w:rsid w:val="00C54759"/>
    <w:rsid w:val="00C54A35"/>
    <w:rsid w:val="00C54DD6"/>
    <w:rsid w:val="00C55928"/>
    <w:rsid w:val="00C56622"/>
    <w:rsid w:val="00C5697D"/>
    <w:rsid w:val="00C571C3"/>
    <w:rsid w:val="00C6075A"/>
    <w:rsid w:val="00C612E0"/>
    <w:rsid w:val="00C641CB"/>
    <w:rsid w:val="00C71A36"/>
    <w:rsid w:val="00C72D43"/>
    <w:rsid w:val="00C75E7C"/>
    <w:rsid w:val="00C776F8"/>
    <w:rsid w:val="00C80DE1"/>
    <w:rsid w:val="00C843F7"/>
    <w:rsid w:val="00C87F96"/>
    <w:rsid w:val="00C91452"/>
    <w:rsid w:val="00C92382"/>
    <w:rsid w:val="00C93068"/>
    <w:rsid w:val="00C93F51"/>
    <w:rsid w:val="00CA2F83"/>
    <w:rsid w:val="00CA6C39"/>
    <w:rsid w:val="00CA761B"/>
    <w:rsid w:val="00CB088B"/>
    <w:rsid w:val="00CB3D82"/>
    <w:rsid w:val="00CB45C3"/>
    <w:rsid w:val="00CB59B3"/>
    <w:rsid w:val="00CB6F1B"/>
    <w:rsid w:val="00CB7CF2"/>
    <w:rsid w:val="00CC0199"/>
    <w:rsid w:val="00CC0789"/>
    <w:rsid w:val="00CC1C67"/>
    <w:rsid w:val="00CC1CE2"/>
    <w:rsid w:val="00CC2EE9"/>
    <w:rsid w:val="00CC49D3"/>
    <w:rsid w:val="00CC4ACC"/>
    <w:rsid w:val="00CC4F60"/>
    <w:rsid w:val="00CC5312"/>
    <w:rsid w:val="00CC73AC"/>
    <w:rsid w:val="00CD1E59"/>
    <w:rsid w:val="00CD38EC"/>
    <w:rsid w:val="00CD4FCE"/>
    <w:rsid w:val="00CD577F"/>
    <w:rsid w:val="00CD5C6A"/>
    <w:rsid w:val="00CE0A7D"/>
    <w:rsid w:val="00CE30A6"/>
    <w:rsid w:val="00CE4DB0"/>
    <w:rsid w:val="00CF0120"/>
    <w:rsid w:val="00CF2D6C"/>
    <w:rsid w:val="00CF34EF"/>
    <w:rsid w:val="00CF4BF6"/>
    <w:rsid w:val="00CF4DFC"/>
    <w:rsid w:val="00D01235"/>
    <w:rsid w:val="00D0336B"/>
    <w:rsid w:val="00D0488C"/>
    <w:rsid w:val="00D0755C"/>
    <w:rsid w:val="00D10DB8"/>
    <w:rsid w:val="00D11363"/>
    <w:rsid w:val="00D114B1"/>
    <w:rsid w:val="00D162B2"/>
    <w:rsid w:val="00D21A21"/>
    <w:rsid w:val="00D23BA6"/>
    <w:rsid w:val="00D34263"/>
    <w:rsid w:val="00D34A7A"/>
    <w:rsid w:val="00D34CA9"/>
    <w:rsid w:val="00D34E6B"/>
    <w:rsid w:val="00D372E8"/>
    <w:rsid w:val="00D4275F"/>
    <w:rsid w:val="00D43252"/>
    <w:rsid w:val="00D50378"/>
    <w:rsid w:val="00D50BFC"/>
    <w:rsid w:val="00D51232"/>
    <w:rsid w:val="00D51B42"/>
    <w:rsid w:val="00D57A4D"/>
    <w:rsid w:val="00D60438"/>
    <w:rsid w:val="00D60E4F"/>
    <w:rsid w:val="00D65B2F"/>
    <w:rsid w:val="00D65CC4"/>
    <w:rsid w:val="00D70F0F"/>
    <w:rsid w:val="00D73959"/>
    <w:rsid w:val="00D73DEE"/>
    <w:rsid w:val="00D743F1"/>
    <w:rsid w:val="00D76903"/>
    <w:rsid w:val="00D779A3"/>
    <w:rsid w:val="00D77B79"/>
    <w:rsid w:val="00D77E1F"/>
    <w:rsid w:val="00D80418"/>
    <w:rsid w:val="00D80760"/>
    <w:rsid w:val="00D81A71"/>
    <w:rsid w:val="00D82D41"/>
    <w:rsid w:val="00D87B86"/>
    <w:rsid w:val="00D9111F"/>
    <w:rsid w:val="00D92DD3"/>
    <w:rsid w:val="00D94298"/>
    <w:rsid w:val="00D948E4"/>
    <w:rsid w:val="00D9504E"/>
    <w:rsid w:val="00D97414"/>
    <w:rsid w:val="00DA2E68"/>
    <w:rsid w:val="00DA4B06"/>
    <w:rsid w:val="00DA5AA5"/>
    <w:rsid w:val="00DA6660"/>
    <w:rsid w:val="00DA6B71"/>
    <w:rsid w:val="00DB0748"/>
    <w:rsid w:val="00DB2E67"/>
    <w:rsid w:val="00DB53F7"/>
    <w:rsid w:val="00DB6BF6"/>
    <w:rsid w:val="00DC181A"/>
    <w:rsid w:val="00DC460D"/>
    <w:rsid w:val="00DD14D1"/>
    <w:rsid w:val="00DD25A5"/>
    <w:rsid w:val="00DD7BE3"/>
    <w:rsid w:val="00DE3094"/>
    <w:rsid w:val="00DE3612"/>
    <w:rsid w:val="00DE5D2C"/>
    <w:rsid w:val="00DF7440"/>
    <w:rsid w:val="00E01AF4"/>
    <w:rsid w:val="00E06BA6"/>
    <w:rsid w:val="00E06C23"/>
    <w:rsid w:val="00E06F7A"/>
    <w:rsid w:val="00E07372"/>
    <w:rsid w:val="00E073E5"/>
    <w:rsid w:val="00E07CC1"/>
    <w:rsid w:val="00E110F3"/>
    <w:rsid w:val="00E16778"/>
    <w:rsid w:val="00E20BA5"/>
    <w:rsid w:val="00E21381"/>
    <w:rsid w:val="00E21D82"/>
    <w:rsid w:val="00E250B2"/>
    <w:rsid w:val="00E26A03"/>
    <w:rsid w:val="00E303D3"/>
    <w:rsid w:val="00E3126C"/>
    <w:rsid w:val="00E3226D"/>
    <w:rsid w:val="00E33269"/>
    <w:rsid w:val="00E33F4D"/>
    <w:rsid w:val="00E343CA"/>
    <w:rsid w:val="00E34A8D"/>
    <w:rsid w:val="00E404F8"/>
    <w:rsid w:val="00E418C9"/>
    <w:rsid w:val="00E425BC"/>
    <w:rsid w:val="00E445DC"/>
    <w:rsid w:val="00E506BB"/>
    <w:rsid w:val="00E51213"/>
    <w:rsid w:val="00E51367"/>
    <w:rsid w:val="00E5564E"/>
    <w:rsid w:val="00E5596E"/>
    <w:rsid w:val="00E55FEA"/>
    <w:rsid w:val="00E57953"/>
    <w:rsid w:val="00E57C2B"/>
    <w:rsid w:val="00E62B23"/>
    <w:rsid w:val="00E6308A"/>
    <w:rsid w:val="00E63679"/>
    <w:rsid w:val="00E674C4"/>
    <w:rsid w:val="00E67768"/>
    <w:rsid w:val="00E71320"/>
    <w:rsid w:val="00E72FF6"/>
    <w:rsid w:val="00E73AA1"/>
    <w:rsid w:val="00E75170"/>
    <w:rsid w:val="00E751E5"/>
    <w:rsid w:val="00E76B39"/>
    <w:rsid w:val="00E7776E"/>
    <w:rsid w:val="00E77E83"/>
    <w:rsid w:val="00E81B74"/>
    <w:rsid w:val="00E83D45"/>
    <w:rsid w:val="00E83E94"/>
    <w:rsid w:val="00E84B3C"/>
    <w:rsid w:val="00E852D6"/>
    <w:rsid w:val="00E875F2"/>
    <w:rsid w:val="00E93CC1"/>
    <w:rsid w:val="00E95C5E"/>
    <w:rsid w:val="00E96287"/>
    <w:rsid w:val="00EA015E"/>
    <w:rsid w:val="00EA1781"/>
    <w:rsid w:val="00EA1CBB"/>
    <w:rsid w:val="00EB10F1"/>
    <w:rsid w:val="00EB11A6"/>
    <w:rsid w:val="00EB53D5"/>
    <w:rsid w:val="00EC7340"/>
    <w:rsid w:val="00ED21FE"/>
    <w:rsid w:val="00ED234F"/>
    <w:rsid w:val="00ED44D4"/>
    <w:rsid w:val="00ED5104"/>
    <w:rsid w:val="00EE02CA"/>
    <w:rsid w:val="00EE27E8"/>
    <w:rsid w:val="00EE33ED"/>
    <w:rsid w:val="00EE78FF"/>
    <w:rsid w:val="00EF22BD"/>
    <w:rsid w:val="00EF2D8E"/>
    <w:rsid w:val="00EF300C"/>
    <w:rsid w:val="00EF788F"/>
    <w:rsid w:val="00F005F2"/>
    <w:rsid w:val="00F00CEE"/>
    <w:rsid w:val="00F01D19"/>
    <w:rsid w:val="00F03D4C"/>
    <w:rsid w:val="00F07FC0"/>
    <w:rsid w:val="00F12C4D"/>
    <w:rsid w:val="00F2247D"/>
    <w:rsid w:val="00F2271E"/>
    <w:rsid w:val="00F26D19"/>
    <w:rsid w:val="00F3407C"/>
    <w:rsid w:val="00F34566"/>
    <w:rsid w:val="00F37AEC"/>
    <w:rsid w:val="00F40FCA"/>
    <w:rsid w:val="00F451A5"/>
    <w:rsid w:val="00F46F86"/>
    <w:rsid w:val="00F5089F"/>
    <w:rsid w:val="00F5224E"/>
    <w:rsid w:val="00F559DD"/>
    <w:rsid w:val="00F57211"/>
    <w:rsid w:val="00F61434"/>
    <w:rsid w:val="00F625BF"/>
    <w:rsid w:val="00F640A8"/>
    <w:rsid w:val="00F6446D"/>
    <w:rsid w:val="00F64774"/>
    <w:rsid w:val="00F6557F"/>
    <w:rsid w:val="00F663CB"/>
    <w:rsid w:val="00F72589"/>
    <w:rsid w:val="00F73764"/>
    <w:rsid w:val="00F7403B"/>
    <w:rsid w:val="00F7731E"/>
    <w:rsid w:val="00F827A8"/>
    <w:rsid w:val="00F90357"/>
    <w:rsid w:val="00F906F8"/>
    <w:rsid w:val="00F911D1"/>
    <w:rsid w:val="00F93C32"/>
    <w:rsid w:val="00F96000"/>
    <w:rsid w:val="00F962F9"/>
    <w:rsid w:val="00F96845"/>
    <w:rsid w:val="00F97B72"/>
    <w:rsid w:val="00FA2C3A"/>
    <w:rsid w:val="00FA33D6"/>
    <w:rsid w:val="00FA352B"/>
    <w:rsid w:val="00FA35CE"/>
    <w:rsid w:val="00FA5851"/>
    <w:rsid w:val="00FA64D8"/>
    <w:rsid w:val="00FA78FB"/>
    <w:rsid w:val="00FB021D"/>
    <w:rsid w:val="00FB0FC5"/>
    <w:rsid w:val="00FB12F1"/>
    <w:rsid w:val="00FB14E1"/>
    <w:rsid w:val="00FB4D15"/>
    <w:rsid w:val="00FB6678"/>
    <w:rsid w:val="00FC112F"/>
    <w:rsid w:val="00FC35B2"/>
    <w:rsid w:val="00FC540A"/>
    <w:rsid w:val="00FC6919"/>
    <w:rsid w:val="00FC6A65"/>
    <w:rsid w:val="00FC7F70"/>
    <w:rsid w:val="00FD0816"/>
    <w:rsid w:val="00FD14B0"/>
    <w:rsid w:val="00FD2F26"/>
    <w:rsid w:val="00FD67A9"/>
    <w:rsid w:val="00FD79B9"/>
    <w:rsid w:val="00FD7BC4"/>
    <w:rsid w:val="00FE0D76"/>
    <w:rsid w:val="00FE1FBD"/>
    <w:rsid w:val="00FE2FD8"/>
    <w:rsid w:val="00FF0A5E"/>
    <w:rsid w:val="00FF104D"/>
    <w:rsid w:val="00FF30DD"/>
    <w:rsid w:val="00FF5116"/>
    <w:rsid w:val="00FF535D"/>
    <w:rsid w:val="00FF7439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B936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963A9C"/>
    <w:pPr>
      <w:widowControl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uiPriority w:val="1"/>
    <w:qFormat/>
    <w:pPr>
      <w:widowControl w:val="0"/>
      <w:ind w:left="160"/>
      <w:outlineLvl w:val="0"/>
    </w:pPr>
    <w:rPr>
      <w:rFonts w:eastAsia="Times New Roman" w:cstheme="minorBidi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8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34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widowControl w:val="0"/>
      <w:ind w:left="160"/>
    </w:pPr>
    <w:rPr>
      <w:rFonts w:eastAsia="Times New Roman" w:cstheme="minorBidi"/>
      <w:sz w:val="22"/>
      <w:szCs w:val="22"/>
    </w:rPr>
  </w:style>
  <w:style w:type="paragraph" w:styleId="ListParagraph">
    <w:name w:val="List Paragraph"/>
    <w:basedOn w:val="Normal"/>
    <w:uiPriority w:val="1"/>
    <w:qFormat/>
    <w:pPr>
      <w:widowControl w:val="0"/>
    </w:pPr>
    <w:rPr>
      <w:rFonts w:ascii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pPr>
      <w:widowControl w:val="0"/>
    </w:pPr>
    <w:rPr>
      <w:rFonts w:ascii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963A9C"/>
  </w:style>
  <w:style w:type="paragraph" w:styleId="BalloonText">
    <w:name w:val="Balloon Text"/>
    <w:basedOn w:val="Normal"/>
    <w:link w:val="BalloonTextChar"/>
    <w:uiPriority w:val="99"/>
    <w:semiHidden/>
    <w:unhideWhenUsed/>
    <w:rsid w:val="00B158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81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158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58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581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8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816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E0A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A7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0A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A7D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0FC5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7AE4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7AE4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72C97"/>
    <w:pPr>
      <w:widowControl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570AA"/>
  </w:style>
  <w:style w:type="paragraph" w:customStyle="1" w:styleId="buildingizer-auto-map">
    <w:name w:val="buildingizer-auto-map"/>
    <w:basedOn w:val="Normal"/>
    <w:rsid w:val="00463409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rsid w:val="00E213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1381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34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d">
    <w:name w:val="gd"/>
    <w:basedOn w:val="DefaultParagraphFont"/>
    <w:rsid w:val="004334DA"/>
  </w:style>
  <w:style w:type="character" w:styleId="PageNumber">
    <w:name w:val="page number"/>
    <w:basedOn w:val="DefaultParagraphFont"/>
    <w:uiPriority w:val="99"/>
    <w:semiHidden/>
    <w:unhideWhenUsed/>
    <w:rsid w:val="000F3247"/>
  </w:style>
  <w:style w:type="character" w:customStyle="1" w:styleId="Heading2Char">
    <w:name w:val="Heading 2 Char"/>
    <w:basedOn w:val="DefaultParagraphFont"/>
    <w:link w:val="Heading2"/>
    <w:uiPriority w:val="9"/>
    <w:semiHidden/>
    <w:rsid w:val="00B378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F614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0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82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E0BFC3D0762C6439405629E52F15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DF122-F8F5-A54C-923F-13B6A8ADF589}"/>
      </w:docPartPr>
      <w:docPartBody>
        <w:p w:rsidR="00110F4E" w:rsidRDefault="00391F93" w:rsidP="00391F93">
          <w:pPr>
            <w:pStyle w:val="BE0BFC3D0762C6439405629E52F156BF"/>
          </w:pPr>
          <w:r>
            <w:t>Integer eleifend diam eu diam. Nam hendrerit. Nunc id nisi.</w:t>
          </w:r>
        </w:p>
      </w:docPartBody>
    </w:docPart>
    <w:docPart>
      <w:docPartPr>
        <w:name w:val="93A93A6C843C814981D8F2F99D198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BBF04-AF7B-B545-B50A-256DEEAB0E4F}"/>
      </w:docPartPr>
      <w:docPartBody>
        <w:p w:rsidR="00110F4E" w:rsidRDefault="00391F93" w:rsidP="00391F93">
          <w:pPr>
            <w:pStyle w:val="93A93A6C843C814981D8F2F99D198129"/>
          </w:pPr>
          <w:r>
            <w:t>Duis massa sapien, luctus sed, eleifend quis, semper a, ante.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F93"/>
    <w:rsid w:val="00012A8D"/>
    <w:rsid w:val="000179D6"/>
    <w:rsid w:val="00017B23"/>
    <w:rsid w:val="0003042A"/>
    <w:rsid w:val="000426A9"/>
    <w:rsid w:val="000450AB"/>
    <w:rsid w:val="00053329"/>
    <w:rsid w:val="00063BC6"/>
    <w:rsid w:val="00075ECE"/>
    <w:rsid w:val="0007779A"/>
    <w:rsid w:val="00077847"/>
    <w:rsid w:val="000972AD"/>
    <w:rsid w:val="000A14FC"/>
    <w:rsid w:val="00110F4E"/>
    <w:rsid w:val="0011524A"/>
    <w:rsid w:val="001170E7"/>
    <w:rsid w:val="00156D5C"/>
    <w:rsid w:val="001751AE"/>
    <w:rsid w:val="001C349E"/>
    <w:rsid w:val="001D08DE"/>
    <w:rsid w:val="001D16C4"/>
    <w:rsid w:val="001D6D66"/>
    <w:rsid w:val="001E113C"/>
    <w:rsid w:val="002131BE"/>
    <w:rsid w:val="00235779"/>
    <w:rsid w:val="002518A3"/>
    <w:rsid w:val="00257271"/>
    <w:rsid w:val="002B2554"/>
    <w:rsid w:val="002C6CB2"/>
    <w:rsid w:val="002C734C"/>
    <w:rsid w:val="00315BC9"/>
    <w:rsid w:val="00326DCB"/>
    <w:rsid w:val="003503D6"/>
    <w:rsid w:val="00390D6C"/>
    <w:rsid w:val="00391F93"/>
    <w:rsid w:val="00393E2D"/>
    <w:rsid w:val="003A0E3B"/>
    <w:rsid w:val="003A4D53"/>
    <w:rsid w:val="003C5B00"/>
    <w:rsid w:val="003E2434"/>
    <w:rsid w:val="003F1726"/>
    <w:rsid w:val="003F358D"/>
    <w:rsid w:val="003F74B1"/>
    <w:rsid w:val="004059E7"/>
    <w:rsid w:val="00414D87"/>
    <w:rsid w:val="00447F3C"/>
    <w:rsid w:val="00464105"/>
    <w:rsid w:val="00467170"/>
    <w:rsid w:val="00477DE1"/>
    <w:rsid w:val="004845FE"/>
    <w:rsid w:val="00486D44"/>
    <w:rsid w:val="004A5850"/>
    <w:rsid w:val="004B68C5"/>
    <w:rsid w:val="004B75CE"/>
    <w:rsid w:val="004C0668"/>
    <w:rsid w:val="004C071E"/>
    <w:rsid w:val="004C4618"/>
    <w:rsid w:val="004E4CEB"/>
    <w:rsid w:val="004F33C4"/>
    <w:rsid w:val="00525827"/>
    <w:rsid w:val="00526046"/>
    <w:rsid w:val="00533D41"/>
    <w:rsid w:val="005441A5"/>
    <w:rsid w:val="005527C0"/>
    <w:rsid w:val="00561BC6"/>
    <w:rsid w:val="005737C7"/>
    <w:rsid w:val="005A1081"/>
    <w:rsid w:val="005C15F4"/>
    <w:rsid w:val="005C170A"/>
    <w:rsid w:val="005E1545"/>
    <w:rsid w:val="005F6A6F"/>
    <w:rsid w:val="00600B3A"/>
    <w:rsid w:val="006127AC"/>
    <w:rsid w:val="00643EB9"/>
    <w:rsid w:val="006442BA"/>
    <w:rsid w:val="00682DAB"/>
    <w:rsid w:val="00686227"/>
    <w:rsid w:val="00686ADA"/>
    <w:rsid w:val="00693708"/>
    <w:rsid w:val="006A1810"/>
    <w:rsid w:val="006A20FB"/>
    <w:rsid w:val="006A4F64"/>
    <w:rsid w:val="006C1D7F"/>
    <w:rsid w:val="006D44F4"/>
    <w:rsid w:val="006E0504"/>
    <w:rsid w:val="006E2F28"/>
    <w:rsid w:val="007124BD"/>
    <w:rsid w:val="00722769"/>
    <w:rsid w:val="00737410"/>
    <w:rsid w:val="00755DA8"/>
    <w:rsid w:val="00770A93"/>
    <w:rsid w:val="007A7857"/>
    <w:rsid w:val="007B2B0A"/>
    <w:rsid w:val="007B4D2E"/>
    <w:rsid w:val="007C56B8"/>
    <w:rsid w:val="007E0CCD"/>
    <w:rsid w:val="008349B6"/>
    <w:rsid w:val="00845DC0"/>
    <w:rsid w:val="008638B2"/>
    <w:rsid w:val="00875CCC"/>
    <w:rsid w:val="0088083B"/>
    <w:rsid w:val="00890785"/>
    <w:rsid w:val="008A639A"/>
    <w:rsid w:val="008D2482"/>
    <w:rsid w:val="008E38A1"/>
    <w:rsid w:val="00902007"/>
    <w:rsid w:val="00931E6E"/>
    <w:rsid w:val="00947347"/>
    <w:rsid w:val="00957360"/>
    <w:rsid w:val="00957537"/>
    <w:rsid w:val="00962AF4"/>
    <w:rsid w:val="009B754A"/>
    <w:rsid w:val="009C371A"/>
    <w:rsid w:val="009D08BF"/>
    <w:rsid w:val="009D1448"/>
    <w:rsid w:val="009D5DF7"/>
    <w:rsid w:val="009E01F5"/>
    <w:rsid w:val="009E7A32"/>
    <w:rsid w:val="00A10C6E"/>
    <w:rsid w:val="00A31676"/>
    <w:rsid w:val="00A46FC5"/>
    <w:rsid w:val="00A66501"/>
    <w:rsid w:val="00A740EC"/>
    <w:rsid w:val="00A74EFF"/>
    <w:rsid w:val="00A80B8F"/>
    <w:rsid w:val="00AB5337"/>
    <w:rsid w:val="00AB72BE"/>
    <w:rsid w:val="00AC0682"/>
    <w:rsid w:val="00AE152A"/>
    <w:rsid w:val="00AE1E70"/>
    <w:rsid w:val="00AE59E9"/>
    <w:rsid w:val="00B04747"/>
    <w:rsid w:val="00B31796"/>
    <w:rsid w:val="00B41B2F"/>
    <w:rsid w:val="00B45A73"/>
    <w:rsid w:val="00B72186"/>
    <w:rsid w:val="00B76E4B"/>
    <w:rsid w:val="00B76FED"/>
    <w:rsid w:val="00B77BAD"/>
    <w:rsid w:val="00B900E8"/>
    <w:rsid w:val="00B94D7B"/>
    <w:rsid w:val="00B9688E"/>
    <w:rsid w:val="00B96E8D"/>
    <w:rsid w:val="00BA43C6"/>
    <w:rsid w:val="00BC121A"/>
    <w:rsid w:val="00C151C4"/>
    <w:rsid w:val="00C173D1"/>
    <w:rsid w:val="00C20A90"/>
    <w:rsid w:val="00C21D89"/>
    <w:rsid w:val="00C35324"/>
    <w:rsid w:val="00C35DF7"/>
    <w:rsid w:val="00C40D18"/>
    <w:rsid w:val="00C700AF"/>
    <w:rsid w:val="00C83996"/>
    <w:rsid w:val="00C9278F"/>
    <w:rsid w:val="00CB6FD8"/>
    <w:rsid w:val="00CC0089"/>
    <w:rsid w:val="00CC721E"/>
    <w:rsid w:val="00CD7874"/>
    <w:rsid w:val="00CF1F1E"/>
    <w:rsid w:val="00D006F7"/>
    <w:rsid w:val="00D01EC7"/>
    <w:rsid w:val="00D03D88"/>
    <w:rsid w:val="00D1426C"/>
    <w:rsid w:val="00D26BE3"/>
    <w:rsid w:val="00D57D87"/>
    <w:rsid w:val="00D644A4"/>
    <w:rsid w:val="00D82DA3"/>
    <w:rsid w:val="00DB1FB2"/>
    <w:rsid w:val="00DB79D2"/>
    <w:rsid w:val="00DC3D7D"/>
    <w:rsid w:val="00DD75D1"/>
    <w:rsid w:val="00E05451"/>
    <w:rsid w:val="00E1336B"/>
    <w:rsid w:val="00E208A5"/>
    <w:rsid w:val="00E27EBF"/>
    <w:rsid w:val="00E45AD9"/>
    <w:rsid w:val="00E65335"/>
    <w:rsid w:val="00E662FF"/>
    <w:rsid w:val="00E75F6C"/>
    <w:rsid w:val="00E83FFE"/>
    <w:rsid w:val="00E8570B"/>
    <w:rsid w:val="00EA3259"/>
    <w:rsid w:val="00EA7387"/>
    <w:rsid w:val="00EB72A9"/>
    <w:rsid w:val="00ED1432"/>
    <w:rsid w:val="00EF16D5"/>
    <w:rsid w:val="00F21D1D"/>
    <w:rsid w:val="00F26EAE"/>
    <w:rsid w:val="00F72BED"/>
    <w:rsid w:val="00F77D4C"/>
    <w:rsid w:val="00F8065C"/>
    <w:rsid w:val="00FA7719"/>
    <w:rsid w:val="00FB6310"/>
    <w:rsid w:val="00FC12D5"/>
    <w:rsid w:val="00FC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0BFC3D0762C6439405629E52F156BF">
    <w:name w:val="BE0BFC3D0762C6439405629E52F156BF"/>
    <w:rsid w:val="00391F93"/>
  </w:style>
  <w:style w:type="paragraph" w:customStyle="1" w:styleId="93A93A6C843C814981D8F2F99D198129">
    <w:name w:val="93A93A6C843C814981D8F2F99D198129"/>
    <w:rsid w:val="00391F93"/>
  </w:style>
  <w:style w:type="character" w:styleId="PlaceholderText">
    <w:name w:val="Placeholder Text"/>
    <w:basedOn w:val="DefaultParagraphFont"/>
    <w:uiPriority w:val="99"/>
    <w:semiHidden/>
    <w:rsid w:val="004059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1F512-1291-134B-AAC6-9301AA553BC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.~WRD2421</Template>
  <TotalTime>25</TotalTime>
  <Pages>10</Pages>
  <Words>3995</Words>
  <Characters>22775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Moroney</dc:creator>
  <cp:lastModifiedBy>Perry, Kristin Jane</cp:lastModifiedBy>
  <cp:revision>4</cp:revision>
  <cp:lastPrinted>2024-02-26T14:50:00Z</cp:lastPrinted>
  <dcterms:created xsi:type="dcterms:W3CDTF">2024-08-19T16:18:00Z</dcterms:created>
  <dcterms:modified xsi:type="dcterms:W3CDTF">2024-08-20T20:35:00Z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2015-01-15T00:00:00Z</vt:filetime>
  </property>
  <property fmtid="{D5CDD505-2E9C-101B-9397-08002B2CF9AE}" pid="3" name="LastSaved">
    <vt:filetime>2017-03-29T00:00:00Z</vt:filetime>
  </property>
</Properties>
</file>