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6ACA" w14:textId="77777777" w:rsidR="002B6B4F" w:rsidRPr="00C2734E" w:rsidRDefault="002B6B4F" w:rsidP="002B6B4F">
      <w:pPr>
        <w:jc w:val="right"/>
        <w:rPr>
          <w:lang w:val="en-US"/>
        </w:rPr>
      </w:pPr>
    </w:p>
    <w:p w14:paraId="6E9EAAC6" w14:textId="77777777" w:rsidR="002B6B4F" w:rsidRPr="00C2734E" w:rsidRDefault="002B6B4F" w:rsidP="002B6B4F">
      <w:pPr>
        <w:jc w:val="center"/>
        <w:rPr>
          <w:lang w:val="en-US"/>
        </w:rPr>
      </w:pPr>
      <w:r w:rsidRPr="00C2734E">
        <w:rPr>
          <w:lang w:val="en-US"/>
        </w:rPr>
        <w:t>Resume</w:t>
      </w:r>
    </w:p>
    <w:p w14:paraId="580A6417" w14:textId="745B864A" w:rsidR="002B6B4F" w:rsidRPr="00C2734E" w:rsidRDefault="002B6B4F" w:rsidP="002B6B4F">
      <w:pPr>
        <w:jc w:val="center"/>
        <w:rPr>
          <w:lang w:val="en-US"/>
        </w:rPr>
      </w:pPr>
      <w:r w:rsidRPr="00C2734E">
        <w:rPr>
          <w:lang w:val="en-US"/>
        </w:rPr>
        <w:t>Department of Philosoph</w:t>
      </w:r>
      <w:r w:rsidR="00BB4456">
        <w:rPr>
          <w:lang w:val="en-US"/>
        </w:rPr>
        <w:t>y, University of Oregon</w:t>
      </w:r>
    </w:p>
    <w:p w14:paraId="45D99217" w14:textId="77777777" w:rsidR="002B6B4F" w:rsidRPr="00C2734E" w:rsidRDefault="002B6B4F" w:rsidP="002B6B4F">
      <w:pPr>
        <w:jc w:val="center"/>
        <w:rPr>
          <w:lang w:val="en-US"/>
        </w:rPr>
      </w:pPr>
      <w:r w:rsidRPr="00C2734E">
        <w:rPr>
          <w:lang w:val="en-US"/>
        </w:rPr>
        <w:t>Tel. 55 61719519</w:t>
      </w:r>
    </w:p>
    <w:p w14:paraId="46C660FC" w14:textId="232A9D3B" w:rsidR="002B6B4F" w:rsidRPr="00C2734E" w:rsidRDefault="002B6B4F" w:rsidP="002B6B4F">
      <w:pPr>
        <w:jc w:val="center"/>
        <w:rPr>
          <w:lang w:val="en-US"/>
        </w:rPr>
      </w:pPr>
      <w:r w:rsidRPr="00C2734E">
        <w:rPr>
          <w:lang w:val="en-US"/>
        </w:rPr>
        <w:t>Email</w:t>
      </w:r>
      <w:r w:rsidR="00BB4456">
        <w:rPr>
          <w:lang w:val="en-US"/>
        </w:rPr>
        <w:t>: cintiam@uoregon.edu</w:t>
      </w:r>
    </w:p>
    <w:p w14:paraId="43837B37" w14:textId="77777777" w:rsidR="002B6B4F" w:rsidRPr="00C2734E" w:rsidRDefault="002B6B4F" w:rsidP="002B6B4F">
      <w:pPr>
        <w:jc w:val="center"/>
        <w:rPr>
          <w:lang w:val="en-US"/>
        </w:rPr>
      </w:pPr>
    </w:p>
    <w:p w14:paraId="261AB464" w14:textId="77777777" w:rsidR="002B6B4F" w:rsidRPr="00C2734E" w:rsidRDefault="002B6B4F" w:rsidP="002B6B4F">
      <w:pPr>
        <w:jc w:val="both"/>
        <w:rPr>
          <w:lang w:val="en-US"/>
        </w:rPr>
      </w:pPr>
    </w:p>
    <w:p w14:paraId="698717C6" w14:textId="77777777" w:rsidR="002B6B4F" w:rsidRPr="00C2734E" w:rsidRDefault="002B6B4F" w:rsidP="002B6B4F">
      <w:pPr>
        <w:jc w:val="both"/>
        <w:rPr>
          <w:lang w:val="en-US"/>
        </w:rPr>
      </w:pPr>
      <w:r w:rsidRPr="00C2734E">
        <w:rPr>
          <w:b/>
          <w:bCs/>
          <w:lang w:val="en-US"/>
        </w:rPr>
        <w:t>MAIN RESEARCH AND TEACHING AREAS</w:t>
      </w:r>
    </w:p>
    <w:p w14:paraId="7EA7F0A6" w14:textId="77777777" w:rsidR="002B6B4F" w:rsidRPr="00C2734E" w:rsidRDefault="002B6B4F" w:rsidP="002B6B4F">
      <w:pPr>
        <w:jc w:val="both"/>
        <w:rPr>
          <w:lang w:val="en-US"/>
        </w:rPr>
      </w:pPr>
    </w:p>
    <w:p w14:paraId="0BC81BD3" w14:textId="77777777" w:rsidR="002B6B4F" w:rsidRPr="00C2734E" w:rsidRDefault="002B6B4F" w:rsidP="002B6B4F">
      <w:pPr>
        <w:pStyle w:val="Prrafodelista"/>
        <w:numPr>
          <w:ilvl w:val="0"/>
          <w:numId w:val="1"/>
        </w:numPr>
        <w:spacing w:after="0" w:line="240" w:lineRule="auto"/>
        <w:jc w:val="both"/>
        <w:rPr>
          <w:rFonts w:ascii="Times New Roman" w:hAnsi="Times New Roman" w:cs="Times New Roman"/>
          <w:sz w:val="24"/>
          <w:szCs w:val="24"/>
          <w:lang w:val="en-US"/>
        </w:rPr>
      </w:pPr>
      <w:r w:rsidRPr="00C2734E">
        <w:rPr>
          <w:rFonts w:ascii="Times New Roman" w:hAnsi="Times New Roman" w:cs="Times New Roman"/>
          <w:sz w:val="24"/>
          <w:szCs w:val="24"/>
          <w:lang w:val="en-US"/>
        </w:rPr>
        <w:t>Feminist philosophy</w:t>
      </w:r>
    </w:p>
    <w:p w14:paraId="16E02986" w14:textId="77777777" w:rsidR="002B6B4F" w:rsidRPr="00C2734E" w:rsidRDefault="002B6B4F" w:rsidP="002B6B4F">
      <w:pPr>
        <w:pStyle w:val="Prrafodelista"/>
        <w:numPr>
          <w:ilvl w:val="0"/>
          <w:numId w:val="1"/>
        </w:numPr>
        <w:spacing w:after="0" w:line="240" w:lineRule="auto"/>
        <w:jc w:val="both"/>
        <w:rPr>
          <w:rFonts w:ascii="Times New Roman" w:hAnsi="Times New Roman" w:cs="Times New Roman"/>
          <w:sz w:val="24"/>
          <w:szCs w:val="24"/>
          <w:lang w:val="en-US"/>
        </w:rPr>
      </w:pPr>
      <w:r w:rsidRPr="00C2734E">
        <w:rPr>
          <w:rFonts w:ascii="Times New Roman" w:hAnsi="Times New Roman" w:cs="Times New Roman"/>
          <w:sz w:val="24"/>
          <w:szCs w:val="24"/>
          <w:lang w:val="en-US"/>
        </w:rPr>
        <w:t>Gender theory</w:t>
      </w:r>
    </w:p>
    <w:p w14:paraId="30A5B22D" w14:textId="77777777" w:rsidR="002B6B4F" w:rsidRPr="00C2734E" w:rsidRDefault="002B6B4F" w:rsidP="002B6B4F">
      <w:pPr>
        <w:pStyle w:val="Prrafodelista"/>
        <w:numPr>
          <w:ilvl w:val="0"/>
          <w:numId w:val="1"/>
        </w:numPr>
        <w:spacing w:after="0" w:line="240" w:lineRule="auto"/>
        <w:jc w:val="both"/>
        <w:rPr>
          <w:rFonts w:ascii="Times New Roman" w:hAnsi="Times New Roman" w:cs="Times New Roman"/>
          <w:sz w:val="24"/>
          <w:szCs w:val="24"/>
          <w:lang w:val="en-US"/>
        </w:rPr>
      </w:pPr>
      <w:r w:rsidRPr="00C2734E">
        <w:rPr>
          <w:rFonts w:ascii="Times New Roman" w:hAnsi="Times New Roman" w:cs="Times New Roman"/>
          <w:sz w:val="24"/>
          <w:szCs w:val="24"/>
          <w:lang w:val="en-US"/>
        </w:rPr>
        <w:t>Decolonial philosophy</w:t>
      </w:r>
    </w:p>
    <w:p w14:paraId="5FB14089" w14:textId="77777777" w:rsidR="002B6B4F" w:rsidRPr="00C2734E" w:rsidRDefault="002B6B4F" w:rsidP="002B6B4F">
      <w:pPr>
        <w:pStyle w:val="Prrafodelista"/>
        <w:numPr>
          <w:ilvl w:val="0"/>
          <w:numId w:val="1"/>
        </w:numPr>
        <w:spacing w:after="0" w:line="240" w:lineRule="auto"/>
        <w:jc w:val="both"/>
        <w:rPr>
          <w:rFonts w:ascii="Times New Roman" w:hAnsi="Times New Roman" w:cs="Times New Roman"/>
          <w:sz w:val="24"/>
          <w:szCs w:val="24"/>
          <w:lang w:val="en-US"/>
        </w:rPr>
      </w:pPr>
      <w:r w:rsidRPr="00C2734E">
        <w:rPr>
          <w:rFonts w:ascii="Times New Roman" w:hAnsi="Times New Roman" w:cs="Times New Roman"/>
          <w:sz w:val="24"/>
          <w:szCs w:val="24"/>
          <w:lang w:val="en-US"/>
        </w:rPr>
        <w:t>Latinx philosophy</w:t>
      </w:r>
    </w:p>
    <w:p w14:paraId="2E05BFF5" w14:textId="77777777" w:rsidR="002B6B4F" w:rsidRPr="00C2734E" w:rsidRDefault="002B6B4F" w:rsidP="002B6B4F">
      <w:pPr>
        <w:pStyle w:val="Prrafodelista"/>
        <w:numPr>
          <w:ilvl w:val="0"/>
          <w:numId w:val="1"/>
        </w:numPr>
        <w:spacing w:after="0" w:line="240" w:lineRule="auto"/>
        <w:jc w:val="both"/>
        <w:rPr>
          <w:rFonts w:ascii="Times New Roman" w:hAnsi="Times New Roman" w:cs="Times New Roman"/>
          <w:sz w:val="24"/>
          <w:szCs w:val="24"/>
          <w:lang w:val="en-US"/>
        </w:rPr>
      </w:pPr>
      <w:r w:rsidRPr="00C2734E">
        <w:rPr>
          <w:rFonts w:ascii="Times New Roman" w:hAnsi="Times New Roman" w:cs="Times New Roman"/>
          <w:sz w:val="24"/>
          <w:szCs w:val="24"/>
          <w:lang w:val="en-US"/>
        </w:rPr>
        <w:t>Critical theory in Latin America</w:t>
      </w:r>
    </w:p>
    <w:p w14:paraId="2DA1DAF8" w14:textId="77777777" w:rsidR="002B6B4F" w:rsidRPr="00C2734E" w:rsidRDefault="002B6B4F" w:rsidP="002B6B4F">
      <w:pPr>
        <w:jc w:val="both"/>
        <w:rPr>
          <w:lang w:val="en-US"/>
        </w:rPr>
      </w:pPr>
    </w:p>
    <w:p w14:paraId="355A2214" w14:textId="77777777" w:rsidR="002B6B4F" w:rsidRPr="00C2734E" w:rsidRDefault="002B6B4F" w:rsidP="002B6B4F">
      <w:pPr>
        <w:jc w:val="both"/>
        <w:rPr>
          <w:lang w:val="en-US"/>
        </w:rPr>
      </w:pPr>
    </w:p>
    <w:p w14:paraId="5DDA25C4" w14:textId="3638433F" w:rsidR="002B6B4F" w:rsidRDefault="002B6B4F" w:rsidP="002B6B4F">
      <w:pPr>
        <w:jc w:val="center"/>
        <w:rPr>
          <w:b/>
          <w:bCs/>
          <w:lang w:val="en-US"/>
        </w:rPr>
      </w:pPr>
      <w:r w:rsidRPr="00C2734E">
        <w:rPr>
          <w:b/>
          <w:bCs/>
          <w:lang w:val="en-US"/>
        </w:rPr>
        <w:t>CURRENT APPOINTMENT</w:t>
      </w:r>
    </w:p>
    <w:p w14:paraId="2778A639" w14:textId="77777777" w:rsidR="00810DA2" w:rsidRPr="00C2734E" w:rsidRDefault="00810DA2" w:rsidP="002B6B4F">
      <w:pPr>
        <w:jc w:val="center"/>
        <w:rPr>
          <w:lang w:val="en-US"/>
        </w:rPr>
      </w:pPr>
    </w:p>
    <w:p w14:paraId="14E7BB81" w14:textId="7C48245A" w:rsidR="002B6B4F" w:rsidRPr="00C2734E" w:rsidRDefault="000303D9" w:rsidP="000303D9">
      <w:pPr>
        <w:rPr>
          <w:lang w:val="en-US"/>
        </w:rPr>
      </w:pPr>
      <w:r>
        <w:rPr>
          <w:lang w:val="en-US"/>
        </w:rPr>
        <w:t>Assistant Professor,</w:t>
      </w:r>
      <w:r w:rsidR="00874FCB">
        <w:rPr>
          <w:lang w:val="en-US"/>
        </w:rPr>
        <w:t xml:space="preserve"> Department of</w:t>
      </w:r>
      <w:r>
        <w:rPr>
          <w:lang w:val="en-US"/>
        </w:rPr>
        <w:t xml:space="preserve"> Phil</w:t>
      </w:r>
      <w:r w:rsidR="00874FCB">
        <w:rPr>
          <w:lang w:val="en-US"/>
        </w:rPr>
        <w:t>osophy</w:t>
      </w:r>
    </w:p>
    <w:p w14:paraId="6712250F" w14:textId="77777777" w:rsidR="002B6B4F" w:rsidRPr="00C2734E" w:rsidRDefault="002B6B4F" w:rsidP="002B6B4F">
      <w:pPr>
        <w:jc w:val="both"/>
        <w:rPr>
          <w:lang w:val="en-US"/>
        </w:rPr>
      </w:pPr>
    </w:p>
    <w:p w14:paraId="3E2493A8" w14:textId="6D563FE0" w:rsidR="002B6B4F" w:rsidRDefault="002B6B4F" w:rsidP="002B6B4F">
      <w:pPr>
        <w:jc w:val="center"/>
        <w:rPr>
          <w:b/>
          <w:bCs/>
          <w:lang w:val="en-US"/>
        </w:rPr>
      </w:pPr>
      <w:r w:rsidRPr="00C2734E">
        <w:rPr>
          <w:b/>
          <w:bCs/>
          <w:lang w:val="en-US"/>
        </w:rPr>
        <w:t>PREVIOUS APPOINTMENT</w:t>
      </w:r>
    </w:p>
    <w:p w14:paraId="20DD5AF4" w14:textId="77777777" w:rsidR="007262B0" w:rsidRDefault="007262B0" w:rsidP="002B6B4F">
      <w:pPr>
        <w:jc w:val="center"/>
        <w:rPr>
          <w:b/>
          <w:bCs/>
          <w:lang w:val="en-US"/>
        </w:rPr>
      </w:pPr>
    </w:p>
    <w:p w14:paraId="08F30011" w14:textId="77777777" w:rsidR="007262B0" w:rsidRPr="00C2734E" w:rsidRDefault="007262B0" w:rsidP="007262B0">
      <w:pPr>
        <w:jc w:val="both"/>
        <w:rPr>
          <w:lang w:val="en-US"/>
        </w:rPr>
      </w:pPr>
      <w:r>
        <w:rPr>
          <w:lang w:val="en-US"/>
        </w:rPr>
        <w:t>Instructor</w:t>
      </w:r>
      <w:r w:rsidRPr="00C2734E">
        <w:rPr>
          <w:lang w:val="en-US"/>
        </w:rPr>
        <w:t>, National Autonomous University of Mexico (UNAM)</w:t>
      </w:r>
      <w:r w:rsidRPr="00C2734E">
        <w:rPr>
          <w:lang w:val="en-US"/>
        </w:rPr>
        <w:tab/>
        <w:t xml:space="preserve">     2018-</w:t>
      </w:r>
      <w:r>
        <w:rPr>
          <w:lang w:val="en-US"/>
        </w:rPr>
        <w:t>2022</w:t>
      </w:r>
    </w:p>
    <w:p w14:paraId="1C415A64" w14:textId="77777777" w:rsidR="002B6B4F" w:rsidRPr="00C2734E" w:rsidRDefault="002B6B4F" w:rsidP="007262B0">
      <w:pPr>
        <w:rPr>
          <w:lang w:val="en-US"/>
        </w:rPr>
      </w:pPr>
    </w:p>
    <w:p w14:paraId="12357750" w14:textId="77777777" w:rsidR="002B6B4F" w:rsidRPr="00C2734E" w:rsidRDefault="002B6B4F" w:rsidP="002B6B4F">
      <w:pPr>
        <w:jc w:val="both"/>
        <w:rPr>
          <w:lang w:val="en-US"/>
        </w:rPr>
      </w:pPr>
      <w:r w:rsidRPr="00C2734E">
        <w:rPr>
          <w:lang w:val="en-US"/>
        </w:rPr>
        <w:t xml:space="preserve">Andrew W. Mellon Postdoctoral Fellow in Latin American Critical Theory, Northwestern University </w:t>
      </w:r>
      <w:r w:rsidRPr="00C2734E">
        <w:rPr>
          <w:lang w:val="en-US"/>
        </w:rPr>
        <w:tab/>
      </w:r>
      <w:r w:rsidRPr="00C2734E">
        <w:rPr>
          <w:lang w:val="en-US"/>
        </w:rPr>
        <w:tab/>
      </w:r>
      <w:r w:rsidRPr="00C2734E">
        <w:rPr>
          <w:lang w:val="en-US"/>
        </w:rPr>
        <w:tab/>
      </w:r>
      <w:r w:rsidRPr="00C2734E">
        <w:rPr>
          <w:lang w:val="en-US"/>
        </w:rPr>
        <w:tab/>
      </w:r>
      <w:r w:rsidRPr="00C2734E">
        <w:rPr>
          <w:lang w:val="en-US"/>
        </w:rPr>
        <w:tab/>
      </w:r>
      <w:r w:rsidRPr="00C2734E">
        <w:rPr>
          <w:lang w:val="en-US"/>
        </w:rPr>
        <w:tab/>
      </w:r>
      <w:r w:rsidRPr="00C2734E">
        <w:rPr>
          <w:lang w:val="en-US"/>
        </w:rPr>
        <w:tab/>
      </w:r>
      <w:r w:rsidRPr="00C2734E">
        <w:rPr>
          <w:lang w:val="en-US"/>
        </w:rPr>
        <w:tab/>
      </w:r>
      <w:r w:rsidRPr="00C2734E">
        <w:rPr>
          <w:lang w:val="en-US"/>
        </w:rPr>
        <w:tab/>
      </w:r>
      <w:r w:rsidRPr="00C2734E">
        <w:rPr>
          <w:lang w:val="en-US"/>
        </w:rPr>
        <w:tab/>
        <w:t xml:space="preserve">        2019-2020</w:t>
      </w:r>
    </w:p>
    <w:p w14:paraId="282EE865" w14:textId="77777777" w:rsidR="002B6B4F" w:rsidRPr="00C2734E" w:rsidRDefault="002B6B4F" w:rsidP="002B6B4F">
      <w:pPr>
        <w:jc w:val="both"/>
        <w:rPr>
          <w:lang w:val="en-US"/>
        </w:rPr>
      </w:pPr>
    </w:p>
    <w:p w14:paraId="2A96243D" w14:textId="77777777" w:rsidR="002B6B4F" w:rsidRPr="00C2734E" w:rsidRDefault="002B6B4F" w:rsidP="002B6B4F">
      <w:pPr>
        <w:jc w:val="both"/>
        <w:rPr>
          <w:lang w:val="en-US"/>
        </w:rPr>
      </w:pPr>
      <w:r w:rsidRPr="00C2734E">
        <w:rPr>
          <w:noProof/>
          <w:lang w:val="en-US"/>
        </w:rPr>
        <mc:AlternateContent>
          <mc:Choice Requires="wps">
            <w:drawing>
              <wp:anchor distT="0" distB="0" distL="114300" distR="114300" simplePos="0" relativeHeight="251659264" behindDoc="0" locked="0" layoutInCell="1" allowOverlap="1" wp14:anchorId="5CF8FED1" wp14:editId="57547CC7">
                <wp:simplePos x="0" y="0"/>
                <wp:positionH relativeFrom="margin">
                  <wp:align>center</wp:align>
                </wp:positionH>
                <wp:positionV relativeFrom="paragraph">
                  <wp:posOffset>156210</wp:posOffset>
                </wp:positionV>
                <wp:extent cx="5486400" cy="1270"/>
                <wp:effectExtent l="0" t="19050" r="19050" b="1778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4359A628" id="Freeform 9" o:spid="_x0000_s1026" style="position:absolute;margin-left:0;margin-top:12.3pt;width:6in;height:.1pt;z-index:251659264;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tIvAIAAOYFAAAOAAAAZHJzL2Uyb0RvYy54bWysVG1v0zAQ/o7Ef7D8EbTmZe3aVUsntDGE&#10;NNiklR/gOk4T4fiM7TYdv56znXRZgS8IRbLs3Pm5557z3dX1oZVkL4xtQBU0m6SUCMWhbNS2oN/W&#10;d2cLSqxjqmQSlCjos7D0evX2zVWnlyKHGmQpDEEQZZedLmjtnF4mieW1aJmdgBYKjRWYljk8mm1S&#10;GtYheiuTPE0vkg5MqQ1wYS3+vY1Gugr4VSW4e6gqKxyRBUVuLqwmrBu/JqsrttwapuuG9zTYP7Bo&#10;WaMw6BHqljlGdqb5DaptuAELlZtwaBOoqoaLkANmk6Un2TzVTIuQC4pj9VEm+/9g+df9oyFNWVAs&#10;lGItlujOCOEFJ5denU7bJTo96Ufj87P6Hvh3i4bklcUfLPqQTfcFSkRhOwdBkUNlWn8TcyWHIPzz&#10;UXhxcITjz9l0cTFNsT4cbVk+D3VJ2HK4y3fWfRIQcNj+3rpYthJ3QfSyp75GiKqVWMH3ZyQl2TzN&#10;wtKX+eiWDW7vErJOSUd8+FOnfHCKWOn59M9g54OfB8tHYJjAdqDI6oE1P6ieNu4I832SBqE0WC/Q&#10;GskNCiECOvkU/+KLsU99450+hMEGOH36hhJ8+puYrmbOM/Mh/JZ0+BC8Fv5HC3uxhmByJ6XDIC9W&#10;qcZe4fqYVTTjDR8A303chKCe66i0Cu4aKUNtpfJU8sVsPgtcLMim9FZPx5rt5kYasmfY1bOF/3w2&#10;iPbKTRvrbpmto18wxaQN7FQZwtSClR/7vWONjHsEkqh6eOH+Uccu2ED5jA/cQBwiOPTcAy6VBGTK&#10;ZaMpqcH8PP3n/bBf0UJJh4OmoPbHjhlBifyssJMvsynqTVw4TGfzHA9mbNmMLUxxhCqoo/h0/PbG&#10;xWm206bZ1hgpC3op+IANWDW+U0IekX1/wGES5OoHn59W43PwehnPq18AAAD//wMAUEsDBBQABgAI&#10;AAAAIQDBzAGM3QAAAAYBAAAPAAAAZHJzL2Rvd25yZXYueG1sTI/BTsMwEETvSPyDtUhcEHWoqjQK&#10;cSpU4IZALS3i6MTbJMJeR7Gbpn/P9gTHmVnNvC1Wk7NixCF0nhQ8zBIQSLU3HTUKdp+v9xmIEDUZ&#10;bT2hgjMGWJXXV4XOjT/RBsdtbASXUMi1gjbGPpcy1C06HWa+R+Ls4AenI8uhkWbQJy53Vs6TJJVO&#10;d8QLre5x3WL9sz06BdXH8nud3O2f97vD+L6szm8vXzYodXszPT2CiDjFv2O44DM6lMxU+SOZIKwC&#10;fiQqmC9SEJxm6YKN6mJkIMtC/scvfwEAAP//AwBQSwECLQAUAAYACAAAACEAtoM4kv4AAADhAQAA&#10;EwAAAAAAAAAAAAAAAAAAAAAAW0NvbnRlbnRfVHlwZXNdLnhtbFBLAQItABQABgAIAAAAIQA4/SH/&#10;1gAAAJQBAAALAAAAAAAAAAAAAAAAAC8BAABfcmVscy8ucmVsc1BLAQItABQABgAIAAAAIQAeUhtI&#10;vAIAAOYFAAAOAAAAAAAAAAAAAAAAAC4CAABkcnMvZTJvRG9jLnhtbFBLAQItABQABgAIAAAAIQDB&#10;zAGM3QAAAAYBAAAPAAAAAAAAAAAAAAAAABYFAABkcnMvZG93bnJldi54bWxQSwUGAAAAAAQABADz&#10;AAAAIAYAAAAA&#10;" path="m,l8640,e" filled="f" strokecolor="#585858" strokeweight="2.25pt">
                <v:path arrowok="t" o:connecttype="custom" o:connectlocs="0,0;5486400,0" o:connectangles="0,0"/>
                <w10:wrap anchorx="margin"/>
              </v:shape>
            </w:pict>
          </mc:Fallback>
        </mc:AlternateContent>
      </w:r>
    </w:p>
    <w:p w14:paraId="35E77781" w14:textId="77777777" w:rsidR="002B6B4F" w:rsidRPr="00C2734E" w:rsidRDefault="002B6B4F" w:rsidP="002B6B4F">
      <w:pPr>
        <w:tabs>
          <w:tab w:val="left" w:pos="6720"/>
        </w:tabs>
        <w:jc w:val="right"/>
        <w:rPr>
          <w:lang w:val="en-US"/>
        </w:rPr>
      </w:pPr>
    </w:p>
    <w:p w14:paraId="0BE054E0" w14:textId="2115EAD8" w:rsidR="002B6B4F" w:rsidRPr="00C2734E" w:rsidRDefault="002B6B4F" w:rsidP="002B6B4F">
      <w:pPr>
        <w:tabs>
          <w:tab w:val="left" w:pos="6720"/>
        </w:tabs>
        <w:jc w:val="center"/>
        <w:rPr>
          <w:b/>
          <w:bCs/>
          <w:lang w:val="en-US"/>
        </w:rPr>
      </w:pPr>
      <w:r w:rsidRPr="00C2734E">
        <w:rPr>
          <w:b/>
          <w:bCs/>
          <w:lang w:val="en-US"/>
        </w:rPr>
        <w:t xml:space="preserve">PROFESSIONAL </w:t>
      </w:r>
      <w:r>
        <w:rPr>
          <w:b/>
          <w:bCs/>
          <w:lang w:val="en-US"/>
        </w:rPr>
        <w:t xml:space="preserve">AND </w:t>
      </w:r>
      <w:r w:rsidRPr="00C2734E">
        <w:rPr>
          <w:b/>
          <w:bCs/>
          <w:lang w:val="en-US"/>
        </w:rPr>
        <w:t>TEACHING EXPERIENCE</w:t>
      </w:r>
    </w:p>
    <w:p w14:paraId="3824D404" w14:textId="77777777" w:rsidR="002B6B4F" w:rsidRPr="00C2734E" w:rsidRDefault="002B6B4F" w:rsidP="002B6B4F">
      <w:pPr>
        <w:tabs>
          <w:tab w:val="left" w:pos="6720"/>
        </w:tabs>
        <w:jc w:val="center"/>
        <w:rPr>
          <w:b/>
          <w:bCs/>
          <w:lang w:val="en-US"/>
        </w:rPr>
      </w:pPr>
    </w:p>
    <w:p w14:paraId="77E67198" w14:textId="77777777" w:rsidR="002B6B4F" w:rsidRPr="00C2734E" w:rsidRDefault="002B6B4F" w:rsidP="002B6B4F">
      <w:pPr>
        <w:rPr>
          <w:b/>
          <w:bCs/>
          <w:lang w:val="en-US"/>
        </w:rPr>
      </w:pPr>
      <w:r w:rsidRPr="00C2734E">
        <w:rPr>
          <w:b/>
          <w:bCs/>
          <w:lang w:val="en-US"/>
        </w:rPr>
        <w:t xml:space="preserve">Northwestern University </w:t>
      </w:r>
    </w:p>
    <w:p w14:paraId="5EA0D3BF" w14:textId="77777777" w:rsidR="002B6B4F" w:rsidRPr="00C2734E" w:rsidRDefault="002B6B4F" w:rsidP="002B6B4F">
      <w:pPr>
        <w:rPr>
          <w:lang w:val="en-US"/>
        </w:rPr>
      </w:pPr>
      <w:r w:rsidRPr="00C2734E">
        <w:rPr>
          <w:lang w:val="en-US"/>
        </w:rPr>
        <w:t>Philosophy Department, Graduate &amp; Undergraduate</w:t>
      </w:r>
    </w:p>
    <w:p w14:paraId="5AE82638" w14:textId="68842FF4" w:rsidR="002B6B4F" w:rsidRPr="00C2734E" w:rsidRDefault="003F4560" w:rsidP="002B6B4F">
      <w:pPr>
        <w:rPr>
          <w:lang w:val="en-US"/>
        </w:rPr>
      </w:pPr>
      <w:r>
        <w:rPr>
          <w:lang w:val="en-US"/>
        </w:rPr>
        <w:t>Instructo</w:t>
      </w:r>
      <w:r w:rsidR="002B6B4F" w:rsidRPr="00C2734E">
        <w:rPr>
          <w:lang w:val="en-US"/>
        </w:rPr>
        <w:t>r: Critical Theory in Latin America, Spring 2020 (taught in English)</w:t>
      </w:r>
    </w:p>
    <w:p w14:paraId="170F1866" w14:textId="07AE49E2" w:rsidR="002B6B4F" w:rsidRPr="00C2734E" w:rsidRDefault="003F4560" w:rsidP="002B6B4F">
      <w:pPr>
        <w:rPr>
          <w:lang w:val="en-US"/>
        </w:rPr>
      </w:pPr>
      <w:r>
        <w:rPr>
          <w:lang w:val="en-US"/>
        </w:rPr>
        <w:t>Instructor</w:t>
      </w:r>
      <w:r w:rsidR="002B6B4F" w:rsidRPr="00C2734E">
        <w:rPr>
          <w:lang w:val="en-US"/>
        </w:rPr>
        <w:t>: Latinx and Latin American Feminism, Winter 2019 (taught in Spanish)</w:t>
      </w:r>
    </w:p>
    <w:p w14:paraId="3927C3AB" w14:textId="77777777" w:rsidR="002B6B4F" w:rsidRPr="00C2734E" w:rsidRDefault="002B6B4F" w:rsidP="002B6B4F">
      <w:pPr>
        <w:rPr>
          <w:lang w:val="en-US"/>
        </w:rPr>
      </w:pPr>
      <w:r w:rsidRPr="00C2734E">
        <w:rPr>
          <w:lang w:val="en-US"/>
        </w:rPr>
        <w:tab/>
      </w:r>
    </w:p>
    <w:p w14:paraId="458A3CF4" w14:textId="77777777" w:rsidR="002B6B4F" w:rsidRPr="00C2734E" w:rsidRDefault="002B6B4F" w:rsidP="002B6B4F">
      <w:pPr>
        <w:rPr>
          <w:b/>
          <w:bCs/>
          <w:lang w:val="en-US"/>
        </w:rPr>
      </w:pPr>
      <w:r w:rsidRPr="00C2734E">
        <w:rPr>
          <w:b/>
          <w:bCs/>
          <w:lang w:val="en-US"/>
        </w:rPr>
        <w:t>National Autonomous University of Mexico, Faculty of Philosophy and Letters</w:t>
      </w:r>
    </w:p>
    <w:p w14:paraId="63514191" w14:textId="77777777" w:rsidR="002B6B4F" w:rsidRPr="00C2734E" w:rsidRDefault="002B6B4F" w:rsidP="002B6B4F">
      <w:pPr>
        <w:rPr>
          <w:lang w:val="en-US"/>
        </w:rPr>
      </w:pPr>
      <w:r w:rsidRPr="00C2734E">
        <w:rPr>
          <w:lang w:val="en-US"/>
        </w:rPr>
        <w:t>Philosophy Department, Undergraduate</w:t>
      </w:r>
    </w:p>
    <w:p w14:paraId="3F4D4B37" w14:textId="77777777" w:rsidR="002B6B4F" w:rsidRPr="00C2734E" w:rsidRDefault="002B6B4F" w:rsidP="002B6B4F">
      <w:pPr>
        <w:rPr>
          <w:lang w:val="en-US"/>
        </w:rPr>
      </w:pPr>
      <w:r w:rsidRPr="00C2734E">
        <w:rPr>
          <w:lang w:val="en-US"/>
        </w:rPr>
        <w:t>Professor: Gender, Violence and Community Ethics, Semester 2021-1 and 2021-2</w:t>
      </w:r>
    </w:p>
    <w:p w14:paraId="134B5A45" w14:textId="77777777" w:rsidR="002B6B4F" w:rsidRPr="00C2734E" w:rsidRDefault="002B6B4F" w:rsidP="002B6B4F">
      <w:pPr>
        <w:rPr>
          <w:lang w:val="en-US"/>
        </w:rPr>
      </w:pPr>
      <w:r w:rsidRPr="00C2734E">
        <w:rPr>
          <w:lang w:val="en-US"/>
        </w:rPr>
        <w:t>Professor:</w:t>
      </w:r>
      <w:r w:rsidRPr="00C2734E">
        <w:rPr>
          <w:b/>
          <w:lang w:val="en-US"/>
        </w:rPr>
        <w:t xml:space="preserve"> </w:t>
      </w:r>
      <w:r w:rsidRPr="00C2734E">
        <w:rPr>
          <w:lang w:val="en-US"/>
        </w:rPr>
        <w:t xml:space="preserve">Feminist Epistemology and Debates on Identity, Semester 2022-1 </w:t>
      </w:r>
    </w:p>
    <w:p w14:paraId="4CD2C203" w14:textId="77777777" w:rsidR="002B6B4F" w:rsidRPr="00C2734E" w:rsidRDefault="002B6B4F" w:rsidP="002B6B4F">
      <w:pPr>
        <w:rPr>
          <w:lang w:val="en-US"/>
        </w:rPr>
      </w:pPr>
      <w:r w:rsidRPr="00C2734E">
        <w:rPr>
          <w:lang w:val="en-US"/>
        </w:rPr>
        <w:t>Professor: Decolonial Clues to Understand Femicide, Semester 2021-2 and 2021-1</w:t>
      </w:r>
    </w:p>
    <w:p w14:paraId="4C69C8BA" w14:textId="77777777" w:rsidR="002B6B4F" w:rsidRPr="00C2734E" w:rsidRDefault="002B6B4F" w:rsidP="002B6B4F">
      <w:pPr>
        <w:rPr>
          <w:lang w:val="en-US"/>
        </w:rPr>
      </w:pPr>
      <w:r w:rsidRPr="00C2734E">
        <w:rPr>
          <w:lang w:val="en-US"/>
        </w:rPr>
        <w:t>Professor: Feminist and Decolonial Epistemologies, Semester 2019-2</w:t>
      </w:r>
    </w:p>
    <w:p w14:paraId="11466708" w14:textId="77777777" w:rsidR="002B6B4F" w:rsidRPr="00C2734E" w:rsidRDefault="002B6B4F" w:rsidP="002B6B4F">
      <w:pPr>
        <w:rPr>
          <w:lang w:val="en-US"/>
        </w:rPr>
      </w:pPr>
      <w:r w:rsidRPr="00C2734E">
        <w:rPr>
          <w:lang w:val="en-US"/>
        </w:rPr>
        <w:t>Professor: Marxism and Feminism, Semester 2019-1</w:t>
      </w:r>
    </w:p>
    <w:p w14:paraId="54EB611E" w14:textId="77777777" w:rsidR="002B6B4F" w:rsidRPr="00C2734E" w:rsidRDefault="002B6B4F" w:rsidP="002B6B4F">
      <w:pPr>
        <w:rPr>
          <w:lang w:val="en-US"/>
        </w:rPr>
      </w:pPr>
      <w:r w:rsidRPr="00C2734E">
        <w:rPr>
          <w:lang w:val="en-US"/>
        </w:rPr>
        <w:t>Professor: Philosophical Debates on Feminism, Semester 2018-2</w:t>
      </w:r>
    </w:p>
    <w:p w14:paraId="64F9931D" w14:textId="77777777" w:rsidR="002B6B4F" w:rsidRPr="00C2734E" w:rsidRDefault="002B6B4F" w:rsidP="002B6B4F">
      <w:pPr>
        <w:rPr>
          <w:lang w:val="en-US"/>
        </w:rPr>
      </w:pPr>
      <w:r w:rsidRPr="00C2734E">
        <w:rPr>
          <w:lang w:val="en-US"/>
        </w:rPr>
        <w:t>Teaching Assistant Ontology &amp; Metaphysics (2): Hegel, Semester 2007-2</w:t>
      </w:r>
    </w:p>
    <w:p w14:paraId="558DA9DB" w14:textId="77777777" w:rsidR="002B6B4F" w:rsidRPr="00C2734E" w:rsidRDefault="002B6B4F" w:rsidP="002B6B4F">
      <w:pPr>
        <w:rPr>
          <w:lang w:val="en-US"/>
        </w:rPr>
      </w:pPr>
      <w:r w:rsidRPr="00C2734E">
        <w:rPr>
          <w:lang w:val="en-US"/>
        </w:rPr>
        <w:t xml:space="preserve">Teaching Assistant Ontology &amp; Metaphysics (1): Kant, Semester 2007-1 </w:t>
      </w:r>
    </w:p>
    <w:p w14:paraId="36BA2D19" w14:textId="77777777" w:rsidR="002B6B4F" w:rsidRPr="00C2734E" w:rsidRDefault="002B6B4F" w:rsidP="002B6B4F">
      <w:pPr>
        <w:jc w:val="both"/>
        <w:rPr>
          <w:lang w:val="en-US"/>
        </w:rPr>
      </w:pPr>
    </w:p>
    <w:p w14:paraId="1F60D932" w14:textId="77777777" w:rsidR="002B6B4F" w:rsidRPr="00C2734E" w:rsidRDefault="002B6B4F" w:rsidP="002B6B4F">
      <w:pPr>
        <w:jc w:val="both"/>
        <w:rPr>
          <w:lang w:val="en-US"/>
        </w:rPr>
      </w:pPr>
      <w:r w:rsidRPr="00C2734E">
        <w:rPr>
          <w:b/>
          <w:bCs/>
          <w:lang w:val="en-US"/>
        </w:rPr>
        <w:t>National Autonomous University of Mexico</w:t>
      </w:r>
      <w:r w:rsidRPr="00C2734E">
        <w:rPr>
          <w:lang w:val="en-US"/>
        </w:rPr>
        <w:t xml:space="preserve">, </w:t>
      </w:r>
      <w:r w:rsidRPr="00C2734E">
        <w:rPr>
          <w:b/>
          <w:bCs/>
          <w:lang w:val="en-US"/>
        </w:rPr>
        <w:t xml:space="preserve">Faculty of Higher Studies </w:t>
      </w:r>
      <w:proofErr w:type="spellStart"/>
      <w:r w:rsidRPr="00C2734E">
        <w:rPr>
          <w:b/>
          <w:bCs/>
          <w:lang w:val="en-US"/>
        </w:rPr>
        <w:t>Acatlán</w:t>
      </w:r>
      <w:proofErr w:type="spellEnd"/>
      <w:r w:rsidRPr="00C2734E">
        <w:rPr>
          <w:lang w:val="en-US"/>
        </w:rPr>
        <w:t xml:space="preserve"> </w:t>
      </w:r>
    </w:p>
    <w:p w14:paraId="61792715" w14:textId="77777777" w:rsidR="002B6B4F" w:rsidRPr="00C2734E" w:rsidRDefault="002B6B4F" w:rsidP="002B6B4F">
      <w:pPr>
        <w:jc w:val="both"/>
        <w:rPr>
          <w:lang w:val="en-US"/>
        </w:rPr>
      </w:pPr>
      <w:r w:rsidRPr="00C2734E">
        <w:rPr>
          <w:lang w:val="en-US"/>
        </w:rPr>
        <w:t>Humanities Department, Undergraduate</w:t>
      </w:r>
    </w:p>
    <w:p w14:paraId="7FDD3B40" w14:textId="77777777" w:rsidR="002B6B4F" w:rsidRPr="00C2734E" w:rsidRDefault="002B6B4F" w:rsidP="002B6B4F">
      <w:pPr>
        <w:jc w:val="both"/>
        <w:rPr>
          <w:lang w:val="en-US"/>
        </w:rPr>
      </w:pPr>
      <w:r w:rsidRPr="00C2734E">
        <w:rPr>
          <w:lang w:val="en-US"/>
        </w:rPr>
        <w:lastRenderedPageBreak/>
        <w:t>Workshop instructor: From Gender Performativity to Political Performativity, 2015</w:t>
      </w:r>
    </w:p>
    <w:p w14:paraId="6536F24B" w14:textId="77777777" w:rsidR="002B6B4F" w:rsidRPr="00C2734E" w:rsidRDefault="002B6B4F" w:rsidP="002B6B4F">
      <w:pPr>
        <w:jc w:val="both"/>
        <w:rPr>
          <w:lang w:val="en-US"/>
        </w:rPr>
      </w:pPr>
      <w:r w:rsidRPr="00C2734E">
        <w:rPr>
          <w:lang w:val="en-US"/>
        </w:rPr>
        <w:t>Professor: Research Seminar III: Philosophy of Culture, Semester 2014-1</w:t>
      </w:r>
    </w:p>
    <w:p w14:paraId="07FA24C1" w14:textId="77777777" w:rsidR="002B6B4F" w:rsidRPr="00C2734E" w:rsidRDefault="002B6B4F" w:rsidP="002B6B4F">
      <w:pPr>
        <w:jc w:val="both"/>
        <w:rPr>
          <w:lang w:val="en-US"/>
        </w:rPr>
      </w:pPr>
      <w:r w:rsidRPr="00C2734E">
        <w:rPr>
          <w:lang w:val="en-US"/>
        </w:rPr>
        <w:t>Professor: Research Seminar II: Philosophy of Culture, Semester 2013-2</w:t>
      </w:r>
    </w:p>
    <w:p w14:paraId="2260BD1B" w14:textId="77777777" w:rsidR="002B6B4F" w:rsidRPr="00C2734E" w:rsidRDefault="002B6B4F" w:rsidP="002B6B4F">
      <w:pPr>
        <w:jc w:val="both"/>
        <w:rPr>
          <w:b/>
          <w:bCs/>
          <w:lang w:val="en-US"/>
        </w:rPr>
      </w:pPr>
      <w:r w:rsidRPr="00C2734E">
        <w:rPr>
          <w:b/>
          <w:bCs/>
          <w:lang w:val="en-US"/>
        </w:rPr>
        <w:tab/>
      </w:r>
    </w:p>
    <w:p w14:paraId="7443891A" w14:textId="77777777" w:rsidR="002B6B4F" w:rsidRPr="00C2734E" w:rsidRDefault="002B6B4F" w:rsidP="002B6B4F">
      <w:pPr>
        <w:jc w:val="both"/>
        <w:rPr>
          <w:lang w:val="en-US"/>
        </w:rPr>
      </w:pPr>
      <w:r w:rsidRPr="00C2734E">
        <w:rPr>
          <w:b/>
          <w:bCs/>
          <w:lang w:val="en-US"/>
        </w:rPr>
        <w:t>Institute of Leadership Simone de Beauvoir</w:t>
      </w:r>
      <w:r w:rsidRPr="00C2734E">
        <w:rPr>
          <w:lang w:val="en-US"/>
        </w:rPr>
        <w:t xml:space="preserve"> </w:t>
      </w:r>
    </w:p>
    <w:p w14:paraId="5DEF918C" w14:textId="77777777" w:rsidR="002B6B4F" w:rsidRPr="00C2734E" w:rsidRDefault="002B6B4F" w:rsidP="002B6B4F">
      <w:pPr>
        <w:jc w:val="both"/>
        <w:rPr>
          <w:lang w:val="en-US"/>
        </w:rPr>
      </w:pPr>
      <w:r w:rsidRPr="00C2734E">
        <w:rPr>
          <w:lang w:val="en-US"/>
        </w:rPr>
        <w:t>Instructor: Debates to Understand Current Patriarchy (taught to artists, politicians and lawyers), Summer 2019</w:t>
      </w:r>
    </w:p>
    <w:p w14:paraId="4AAF7F4D" w14:textId="77777777" w:rsidR="002B6B4F" w:rsidRPr="00C2734E" w:rsidRDefault="002B6B4F" w:rsidP="002B6B4F">
      <w:pPr>
        <w:jc w:val="both"/>
        <w:rPr>
          <w:lang w:val="en-US"/>
        </w:rPr>
      </w:pPr>
      <w:r w:rsidRPr="00C2734E">
        <w:rPr>
          <w:lang w:val="en-US"/>
        </w:rPr>
        <w:tab/>
      </w:r>
    </w:p>
    <w:p w14:paraId="49B385D6" w14:textId="77777777" w:rsidR="002B6B4F" w:rsidRPr="00C2734E" w:rsidRDefault="002B6B4F" w:rsidP="002B6B4F">
      <w:pPr>
        <w:jc w:val="both"/>
        <w:rPr>
          <w:lang w:val="en-US"/>
        </w:rPr>
      </w:pPr>
      <w:r w:rsidRPr="00C2734E">
        <w:rPr>
          <w:b/>
          <w:bCs/>
          <w:lang w:val="en-US"/>
        </w:rPr>
        <w:t>Saint Thomas University</w:t>
      </w:r>
      <w:r w:rsidRPr="00C2734E">
        <w:rPr>
          <w:lang w:val="en-US"/>
        </w:rPr>
        <w:t xml:space="preserve">, </w:t>
      </w:r>
    </w:p>
    <w:p w14:paraId="07224CEB" w14:textId="77777777" w:rsidR="002B6B4F" w:rsidRPr="00C2734E" w:rsidRDefault="002B6B4F" w:rsidP="002B6B4F">
      <w:pPr>
        <w:jc w:val="both"/>
        <w:rPr>
          <w:lang w:val="en-US"/>
        </w:rPr>
      </w:pPr>
      <w:r w:rsidRPr="00C2734E">
        <w:rPr>
          <w:lang w:val="en-US"/>
        </w:rPr>
        <w:t>Latin American Philosophy Department, Graduate</w:t>
      </w:r>
    </w:p>
    <w:p w14:paraId="3F955537" w14:textId="3D6AC8B7" w:rsidR="00BC2C09" w:rsidRDefault="002B6B4F" w:rsidP="002B6B4F">
      <w:pPr>
        <w:jc w:val="both"/>
        <w:rPr>
          <w:lang w:val="en-US"/>
        </w:rPr>
      </w:pPr>
      <w:r w:rsidRPr="00C2734E">
        <w:rPr>
          <w:lang w:val="en-US"/>
        </w:rPr>
        <w:t>Teacher assistant: Seminar of Contemporary Latin American Philosophy, 2014</w:t>
      </w:r>
    </w:p>
    <w:p w14:paraId="6911337C" w14:textId="77777777" w:rsidR="002B6B4F" w:rsidRPr="00C2734E" w:rsidRDefault="002B6B4F" w:rsidP="002B6B4F">
      <w:pPr>
        <w:jc w:val="both"/>
        <w:rPr>
          <w:lang w:val="en-US"/>
        </w:rPr>
      </w:pPr>
    </w:p>
    <w:p w14:paraId="53F11A13" w14:textId="77777777" w:rsidR="002B6B4F" w:rsidRPr="00C2734E" w:rsidRDefault="002B6B4F" w:rsidP="002B6B4F">
      <w:pPr>
        <w:jc w:val="both"/>
        <w:rPr>
          <w:lang w:val="en-US"/>
        </w:rPr>
      </w:pPr>
      <w:r w:rsidRPr="00C2734E">
        <w:rPr>
          <w:noProof/>
          <w:lang w:val="en-US"/>
        </w:rPr>
        <mc:AlternateContent>
          <mc:Choice Requires="wps">
            <w:drawing>
              <wp:anchor distT="0" distB="0" distL="114300" distR="114300" simplePos="0" relativeHeight="251661312" behindDoc="0" locked="0" layoutInCell="1" allowOverlap="1" wp14:anchorId="21398689" wp14:editId="36EAF216">
                <wp:simplePos x="0" y="0"/>
                <wp:positionH relativeFrom="margin">
                  <wp:align>center</wp:align>
                </wp:positionH>
                <wp:positionV relativeFrom="paragraph">
                  <wp:posOffset>156210</wp:posOffset>
                </wp:positionV>
                <wp:extent cx="5486400" cy="1270"/>
                <wp:effectExtent l="0" t="19050" r="19050" b="1778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544D5E92" id="Freeform 9" o:spid="_x0000_s1026" style="position:absolute;margin-left:0;margin-top:12.3pt;width:6in;height:.1pt;z-index:251661312;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nPuwIAAOYFAAAOAAAAZHJzL2Uyb0RvYy54bWysVG1v0zAQ/o7Ef7D8EbTmZe3aVUsntDGE&#10;NNiklR/gOk4T4fiM7TYdv56znXRZgS8IRbLOufNzd8+9XF0fWkn2wtgGVEGzSUqJUBzKRm0L+m19&#10;d7agxDqmSiZBiYI+C0uvV2/fXHV6KXKoQZbCEARRdtnpgtbO6WWSWF6LltkJaKFQWYFpmcOr2Sal&#10;YR2itzLJ0/Qi6cCU2gAX1uLf26ikq4BfVYK7h6qywhFZUIzNhdOEc+PPZHXFllvDdN3wPgz2D1G0&#10;rFHo9Ah1yxwjO9P8BtU23ICFyk04tAlUVcNFyAGzydKTbJ5qpkXIBcmx+kiT/X+w/Ov+0ZCmLOiU&#10;EsVaLNGdEcITTi49O522SzR60o/G52f1PfDvFhXJK42/WLQhm+4LlIjCdg4CI4fKtP4l5koOgfjn&#10;I/Hi4AjHn7Pp4mKaYn046rJ8HuqSsOXwlu+s+yQg4LD9vXWxbCVKgfSyD32NEFUrsYLvz0hKsnma&#10;haMv89EsG8zeJWSdko5496dG+WAUsdLz6Z/Bzgc7D5aPwDCB7RAiq4eo+UH1YaNEmJ+TNBClwXqC&#10;1hjcwBAioJFP8S+26PvUNr7pXRgcgNPWN5Rg629iupo5H5l34UXSFTRw4X+0sBdrCCp3Ujp08qKV&#10;amwVno+jimp84R1g30QhOPWxjkqr4K6RMtRWKh9KvpjNZ4EcC7IpvdaHY812cyMN2TOc6tnCfz4b&#10;RHtlpo11t8zW0S6oYtIGdqoMbmrByo+97Fgjo4xAElkPHe6bOk7BBspnbHADcYng0nMPeFQSMFIu&#10;G01JDebn6T9vh/OKGko6XDQFtT92zAhK5GeFk3yZTbH3iAuX6Wye48WMNZuxhimOUAV1FFvHizcu&#10;brOdNs22Rk9Z4EvBBxzAqvGTEvKI0fcXXCaBrn7x+W01vgerl/W8+gUAAP//AwBQSwMEFAAGAAgA&#10;AAAhAMHMAYzdAAAABgEAAA8AAABkcnMvZG93bnJldi54bWxMj8FOwzAQRO9I/IO1SFwQdaiqNApx&#10;KlTghkAtLeLoxNskwl5HsZumf8/2BMeZWc28LVaTs2LEIXSeFDzMEhBItTcdNQp2n6/3GYgQNRlt&#10;PaGCMwZYlddXhc6NP9EGx21sBJdQyLWCNsY+lzLULTodZr5H4uzgB6cjy6GRZtAnLndWzpMklU53&#10;xAut7nHdYv2zPToF1cfye53c7Z/3u8P4vqzOby9fNih1ezM9PYKIOMW/Y7jgMzqUzFT5I5kgrAJ+&#10;JCqYL1IQnGbpgo3qYmQgy0L+xy9/AQAA//8DAFBLAQItABQABgAIAAAAIQC2gziS/gAAAOEBAAAT&#10;AAAAAAAAAAAAAAAAAAAAAABbQ29udGVudF9UeXBlc10ueG1sUEsBAi0AFAAGAAgAAAAhADj9If/W&#10;AAAAlAEAAAsAAAAAAAAAAAAAAAAALwEAAF9yZWxzLy5yZWxzUEsBAi0AFAAGAAgAAAAhAE9hWc+7&#10;AgAA5gUAAA4AAAAAAAAAAAAAAAAALgIAAGRycy9lMm9Eb2MueG1sUEsBAi0AFAAGAAgAAAAhAMHM&#10;AYzdAAAABgEAAA8AAAAAAAAAAAAAAAAAFQUAAGRycy9kb3ducmV2LnhtbFBLBQYAAAAABAAEAPMA&#10;AAAfBgAAAAA=&#10;" path="m,l8640,e" filled="f" strokecolor="#585858" strokeweight="2.25pt">
                <v:path arrowok="t" o:connecttype="custom" o:connectlocs="0,0;5486400,0" o:connectangles="0,0"/>
                <w10:wrap anchorx="margin"/>
              </v:shape>
            </w:pict>
          </mc:Fallback>
        </mc:AlternateContent>
      </w:r>
    </w:p>
    <w:p w14:paraId="638238AC" w14:textId="77777777" w:rsidR="002B6B4F" w:rsidRPr="00C2734E" w:rsidRDefault="002B6B4F" w:rsidP="002B6B4F">
      <w:pPr>
        <w:jc w:val="right"/>
        <w:rPr>
          <w:lang w:val="en-US"/>
        </w:rPr>
      </w:pPr>
      <w:bookmarkStart w:id="0" w:name="_Hlk83281450"/>
    </w:p>
    <w:p w14:paraId="15C4FC4C" w14:textId="77777777" w:rsidR="002B6B4F" w:rsidRPr="00C2734E" w:rsidRDefault="002B6B4F" w:rsidP="002B6B4F">
      <w:pPr>
        <w:jc w:val="center"/>
        <w:rPr>
          <w:lang w:val="en-US"/>
        </w:rPr>
      </w:pPr>
      <w:r w:rsidRPr="00C2734E">
        <w:rPr>
          <w:b/>
          <w:bCs/>
          <w:lang w:val="en-US"/>
        </w:rPr>
        <w:t>EDUCATION</w:t>
      </w:r>
    </w:p>
    <w:p w14:paraId="410FB2F8" w14:textId="77777777" w:rsidR="002B6B4F" w:rsidRPr="00C2734E" w:rsidRDefault="002B6B4F" w:rsidP="002B6B4F">
      <w:pPr>
        <w:jc w:val="center"/>
        <w:rPr>
          <w:lang w:val="en-US"/>
        </w:rPr>
      </w:pPr>
    </w:p>
    <w:p w14:paraId="1251B940" w14:textId="77777777" w:rsidR="002B6B4F" w:rsidRPr="00C2734E" w:rsidRDefault="002B6B4F" w:rsidP="002B6B4F">
      <w:pPr>
        <w:jc w:val="both"/>
        <w:rPr>
          <w:lang w:val="en-US"/>
        </w:rPr>
      </w:pPr>
      <w:r w:rsidRPr="00C2734E">
        <w:rPr>
          <w:b/>
          <w:bCs/>
          <w:lang w:val="en-US"/>
        </w:rPr>
        <w:t xml:space="preserve">Ph.D. in Philosophy </w:t>
      </w:r>
      <w:r w:rsidRPr="00C2734E">
        <w:rPr>
          <w:lang w:val="en-US"/>
        </w:rPr>
        <w:t>(Political Philosophy), with Distinction (</w:t>
      </w:r>
      <w:r w:rsidRPr="00C2734E">
        <w:rPr>
          <w:i/>
          <w:iCs/>
          <w:lang w:val="en-US"/>
        </w:rPr>
        <w:t>cum laude</w:t>
      </w:r>
      <w:r w:rsidRPr="00C2734E">
        <w:rPr>
          <w:lang w:val="en-US"/>
        </w:rPr>
        <w:t>), National Autonomous University of Mexico (UNAM), Mexico, 2019.</w:t>
      </w:r>
    </w:p>
    <w:p w14:paraId="643C87F7" w14:textId="77777777" w:rsidR="002B6B4F" w:rsidRPr="00C2734E" w:rsidRDefault="002B6B4F" w:rsidP="002B6B4F">
      <w:pPr>
        <w:jc w:val="both"/>
        <w:rPr>
          <w:lang w:val="en-US"/>
        </w:rPr>
      </w:pPr>
      <w:r w:rsidRPr="00C2734E">
        <w:rPr>
          <w:b/>
          <w:bCs/>
          <w:lang w:val="en-US"/>
        </w:rPr>
        <w:t xml:space="preserve">MA in Philosophy </w:t>
      </w:r>
      <w:r w:rsidRPr="00C2734E">
        <w:rPr>
          <w:lang w:val="en-US"/>
        </w:rPr>
        <w:t>(Political Philosophy), with Distinction (</w:t>
      </w:r>
      <w:r w:rsidRPr="00C2734E">
        <w:rPr>
          <w:i/>
          <w:iCs/>
          <w:lang w:val="en-US"/>
        </w:rPr>
        <w:t>cum laude</w:t>
      </w:r>
      <w:r w:rsidRPr="00C2734E">
        <w:rPr>
          <w:lang w:val="en-US"/>
        </w:rPr>
        <w:t>), National Autonomous University of Mexico (UNAM), Mexico, 2013.</w:t>
      </w:r>
    </w:p>
    <w:p w14:paraId="01390605" w14:textId="77777777" w:rsidR="002B6B4F" w:rsidRPr="00C2734E" w:rsidRDefault="002B6B4F" w:rsidP="002B6B4F">
      <w:pPr>
        <w:jc w:val="both"/>
        <w:rPr>
          <w:lang w:val="en-US"/>
        </w:rPr>
      </w:pPr>
      <w:r w:rsidRPr="00C2734E">
        <w:rPr>
          <w:b/>
          <w:bCs/>
          <w:lang w:val="en-US"/>
        </w:rPr>
        <w:t>BA in Philosophy</w:t>
      </w:r>
      <w:r w:rsidRPr="00C2734E">
        <w:rPr>
          <w:lang w:val="en-US"/>
        </w:rPr>
        <w:t>, with Distinction (</w:t>
      </w:r>
      <w:r w:rsidRPr="00C2734E">
        <w:rPr>
          <w:i/>
          <w:iCs/>
          <w:lang w:val="en-US"/>
        </w:rPr>
        <w:t>cum laude</w:t>
      </w:r>
      <w:r w:rsidRPr="00C2734E">
        <w:rPr>
          <w:lang w:val="en-US"/>
        </w:rPr>
        <w:t xml:space="preserve">), National Autonomous University of Mexico (UNAM), Mexico. Coursework completed in 2008. Degree awarded in 2010. </w:t>
      </w:r>
    </w:p>
    <w:p w14:paraId="03A8A7E4" w14:textId="77777777" w:rsidR="002B6B4F" w:rsidRPr="00C2734E" w:rsidRDefault="002B6B4F" w:rsidP="002B6B4F">
      <w:pPr>
        <w:jc w:val="both"/>
        <w:rPr>
          <w:lang w:val="en-US"/>
        </w:rPr>
      </w:pPr>
    </w:p>
    <w:p w14:paraId="783D8089" w14:textId="77777777" w:rsidR="002B6B4F" w:rsidRPr="00C2734E" w:rsidRDefault="002B6B4F" w:rsidP="002B6B4F">
      <w:pPr>
        <w:jc w:val="center"/>
        <w:rPr>
          <w:b/>
          <w:bCs/>
          <w:lang w:val="en-US"/>
        </w:rPr>
      </w:pPr>
      <w:r w:rsidRPr="00C2734E">
        <w:rPr>
          <w:b/>
          <w:bCs/>
          <w:lang w:val="en-US"/>
        </w:rPr>
        <w:t>COMPLEMENTARY EDUCATION</w:t>
      </w:r>
    </w:p>
    <w:p w14:paraId="6A7901A2" w14:textId="77777777" w:rsidR="002B6B4F" w:rsidRPr="00C2734E" w:rsidRDefault="002B6B4F" w:rsidP="002B6B4F">
      <w:pPr>
        <w:jc w:val="center"/>
        <w:rPr>
          <w:lang w:val="en-US"/>
        </w:rPr>
      </w:pPr>
    </w:p>
    <w:p w14:paraId="3F409A2A" w14:textId="7E5DBE0E" w:rsidR="002B6B4F" w:rsidRPr="00C2734E" w:rsidRDefault="002B6B4F" w:rsidP="002B6B4F">
      <w:pPr>
        <w:jc w:val="both"/>
        <w:rPr>
          <w:lang w:val="en-US"/>
        </w:rPr>
      </w:pPr>
      <w:r w:rsidRPr="00C2734E">
        <w:rPr>
          <w:b/>
          <w:bCs/>
          <w:lang w:val="en-US"/>
        </w:rPr>
        <w:t>Research internship</w:t>
      </w:r>
      <w:r w:rsidRPr="00C2734E">
        <w:rPr>
          <w:lang w:val="en-US"/>
        </w:rPr>
        <w:t xml:space="preserve">, Philosophy Department, The City University of New York, New York City, New York, </w:t>
      </w:r>
      <w:r w:rsidR="00114A25">
        <w:rPr>
          <w:lang w:val="en-US"/>
        </w:rPr>
        <w:t>March-April, 2018.</w:t>
      </w:r>
    </w:p>
    <w:p w14:paraId="2C670FD5" w14:textId="70FE75AB" w:rsidR="002B6B4F" w:rsidRPr="00C2734E" w:rsidRDefault="002B6B4F" w:rsidP="002B6B4F">
      <w:pPr>
        <w:jc w:val="both"/>
        <w:rPr>
          <w:lang w:val="en-US"/>
        </w:rPr>
      </w:pPr>
      <w:r w:rsidRPr="00C2734E">
        <w:rPr>
          <w:b/>
          <w:bCs/>
          <w:lang w:val="en-US"/>
        </w:rPr>
        <w:t>Teaching and research internship</w:t>
      </w:r>
      <w:r w:rsidRPr="00C2734E">
        <w:rPr>
          <w:lang w:val="en-US"/>
        </w:rPr>
        <w:t xml:space="preserve">, Saint Thomas University and Xavierian University, Bogotá, Colombia, </w:t>
      </w:r>
      <w:r w:rsidR="00114A25">
        <w:rPr>
          <w:lang w:val="en-US"/>
        </w:rPr>
        <w:t>February-December, 2014.</w:t>
      </w:r>
    </w:p>
    <w:p w14:paraId="08D7184D" w14:textId="6CF51DE0" w:rsidR="002B6B4F" w:rsidRPr="00C2734E" w:rsidRDefault="002B6B4F" w:rsidP="002B6B4F">
      <w:pPr>
        <w:jc w:val="both"/>
        <w:rPr>
          <w:lang w:val="en-US"/>
        </w:rPr>
      </w:pPr>
      <w:r w:rsidRPr="00C2734E">
        <w:rPr>
          <w:b/>
          <w:bCs/>
          <w:lang w:val="en-US"/>
        </w:rPr>
        <w:t>Student internship in Philosophy</w:t>
      </w:r>
      <w:r w:rsidRPr="00C2734E">
        <w:rPr>
          <w:lang w:val="en-US"/>
        </w:rPr>
        <w:t xml:space="preserve">, Comparative Literature Ph.D. Program, University of Pennsylvania, Philadelphia, Pennsylvania, </w:t>
      </w:r>
      <w:r w:rsidR="00114A25">
        <w:rPr>
          <w:lang w:val="en-US"/>
        </w:rPr>
        <w:t>August-December, 2011.</w:t>
      </w:r>
    </w:p>
    <w:p w14:paraId="3ECC051C" w14:textId="77777777" w:rsidR="002B6B4F" w:rsidRPr="00C2734E" w:rsidRDefault="002B6B4F" w:rsidP="002B6B4F">
      <w:pPr>
        <w:jc w:val="both"/>
        <w:rPr>
          <w:lang w:val="en-US"/>
        </w:rPr>
      </w:pPr>
    </w:p>
    <w:p w14:paraId="33ECD36C" w14:textId="77777777" w:rsidR="002B6B4F" w:rsidRPr="00C2734E" w:rsidRDefault="002B6B4F" w:rsidP="002B6B4F">
      <w:pPr>
        <w:jc w:val="both"/>
        <w:rPr>
          <w:lang w:val="en-US"/>
        </w:rPr>
      </w:pPr>
      <w:r w:rsidRPr="00C2734E">
        <w:rPr>
          <w:noProof/>
          <w:lang w:val="en-US"/>
        </w:rPr>
        <mc:AlternateContent>
          <mc:Choice Requires="wps">
            <w:drawing>
              <wp:anchor distT="0" distB="0" distL="114300" distR="114300" simplePos="0" relativeHeight="251662336" behindDoc="0" locked="0" layoutInCell="1" allowOverlap="1" wp14:anchorId="6E56184C" wp14:editId="77EF016F">
                <wp:simplePos x="0" y="0"/>
                <wp:positionH relativeFrom="page">
                  <wp:align>center</wp:align>
                </wp:positionH>
                <wp:positionV relativeFrom="paragraph">
                  <wp:posOffset>48895</wp:posOffset>
                </wp:positionV>
                <wp:extent cx="5486400" cy="1270"/>
                <wp:effectExtent l="0" t="19050" r="19050" b="1778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5517FD98" id="Freeform 9" o:spid="_x0000_s1026" style="position:absolute;margin-left:0;margin-top:3.85pt;width:6in;height:.1pt;z-index:251662336;visibility:visible;mso-wrap-style:square;mso-wrap-distance-left:9pt;mso-wrap-distance-top:0;mso-wrap-distance-right:9pt;mso-wrap-distance-bottom:0;mso-position-horizontal:center;mso-position-horizontal-relative:page;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w2vAIAAOYFAAAOAAAAZHJzL2Uyb0RvYy54bWysVG1v0zAQ/o7Ef7D8EbQm6dq1q5ZOaGMI&#10;abBJKz/AdZzGwvEZ2206fj1nO+2yAl8QimSdc+fn7p57ubret4rshHUSdEmLUU6J0BwqqTcl/ba6&#10;O5tT4jzTFVOgRUmfhaPXy7dvrjqzEGNoQFXCEgTRbtGZkjbem0WWOd6IlrkRGKFRWYNtmcer3WSV&#10;ZR2ityob5/lF1oGtjAUunMO/t0lJlxG/rgX3D3XthCeqpBibj6eN5zqc2fKKLTaWmUbyPgz2D1G0&#10;TGp0eoS6ZZ6RrZW/QbWSW3BQ+xGHNoO6llzEHDCbIj/J5qlhRsRckBxnjjS5/wfLv+4eLZEV1o4S&#10;zVos0Z0VIhBOLgM7nXELNHoyjzbk58w98O8OFdkrTbg4tCHr7gtUiMK2HiIj+9q24SXmSvaR+Ocj&#10;8WLvCcef08n8YpJjfTjqivEs1iVji8NbvnX+k4CIw3b3zqeyVShF0qs+9BVC1K3CCr4/IzkpZnkR&#10;j77MRzPMNZm9y8gqJx0J7k+NxgejhJWfT/4Mdn6wC2DjARgmsDmEyJpD1Hyv+7BRIizMSR6JMuAC&#10;QSsM7sAQIqBRSPEvtuj71Da96V1YHIDT1reUYOuvU7qG+RBZcBFE0pU0chF+tLATK4gqf1I6dPKi&#10;VXpoFZ8Po0pqfBEcYN8kIToNsQ5Kq+FOKhVrq3QIZTyfzqaRHAdKVkEbwnF2s75RluwYTvV0Hr6Q&#10;DaK9MjPW+VvmmmQXVSlpC1tdRTeNYNXHXvZMqiQjkELWY4eHpk5TsIbqGRvcQloiuPT8Ax61AoyU&#10;K2koacD+PP0X7HBeUUNJh4umpO7HlllBifqscZIviwn2HvHxMpnOxnixQ816qGGaI1RJPcXWCeKN&#10;T9tsa6zcNOipiHxp+IADWMswKTGPFH1/wWUS6eoXX9hWw3u0elnPy18AAAD//wMAUEsDBBQABgAI&#10;AAAAIQBU5BiF2wAAAAQBAAAPAAAAZHJzL2Rvd25yZXYueG1sTI/BTsMwEETvSPyDtUhcEHVAqCkh&#10;TlUVuCGqlhZxdOJtEtVeR7Gbpn/PcqLHp1nNvM3no7NiwD60nhQ8TBIQSJU3LdUKtl/v9zMQIWoy&#10;2npCBWcMMC+ur3KdGX+iNQ6bWAsuoZBpBU2MXSZlqBp0Okx8h8TZ3vdOR8a+lqbXJy53Vj4myVQ6&#10;3RIvNLrDZYPVYXN0CspV+rNM7navu+1++EzL88fbtw1K3d6MixcQEcf4fwx/+qwOBTuV/kgmCKuA&#10;H4kK0hQEh7PpE3PJ/AyyyOWlfPELAAD//wMAUEsBAi0AFAAGAAgAAAAhALaDOJL+AAAA4QEAABMA&#10;AAAAAAAAAAAAAAAAAAAAAFtDb250ZW50X1R5cGVzXS54bWxQSwECLQAUAAYACAAAACEAOP0h/9YA&#10;AACUAQAACwAAAAAAAAAAAAAAAAAvAQAAX3JlbHMvLnJlbHNQSwECLQAUAAYACAAAACEAgzZMNrwC&#10;AADmBQAADgAAAAAAAAAAAAAAAAAuAgAAZHJzL2Uyb0RvYy54bWxQSwECLQAUAAYACAAAACEAVOQY&#10;hdsAAAAEAQAADwAAAAAAAAAAAAAAAAAWBQAAZHJzL2Rvd25yZXYueG1sUEsFBgAAAAAEAAQA8wAA&#10;AB4GAAAAAA==&#10;" path="m,l8640,e" filled="f" strokecolor="#585858" strokeweight="2.25pt">
                <v:path arrowok="t" o:connecttype="custom" o:connectlocs="0,0;5486400,0" o:connectangles="0,0"/>
                <w10:wrap anchorx="page"/>
              </v:shape>
            </w:pict>
          </mc:Fallback>
        </mc:AlternateContent>
      </w:r>
    </w:p>
    <w:p w14:paraId="1F779E51" w14:textId="77777777" w:rsidR="002B6B4F" w:rsidRPr="00C2734E" w:rsidRDefault="002B6B4F" w:rsidP="002B6B4F">
      <w:pPr>
        <w:tabs>
          <w:tab w:val="left" w:pos="6720"/>
        </w:tabs>
        <w:jc w:val="center"/>
        <w:rPr>
          <w:lang w:val="en-US"/>
        </w:rPr>
      </w:pPr>
      <w:r w:rsidRPr="00C2734E">
        <w:rPr>
          <w:b/>
          <w:bCs/>
          <w:lang w:val="en-US"/>
        </w:rPr>
        <w:t>LANGUAGES</w:t>
      </w:r>
    </w:p>
    <w:p w14:paraId="4B015939" w14:textId="77777777" w:rsidR="002B6B4F" w:rsidRPr="00C2734E" w:rsidRDefault="002B6B4F" w:rsidP="002B6B4F">
      <w:pPr>
        <w:tabs>
          <w:tab w:val="left" w:pos="6720"/>
        </w:tabs>
        <w:jc w:val="both"/>
        <w:rPr>
          <w:lang w:val="en-US"/>
        </w:rPr>
      </w:pPr>
    </w:p>
    <w:p w14:paraId="0DC8CAB5" w14:textId="77777777" w:rsidR="002B6B4F" w:rsidRPr="00C2734E" w:rsidRDefault="002B6B4F" w:rsidP="002B6B4F">
      <w:pPr>
        <w:tabs>
          <w:tab w:val="left" w:pos="6720"/>
        </w:tabs>
        <w:jc w:val="both"/>
        <w:rPr>
          <w:lang w:val="en-US"/>
        </w:rPr>
      </w:pPr>
      <w:r w:rsidRPr="00C2734E">
        <w:rPr>
          <w:lang w:val="en-US"/>
        </w:rPr>
        <w:t>Spanish (native), English (advanced), French (basic)</w:t>
      </w:r>
    </w:p>
    <w:p w14:paraId="6B1543EA" w14:textId="77777777" w:rsidR="002B6B4F" w:rsidRPr="00C2734E" w:rsidRDefault="002B6B4F" w:rsidP="002B6B4F">
      <w:pPr>
        <w:tabs>
          <w:tab w:val="left" w:pos="6720"/>
        </w:tabs>
        <w:jc w:val="both"/>
        <w:rPr>
          <w:lang w:val="en-US"/>
        </w:rPr>
      </w:pPr>
    </w:p>
    <w:p w14:paraId="29DB50C2" w14:textId="77777777" w:rsidR="002B6B4F" w:rsidRPr="00C2734E" w:rsidRDefault="002B6B4F" w:rsidP="002B6B4F">
      <w:pPr>
        <w:tabs>
          <w:tab w:val="left" w:pos="6720"/>
        </w:tabs>
        <w:jc w:val="both"/>
        <w:rPr>
          <w:lang w:val="en-US"/>
        </w:rPr>
      </w:pPr>
    </w:p>
    <w:p w14:paraId="5DB5F9EB" w14:textId="77777777" w:rsidR="002B6B4F" w:rsidRPr="00C2734E" w:rsidRDefault="002B6B4F" w:rsidP="002B6B4F">
      <w:pPr>
        <w:tabs>
          <w:tab w:val="left" w:pos="6720"/>
        </w:tabs>
        <w:jc w:val="both"/>
        <w:rPr>
          <w:lang w:val="en-US"/>
        </w:rPr>
      </w:pPr>
      <w:r w:rsidRPr="00C2734E">
        <w:rPr>
          <w:noProof/>
          <w:lang w:val="en-US"/>
        </w:rPr>
        <mc:AlternateContent>
          <mc:Choice Requires="wps">
            <w:drawing>
              <wp:anchor distT="0" distB="0" distL="114300" distR="114300" simplePos="0" relativeHeight="251663360" behindDoc="0" locked="0" layoutInCell="1" allowOverlap="1" wp14:anchorId="2716F9D5" wp14:editId="377B399F">
                <wp:simplePos x="0" y="0"/>
                <wp:positionH relativeFrom="page">
                  <wp:align>center</wp:align>
                </wp:positionH>
                <wp:positionV relativeFrom="paragraph">
                  <wp:posOffset>26035</wp:posOffset>
                </wp:positionV>
                <wp:extent cx="5486400" cy="1270"/>
                <wp:effectExtent l="0" t="19050" r="19050" b="1778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620A2578" id="Freeform 9" o:spid="_x0000_s1026" style="position:absolute;margin-left:0;margin-top:2.05pt;width:6in;height:.1pt;z-index:251663360;visibility:visible;mso-wrap-style:square;mso-wrap-distance-left:9pt;mso-wrap-distance-top:0;mso-wrap-distance-right:9pt;mso-wrap-distance-bottom:0;mso-position-horizontal:center;mso-position-horizontal-relative:page;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huwIAAOYFAAAOAAAAZHJzL2Uyb0RvYy54bWysVG1v0zAQ/o7Ef7D8EbTmZe3aVU0ntDKE&#10;NNiklR/gOk5j4fiM7TYdv56zk3ZZgS8IRbLOufNzd8+9LG4OjSJ7YZ0EXdBslFIiNIdS6m1Bv63v&#10;LmaUOM90yRRoUdBn4ejN8u2bRWvmIocaVCksQRDt5q0paO29mSeJ47VomBuBERqVFdiGebzabVJa&#10;1iJ6o5I8Ta+SFmxpLHDhHP5ddUq6jPhVJbh/qConPFEFxdh8PG08N+FMlgs231pmasn7MNg/RNEw&#10;qdHpCWrFPCM7K3+DaiS34KDyIw5NAlUluYg5YDZZepbNU82MiLkgOc6caHL/D5Z/3T9aIsuC5pRo&#10;1mCJ7qwQgXByHdhpjZuj0ZN5tCE/Z+6Bf3eoSF5pwsWhDdm0X6BEFLbzEBk5VLYJLzFXcojEP5+I&#10;FwdPOP6cjGdX4xTrw1GX5dNYl4TNj2/5zvlPAiIO298735WtRCmSXvahrxGiahRW8P0FSUk2TbN4&#10;9GU+mWVHs3cJWaekJcH9uRESMsRKL8d/Brs82gWwfACGCWyPIbL6GDU/6D5slAgLc5JGogy4QNAa&#10;gzsyhAhoFFL8iy36Prft3vQuLA7AeetbSrD1N126hvkQWXARRNIWNHIRfjSwF2uIKn9WOnTyolV6&#10;aBWfD6Pq1PgiOMC+6YToNMQ6KK2GO6lUrK3SIZR8NplOIjkOlCyDNoTj7HZzqyzZM5zqySx8IRtE&#10;e2VmrPMr5urOLqq6pC3sdBnd1IKVH3vZM6k6GYEUsh47PDR1NwUbKJ+xwS10SwSXnn/Ao1KAkXIl&#10;DSU12J/n/4IdzitqKGlx0RTU/dgxKyhRnzVO8nU2xt4jPl7Gk2mOFzvUbIYapjlCFdRTbJ0g3vpu&#10;m+2MldsaPWWRLw0fcAArGSYl5tFF319wmUS6+sUXttXwHq1e1vPyFwAAAP//AwBQSwMEFAAGAAgA&#10;AAAhAGezk//bAAAABAEAAA8AAABkcnMvZG93bnJldi54bWxMj0FPwkAQhe8m/IfNmHgxskUJkNot&#10;Mag3IwHBeNx2h7Zhd7bpLqX8e8eTHL+8yXvfZMvBWdFjFxpPCibjBARS6U1DlYLd1/vDAkSImoy2&#10;nlDBBQMs89FNplPjz7TBfhsrwSUUUq2gjrFNpQxljU6HsW+RODv4zunI2FXSdPrM5c7KxySZSacb&#10;4oVat7iqsTxuT05BsZ7/rJL7/et+d+g/58Xl4+3bBqXuboeXZxARh/h/DH/6rA45OxX+RCYIq4Af&#10;iQqmExAcLmZT5oL5CWSeyWv5/BcAAP//AwBQSwECLQAUAAYACAAAACEAtoM4kv4AAADhAQAAEwAA&#10;AAAAAAAAAAAAAAAAAAAAW0NvbnRlbnRfVHlwZXNdLnhtbFBLAQItABQABgAIAAAAIQA4/SH/1gAA&#10;AJQBAAALAAAAAAAAAAAAAAAAAC8BAABfcmVscy8ucmVsc1BLAQItABQABgAIAAAAIQDH+0BhuwIA&#10;AOYFAAAOAAAAAAAAAAAAAAAAAC4CAABkcnMvZTJvRG9jLnhtbFBLAQItABQABgAIAAAAIQBns5P/&#10;2wAAAAQBAAAPAAAAAAAAAAAAAAAAABUFAABkcnMvZG93bnJldi54bWxQSwUGAAAAAAQABADzAAAA&#10;HQYAAAAA&#10;" path="m,l8640,e" filled="f" strokecolor="#585858" strokeweight="2.25pt">
                <v:path arrowok="t" o:connecttype="custom" o:connectlocs="0,0;5486400,0" o:connectangles="0,0"/>
                <w10:wrap anchorx="page"/>
              </v:shape>
            </w:pict>
          </mc:Fallback>
        </mc:AlternateContent>
      </w:r>
    </w:p>
    <w:p w14:paraId="2941853D" w14:textId="77777777" w:rsidR="002B6B4F" w:rsidRPr="00C2734E" w:rsidRDefault="002B6B4F" w:rsidP="002B6B4F">
      <w:pPr>
        <w:tabs>
          <w:tab w:val="left" w:pos="6720"/>
        </w:tabs>
        <w:jc w:val="center"/>
        <w:rPr>
          <w:lang w:val="en-US"/>
        </w:rPr>
      </w:pPr>
      <w:r w:rsidRPr="00C2734E">
        <w:rPr>
          <w:b/>
          <w:bCs/>
          <w:lang w:val="en-US"/>
        </w:rPr>
        <w:t>PUBLICATIONS</w:t>
      </w:r>
    </w:p>
    <w:p w14:paraId="51A138F8" w14:textId="77777777" w:rsidR="002B6B4F" w:rsidRPr="00C2734E" w:rsidRDefault="002B6B4F" w:rsidP="002B6B4F">
      <w:pPr>
        <w:tabs>
          <w:tab w:val="left" w:pos="6720"/>
        </w:tabs>
        <w:jc w:val="both"/>
        <w:rPr>
          <w:lang w:val="en-US"/>
        </w:rPr>
      </w:pPr>
    </w:p>
    <w:p w14:paraId="31136AB2" w14:textId="77777777" w:rsidR="002B6B4F" w:rsidRPr="00C2734E" w:rsidRDefault="002B6B4F" w:rsidP="002B6B4F">
      <w:pPr>
        <w:tabs>
          <w:tab w:val="left" w:pos="6720"/>
        </w:tabs>
        <w:jc w:val="both"/>
        <w:rPr>
          <w:b/>
          <w:bCs/>
          <w:lang w:val="en-US"/>
        </w:rPr>
      </w:pPr>
      <w:r w:rsidRPr="00C2734E">
        <w:rPr>
          <w:b/>
          <w:bCs/>
          <w:lang w:val="en-US"/>
        </w:rPr>
        <w:t>Articles and Book Chapters</w:t>
      </w:r>
    </w:p>
    <w:p w14:paraId="50F0F805" w14:textId="77777777" w:rsidR="002B6B4F" w:rsidRPr="00C2734E" w:rsidRDefault="002B6B4F" w:rsidP="002B6B4F">
      <w:pPr>
        <w:tabs>
          <w:tab w:val="left" w:pos="6720"/>
        </w:tabs>
        <w:jc w:val="both"/>
        <w:rPr>
          <w:b/>
          <w:bCs/>
          <w:lang w:val="en-US"/>
        </w:rPr>
      </w:pPr>
    </w:p>
    <w:p w14:paraId="4767AAFD" w14:textId="29B15739" w:rsidR="002B6B4F" w:rsidRPr="00C2734E" w:rsidRDefault="002B6B4F" w:rsidP="002B6B4F">
      <w:pPr>
        <w:tabs>
          <w:tab w:val="left" w:pos="6720"/>
        </w:tabs>
        <w:jc w:val="both"/>
        <w:rPr>
          <w:lang w:val="en-US"/>
        </w:rPr>
      </w:pPr>
      <w:r w:rsidRPr="00C2734E">
        <w:rPr>
          <w:lang w:val="en-US"/>
        </w:rPr>
        <w:t xml:space="preserve">“Chiasmic Identities and Feminicide: An Ontological Approach for a Legal Problem.” In </w:t>
      </w:r>
      <w:r w:rsidRPr="00C2734E">
        <w:rPr>
          <w:i/>
          <w:iCs/>
          <w:lang w:val="en-US"/>
        </w:rPr>
        <w:t>Women in the History of Philosophy and Science Series</w:t>
      </w:r>
      <w:r w:rsidRPr="00C2734E">
        <w:rPr>
          <w:lang w:val="en-US"/>
        </w:rPr>
        <w:t xml:space="preserve">, edited by Ruth </w:t>
      </w:r>
      <w:proofErr w:type="spellStart"/>
      <w:r w:rsidRPr="00C2734E">
        <w:rPr>
          <w:lang w:val="en-US"/>
        </w:rPr>
        <w:t>Hagengruber</w:t>
      </w:r>
      <w:proofErr w:type="spellEnd"/>
      <w:r w:rsidRPr="00C2734E">
        <w:rPr>
          <w:lang w:val="en-US"/>
        </w:rPr>
        <w:t xml:space="preserve">, Springer, (forthcoming in </w:t>
      </w:r>
      <w:r w:rsidR="00001FB2">
        <w:rPr>
          <w:lang w:val="en-US"/>
        </w:rPr>
        <w:t>2022</w:t>
      </w:r>
      <w:r w:rsidRPr="00C2734E">
        <w:rPr>
          <w:lang w:val="en-US"/>
        </w:rPr>
        <w:t>).</w:t>
      </w:r>
    </w:p>
    <w:p w14:paraId="6F177736" w14:textId="77777777" w:rsidR="002B6B4F" w:rsidRPr="00C2734E" w:rsidRDefault="002B6B4F" w:rsidP="002B6B4F">
      <w:pPr>
        <w:tabs>
          <w:tab w:val="left" w:pos="6720"/>
        </w:tabs>
        <w:jc w:val="both"/>
        <w:rPr>
          <w:lang w:val="en-US"/>
        </w:rPr>
      </w:pPr>
    </w:p>
    <w:p w14:paraId="72454182" w14:textId="5FDC6396" w:rsidR="002B6B4F" w:rsidRPr="00C2734E" w:rsidRDefault="002B6B4F" w:rsidP="002B6B4F">
      <w:pPr>
        <w:tabs>
          <w:tab w:val="left" w:pos="6720"/>
        </w:tabs>
        <w:jc w:val="both"/>
        <w:rPr>
          <w:lang w:val="en-US"/>
        </w:rPr>
      </w:pPr>
      <w:r w:rsidRPr="00C2734E">
        <w:rPr>
          <w:lang w:val="en-US"/>
        </w:rPr>
        <w:t xml:space="preserve">“Femicide, </w:t>
      </w:r>
      <w:r w:rsidR="00001FB2">
        <w:rPr>
          <w:lang w:val="en-US"/>
        </w:rPr>
        <w:t xml:space="preserve">genocide and </w:t>
      </w:r>
      <w:proofErr w:type="spellStart"/>
      <w:r w:rsidR="00001FB2">
        <w:rPr>
          <w:lang w:val="en-US"/>
        </w:rPr>
        <w:t>femi</w:t>
      </w:r>
      <w:proofErr w:type="spellEnd"/>
      <w:r w:rsidR="00001FB2">
        <w:rPr>
          <w:lang w:val="en-US"/>
        </w:rPr>
        <w:t>-genocide</w:t>
      </w:r>
      <w:r w:rsidRPr="00C2734E">
        <w:rPr>
          <w:lang w:val="en-US"/>
        </w:rPr>
        <w:t xml:space="preserve">.” In </w:t>
      </w:r>
      <w:r w:rsidRPr="00C2734E">
        <w:rPr>
          <w:i/>
          <w:iCs/>
          <w:lang w:val="en-US"/>
        </w:rPr>
        <w:t>Of a Sovereign Gesture: Necro-biopolitical paradigms in Mexico and Latin America</w:t>
      </w:r>
      <w:r w:rsidRPr="00C2734E">
        <w:rPr>
          <w:lang w:val="en-US"/>
        </w:rPr>
        <w:t xml:space="preserve">, edited by Donovan Hernández, Center for </w:t>
      </w:r>
      <w:r w:rsidRPr="00C2734E">
        <w:rPr>
          <w:lang w:val="en-US"/>
        </w:rPr>
        <w:lastRenderedPageBreak/>
        <w:t>Interdisciplinary Research in Sciences and Humanities, Faculty of Philosophy and Letters, UNAM, (in preparation).</w:t>
      </w:r>
      <w:r w:rsidR="009A67FA">
        <w:rPr>
          <w:lang w:val="en-US"/>
        </w:rPr>
        <w:t xml:space="preserve"> </w:t>
      </w:r>
      <w:r w:rsidR="009A67FA">
        <w:rPr>
          <w:lang w:val="en-US"/>
        </w:rPr>
        <w:sym w:font="Symbol" w:char="F0A8"/>
      </w:r>
    </w:p>
    <w:p w14:paraId="65EF11D5" w14:textId="77777777" w:rsidR="002B6B4F" w:rsidRPr="00C2734E" w:rsidRDefault="002B6B4F" w:rsidP="002B6B4F">
      <w:pPr>
        <w:tabs>
          <w:tab w:val="left" w:pos="6720"/>
        </w:tabs>
        <w:jc w:val="both"/>
        <w:rPr>
          <w:lang w:val="en-US"/>
        </w:rPr>
      </w:pPr>
    </w:p>
    <w:p w14:paraId="1F8C1117" w14:textId="400403D0" w:rsidR="002B6B4F" w:rsidRPr="00C2734E" w:rsidRDefault="002B6B4F" w:rsidP="002B6B4F">
      <w:pPr>
        <w:tabs>
          <w:tab w:val="left" w:pos="6720"/>
        </w:tabs>
        <w:jc w:val="both"/>
        <w:rPr>
          <w:lang w:val="en-US"/>
        </w:rPr>
      </w:pPr>
      <w:r w:rsidRPr="00C2734E">
        <w:rPr>
          <w:lang w:val="en-US"/>
        </w:rPr>
        <w:t xml:space="preserve">“Notes </w:t>
      </w:r>
      <w:r w:rsidR="00E02E62">
        <w:rPr>
          <w:lang w:val="en-US"/>
        </w:rPr>
        <w:t>t</w:t>
      </w:r>
      <w:r w:rsidRPr="00C2734E">
        <w:rPr>
          <w:lang w:val="en-US"/>
        </w:rPr>
        <w:t xml:space="preserve">o Understand Colonial Patriarchy as Producer of Goods.” In </w:t>
      </w:r>
      <w:r w:rsidRPr="00C2734E">
        <w:rPr>
          <w:i/>
          <w:iCs/>
          <w:lang w:val="en-US"/>
        </w:rPr>
        <w:t>Scopes and Current Challenges in Feminism</w:t>
      </w:r>
      <w:r w:rsidRPr="00C2734E">
        <w:rPr>
          <w:lang w:val="en-US"/>
        </w:rPr>
        <w:t xml:space="preserve">, edited by Griselda Gutiérrez and </w:t>
      </w:r>
      <w:proofErr w:type="spellStart"/>
      <w:r w:rsidRPr="00C2734E">
        <w:rPr>
          <w:lang w:val="en-US"/>
        </w:rPr>
        <w:t>Mariflor</w:t>
      </w:r>
      <w:proofErr w:type="spellEnd"/>
      <w:r w:rsidRPr="00C2734E">
        <w:rPr>
          <w:lang w:val="en-US"/>
        </w:rPr>
        <w:t xml:space="preserve"> Aguilar, UNAM, (to be published in Fall 2021). </w:t>
      </w:r>
      <w:r w:rsidR="009A67FA">
        <w:rPr>
          <w:lang w:val="en-US"/>
        </w:rPr>
        <w:sym w:font="Symbol" w:char="F0A8"/>
      </w:r>
    </w:p>
    <w:p w14:paraId="5B786ABB" w14:textId="77777777" w:rsidR="002B6B4F" w:rsidRPr="00C2734E" w:rsidRDefault="002B6B4F" w:rsidP="002B6B4F">
      <w:pPr>
        <w:tabs>
          <w:tab w:val="left" w:pos="6720"/>
        </w:tabs>
        <w:jc w:val="both"/>
        <w:rPr>
          <w:lang w:val="en-US"/>
        </w:rPr>
      </w:pPr>
    </w:p>
    <w:p w14:paraId="35A37DCC" w14:textId="7AA83C67" w:rsidR="002B6B4F" w:rsidRPr="00C2734E" w:rsidRDefault="002B6B4F" w:rsidP="002B6B4F">
      <w:pPr>
        <w:tabs>
          <w:tab w:val="left" w:pos="6720"/>
        </w:tabs>
        <w:jc w:val="both"/>
        <w:rPr>
          <w:lang w:val="en-US"/>
        </w:rPr>
      </w:pPr>
      <w:r w:rsidRPr="00C2734E">
        <w:rPr>
          <w:lang w:val="en-US"/>
        </w:rPr>
        <w:t xml:space="preserve">“Appendix: Modern Reflections of Critique of Latin American Reason: Intervention by chapter, chapter IV.” In </w:t>
      </w:r>
      <w:r w:rsidRPr="00C2734E">
        <w:rPr>
          <w:i/>
          <w:iCs/>
          <w:lang w:val="en-US"/>
        </w:rPr>
        <w:t>Critique of Latin American Reason</w:t>
      </w:r>
      <w:r w:rsidRPr="00C2734E">
        <w:rPr>
          <w:lang w:val="en-US"/>
        </w:rPr>
        <w:t xml:space="preserve">, Columbia University </w:t>
      </w:r>
      <w:proofErr w:type="spellStart"/>
      <w:r w:rsidRPr="00C2734E">
        <w:rPr>
          <w:lang w:val="en-US"/>
        </w:rPr>
        <w:t>Pess</w:t>
      </w:r>
      <w:proofErr w:type="spellEnd"/>
      <w:r w:rsidRPr="00C2734E">
        <w:rPr>
          <w:lang w:val="en-US"/>
        </w:rPr>
        <w:t>, New York, 2021.</w:t>
      </w:r>
      <w:r w:rsidR="009A67FA" w:rsidRPr="009A67FA">
        <w:rPr>
          <w:lang w:val="en-US"/>
        </w:rPr>
        <w:t xml:space="preserve"> </w:t>
      </w:r>
      <w:r w:rsidR="009A67FA">
        <w:rPr>
          <w:lang w:val="en-US"/>
        </w:rPr>
        <w:sym w:font="Symbol" w:char="F0A8"/>
      </w:r>
      <w:r w:rsidRPr="00C2734E">
        <w:rPr>
          <w:lang w:val="en-US"/>
        </w:rPr>
        <w:t xml:space="preserve"> </w:t>
      </w:r>
    </w:p>
    <w:p w14:paraId="5C1DCA3B" w14:textId="77777777" w:rsidR="002B6B4F" w:rsidRPr="00C2734E" w:rsidRDefault="002B6B4F" w:rsidP="002B6B4F">
      <w:pPr>
        <w:tabs>
          <w:tab w:val="left" w:pos="6720"/>
        </w:tabs>
        <w:jc w:val="both"/>
        <w:rPr>
          <w:lang w:val="en-US"/>
        </w:rPr>
      </w:pPr>
    </w:p>
    <w:p w14:paraId="7DE43270" w14:textId="232240B8" w:rsidR="002B6B4F" w:rsidRPr="00C2734E" w:rsidRDefault="002B6B4F" w:rsidP="002B6B4F">
      <w:pPr>
        <w:tabs>
          <w:tab w:val="left" w:pos="6720"/>
        </w:tabs>
        <w:jc w:val="both"/>
        <w:rPr>
          <w:lang w:val="en-US"/>
        </w:rPr>
      </w:pPr>
      <w:r w:rsidRPr="00C2734E">
        <w:rPr>
          <w:lang w:val="en-US"/>
        </w:rPr>
        <w:t xml:space="preserve">“Versions of Feminism: Thought on the Reach of This Theory.” In </w:t>
      </w:r>
      <w:r w:rsidRPr="00C2734E">
        <w:rPr>
          <w:i/>
          <w:iCs/>
          <w:lang w:val="en-US"/>
        </w:rPr>
        <w:t>Critical Thinking and Criticism of Thought</w:t>
      </w:r>
      <w:r w:rsidRPr="00C2734E">
        <w:rPr>
          <w:lang w:val="en-US"/>
        </w:rPr>
        <w:t xml:space="preserve">, edited by Diana Fuentes and Rafael </w:t>
      </w:r>
      <w:proofErr w:type="spellStart"/>
      <w:r w:rsidRPr="00C2734E">
        <w:rPr>
          <w:lang w:val="en-US"/>
        </w:rPr>
        <w:t>Mondragón</w:t>
      </w:r>
      <w:proofErr w:type="spellEnd"/>
      <w:r w:rsidRPr="00C2734E">
        <w:rPr>
          <w:lang w:val="en-US"/>
        </w:rPr>
        <w:t xml:space="preserve">, Issue 1, 47-48, 2015 (peer-reviewed). </w:t>
      </w:r>
      <w:r w:rsidR="009A67FA">
        <w:rPr>
          <w:lang w:val="en-US"/>
        </w:rPr>
        <w:sym w:font="Symbol" w:char="F0A8"/>
      </w:r>
    </w:p>
    <w:p w14:paraId="3670004E" w14:textId="77777777" w:rsidR="002B6B4F" w:rsidRPr="00C2734E" w:rsidRDefault="002B6B4F" w:rsidP="002B6B4F">
      <w:pPr>
        <w:tabs>
          <w:tab w:val="left" w:pos="6720"/>
        </w:tabs>
        <w:jc w:val="both"/>
        <w:rPr>
          <w:lang w:val="en-US"/>
        </w:rPr>
      </w:pPr>
    </w:p>
    <w:p w14:paraId="01C86F81" w14:textId="1311C027" w:rsidR="002B6B4F" w:rsidRPr="00C2734E" w:rsidRDefault="002B6B4F" w:rsidP="002B6B4F">
      <w:pPr>
        <w:tabs>
          <w:tab w:val="left" w:pos="6720"/>
        </w:tabs>
        <w:jc w:val="both"/>
        <w:rPr>
          <w:lang w:val="en-US"/>
        </w:rPr>
      </w:pPr>
      <w:r w:rsidRPr="00C2734E">
        <w:rPr>
          <w:lang w:val="en-US"/>
        </w:rPr>
        <w:t xml:space="preserve">“No Self-indulgent Readings in Contemporary Feminism.” In </w:t>
      </w:r>
      <w:r w:rsidRPr="00C2734E">
        <w:rPr>
          <w:i/>
          <w:iCs/>
          <w:lang w:val="en-US"/>
        </w:rPr>
        <w:t>Memory Journal</w:t>
      </w:r>
      <w:r w:rsidRPr="00C2734E">
        <w:rPr>
          <w:lang w:val="en-US"/>
        </w:rPr>
        <w:t xml:space="preserve">, </w:t>
      </w:r>
      <w:r w:rsidRPr="00C2734E">
        <w:rPr>
          <w:i/>
          <w:iCs/>
          <w:lang w:val="en-US"/>
        </w:rPr>
        <w:t>Militant Criticism Journal</w:t>
      </w:r>
      <w:r w:rsidRPr="00C2734E">
        <w:rPr>
          <w:lang w:val="en-US"/>
        </w:rPr>
        <w:t>, No. 262, 217-2 (peer-reviewed).</w:t>
      </w:r>
      <w:r w:rsidR="009A67FA" w:rsidRPr="009A67FA">
        <w:rPr>
          <w:lang w:val="en-US"/>
        </w:rPr>
        <w:t xml:space="preserve"> </w:t>
      </w:r>
      <w:r w:rsidR="009A67FA">
        <w:rPr>
          <w:lang w:val="en-US"/>
        </w:rPr>
        <w:sym w:font="Symbol" w:char="F0A8"/>
      </w:r>
    </w:p>
    <w:p w14:paraId="016A6010" w14:textId="77777777" w:rsidR="002B6B4F" w:rsidRPr="00C2734E" w:rsidRDefault="002B6B4F" w:rsidP="002B6B4F">
      <w:pPr>
        <w:tabs>
          <w:tab w:val="left" w:pos="6720"/>
        </w:tabs>
        <w:jc w:val="both"/>
        <w:rPr>
          <w:lang w:val="en-US"/>
        </w:rPr>
      </w:pPr>
    </w:p>
    <w:p w14:paraId="68F40221" w14:textId="06AF398C" w:rsidR="002B6B4F" w:rsidRPr="00C2734E" w:rsidRDefault="002B6B4F" w:rsidP="002B6B4F">
      <w:pPr>
        <w:tabs>
          <w:tab w:val="left" w:pos="6720"/>
        </w:tabs>
        <w:jc w:val="both"/>
        <w:rPr>
          <w:lang w:val="en-US"/>
        </w:rPr>
      </w:pPr>
      <w:r w:rsidRPr="00C2734E">
        <w:rPr>
          <w:lang w:val="en-US"/>
        </w:rPr>
        <w:t>“#</w:t>
      </w:r>
      <w:proofErr w:type="spellStart"/>
      <w:r w:rsidRPr="00C2734E">
        <w:rPr>
          <w:lang w:val="en-US"/>
        </w:rPr>
        <w:t>Myfirstharrastment</w:t>
      </w:r>
      <w:proofErr w:type="spellEnd"/>
      <w:r w:rsidRPr="00C2734E">
        <w:rPr>
          <w:lang w:val="en-US"/>
        </w:rPr>
        <w:t xml:space="preserve">. The Agency of Words and its Indescribable Effects.” International Association of Women Philosophers, Italy, </w:t>
      </w:r>
      <w:proofErr w:type="spellStart"/>
      <w:r w:rsidRPr="00C2734E">
        <w:rPr>
          <w:lang w:val="en-US"/>
        </w:rPr>
        <w:t>Articoli</w:t>
      </w:r>
      <w:proofErr w:type="spellEnd"/>
      <w:r w:rsidRPr="00C2734E">
        <w:rPr>
          <w:lang w:val="en-US"/>
        </w:rPr>
        <w:t xml:space="preserve"> (peer-reviewed).</w:t>
      </w:r>
      <w:r w:rsidR="009A67FA" w:rsidRPr="009A67FA">
        <w:rPr>
          <w:lang w:val="en-US"/>
        </w:rPr>
        <w:t xml:space="preserve"> </w:t>
      </w:r>
      <w:r w:rsidR="009A67FA">
        <w:rPr>
          <w:lang w:val="en-US"/>
        </w:rPr>
        <w:sym w:font="Symbol" w:char="F0A8"/>
      </w:r>
    </w:p>
    <w:p w14:paraId="7402A54A" w14:textId="77777777" w:rsidR="002B6B4F" w:rsidRPr="00C2734E" w:rsidRDefault="002B6B4F" w:rsidP="002B6B4F">
      <w:pPr>
        <w:tabs>
          <w:tab w:val="left" w:pos="6720"/>
        </w:tabs>
        <w:jc w:val="both"/>
        <w:rPr>
          <w:lang w:val="en-US"/>
        </w:rPr>
      </w:pPr>
    </w:p>
    <w:p w14:paraId="248BF7E7" w14:textId="193838C2" w:rsidR="002B6B4F" w:rsidRDefault="002B6B4F" w:rsidP="002B6B4F">
      <w:pPr>
        <w:tabs>
          <w:tab w:val="left" w:pos="6720"/>
        </w:tabs>
        <w:jc w:val="both"/>
        <w:rPr>
          <w:lang w:val="en-US"/>
        </w:rPr>
      </w:pPr>
      <w:r w:rsidRPr="00C2734E">
        <w:rPr>
          <w:lang w:val="en-US"/>
        </w:rPr>
        <w:t xml:space="preserve">“Searching for a Transnational Feminism: The Intersectional Locality.” International Association of Women Philosophers, Italy, </w:t>
      </w:r>
      <w:proofErr w:type="spellStart"/>
      <w:r w:rsidRPr="00C2734E">
        <w:rPr>
          <w:lang w:val="en-US"/>
        </w:rPr>
        <w:t>Articoli</w:t>
      </w:r>
      <w:proofErr w:type="spellEnd"/>
      <w:r w:rsidRPr="00C2734E">
        <w:rPr>
          <w:lang w:val="en-US"/>
        </w:rPr>
        <w:t xml:space="preserve"> (peer-reviewed).</w:t>
      </w:r>
      <w:r w:rsidR="009A67FA" w:rsidRPr="009A67FA">
        <w:rPr>
          <w:lang w:val="en-US"/>
        </w:rPr>
        <w:t xml:space="preserve"> </w:t>
      </w:r>
      <w:r w:rsidR="009A67FA">
        <w:rPr>
          <w:lang w:val="en-US"/>
        </w:rPr>
        <w:sym w:font="Symbol" w:char="F0A8"/>
      </w:r>
    </w:p>
    <w:p w14:paraId="1CE62C7E" w14:textId="77777777" w:rsidR="009A67FA" w:rsidRDefault="009A67FA" w:rsidP="002B6B4F">
      <w:pPr>
        <w:tabs>
          <w:tab w:val="left" w:pos="6720"/>
        </w:tabs>
        <w:jc w:val="both"/>
        <w:rPr>
          <w:lang w:val="en-US"/>
        </w:rPr>
      </w:pPr>
    </w:p>
    <w:p w14:paraId="0F3DA31C" w14:textId="77777777" w:rsidR="009A67FA" w:rsidRDefault="009A67FA" w:rsidP="002B6B4F">
      <w:pPr>
        <w:tabs>
          <w:tab w:val="left" w:pos="6720"/>
        </w:tabs>
        <w:jc w:val="both"/>
        <w:rPr>
          <w:b/>
          <w:bCs/>
          <w:lang w:val="en-US"/>
        </w:rPr>
      </w:pPr>
    </w:p>
    <w:p w14:paraId="54C2ABA2" w14:textId="2D50C90C" w:rsidR="002B6B4F" w:rsidRPr="00C2734E" w:rsidRDefault="002B6B4F" w:rsidP="002B6B4F">
      <w:pPr>
        <w:tabs>
          <w:tab w:val="left" w:pos="6720"/>
        </w:tabs>
        <w:jc w:val="both"/>
        <w:rPr>
          <w:b/>
          <w:bCs/>
          <w:lang w:val="en-US"/>
        </w:rPr>
      </w:pPr>
      <w:r w:rsidRPr="00C2734E">
        <w:rPr>
          <w:b/>
          <w:bCs/>
          <w:lang w:val="en-US"/>
        </w:rPr>
        <w:t>Magazine Publications on Political Analysis and Newspaper Articles</w:t>
      </w:r>
    </w:p>
    <w:p w14:paraId="4B3F521F" w14:textId="77777777" w:rsidR="002B6B4F" w:rsidRPr="00C2734E" w:rsidRDefault="002B6B4F" w:rsidP="002B6B4F">
      <w:pPr>
        <w:tabs>
          <w:tab w:val="left" w:pos="6720"/>
        </w:tabs>
        <w:jc w:val="both"/>
        <w:rPr>
          <w:b/>
          <w:bCs/>
          <w:lang w:val="en-US"/>
        </w:rPr>
      </w:pPr>
    </w:p>
    <w:p w14:paraId="573E5B28" w14:textId="6F53AC4A" w:rsidR="002B6B4F" w:rsidRPr="00C2734E" w:rsidRDefault="002B6B4F" w:rsidP="002B6B4F">
      <w:pPr>
        <w:jc w:val="both"/>
        <w:rPr>
          <w:rStyle w:val="Hipervnculo"/>
          <w:bCs/>
          <w:color w:val="342F2E"/>
          <w:u w:val="none"/>
          <w:lang w:val="en-US"/>
        </w:rPr>
      </w:pPr>
      <w:r w:rsidRPr="00C2734E">
        <w:rPr>
          <w:lang w:val="en-US"/>
        </w:rPr>
        <w:t xml:space="preserve">“Why will we strike on March 9?” </w:t>
      </w:r>
      <w:proofErr w:type="spellStart"/>
      <w:r w:rsidRPr="00C2734E">
        <w:rPr>
          <w:i/>
          <w:iCs/>
          <w:lang w:val="en-US"/>
        </w:rPr>
        <w:t>Confabulario</w:t>
      </w:r>
      <w:proofErr w:type="spellEnd"/>
      <w:r w:rsidRPr="00C2734E">
        <w:rPr>
          <w:i/>
          <w:iCs/>
          <w:lang w:val="en-US"/>
        </w:rPr>
        <w:t>, Cultural Supplement of the Newspaper El Universal,</w:t>
      </w:r>
      <w:r w:rsidRPr="00C2734E">
        <w:rPr>
          <w:lang w:val="en-US"/>
        </w:rPr>
        <w:t xml:space="preserve"> Reflections, February 29, 2020. </w:t>
      </w:r>
      <w:r w:rsidRPr="00C2734E">
        <w:rPr>
          <w:rStyle w:val="Hipervnculo"/>
          <w:bCs/>
          <w:color w:val="342F2E"/>
          <w:u w:val="none"/>
          <w:lang w:val="en-US"/>
        </w:rPr>
        <w:t>https://confabulario.eluniversal.com.mx/feminicidios-violencia/</w:t>
      </w:r>
      <w:r w:rsidR="00603026">
        <w:rPr>
          <w:lang w:val="en-US"/>
        </w:rPr>
        <w:sym w:font="Symbol" w:char="F0A8"/>
      </w:r>
    </w:p>
    <w:p w14:paraId="0E3BFCF4" w14:textId="77777777" w:rsidR="002B6B4F" w:rsidRPr="00C2734E" w:rsidRDefault="002B6B4F" w:rsidP="002B6B4F">
      <w:pPr>
        <w:jc w:val="both"/>
        <w:rPr>
          <w:bCs/>
          <w:color w:val="342F2E"/>
          <w:u w:val="single"/>
          <w:lang w:val="en-US"/>
        </w:rPr>
      </w:pPr>
    </w:p>
    <w:p w14:paraId="2E63D3F0" w14:textId="7805896B" w:rsidR="002B6B4F" w:rsidRPr="00C2734E" w:rsidRDefault="002B6B4F" w:rsidP="002B6B4F">
      <w:pPr>
        <w:jc w:val="both"/>
        <w:rPr>
          <w:lang w:val="en-US"/>
        </w:rPr>
      </w:pPr>
      <w:r w:rsidRPr="00C2734E">
        <w:rPr>
          <w:bCs/>
          <w:color w:val="342F2E"/>
          <w:lang w:val="en-US"/>
        </w:rPr>
        <w:t xml:space="preserve">“Materiality and Sex: Beyond Sexual Essentialism,” </w:t>
      </w:r>
      <w:proofErr w:type="spellStart"/>
      <w:r w:rsidRPr="00C2734E">
        <w:rPr>
          <w:bCs/>
          <w:i/>
          <w:iCs/>
          <w:color w:val="342F2E"/>
          <w:lang w:val="en-US"/>
        </w:rPr>
        <w:t>Revista</w:t>
      </w:r>
      <w:proofErr w:type="spellEnd"/>
      <w:r w:rsidRPr="00C2734E">
        <w:rPr>
          <w:bCs/>
          <w:i/>
          <w:iCs/>
          <w:color w:val="342F2E"/>
          <w:lang w:val="en-US"/>
        </w:rPr>
        <w:t xml:space="preserve"> </w:t>
      </w:r>
      <w:proofErr w:type="spellStart"/>
      <w:r w:rsidRPr="00C2734E">
        <w:rPr>
          <w:bCs/>
          <w:i/>
          <w:iCs/>
          <w:color w:val="342F2E"/>
          <w:lang w:val="en-US"/>
        </w:rPr>
        <w:t>Común</w:t>
      </w:r>
      <w:proofErr w:type="spellEnd"/>
      <w:r w:rsidRPr="00C2734E">
        <w:rPr>
          <w:bCs/>
          <w:color w:val="342F2E"/>
          <w:lang w:val="en-US"/>
        </w:rPr>
        <w:t xml:space="preserve">, Part of the </w:t>
      </w:r>
      <w:r w:rsidRPr="00C2734E">
        <w:rPr>
          <w:bCs/>
          <w:i/>
          <w:iCs/>
          <w:color w:val="342F2E"/>
          <w:lang w:val="en-US"/>
        </w:rPr>
        <w:t>Feminism</w:t>
      </w:r>
      <w:r w:rsidRPr="00C2734E">
        <w:rPr>
          <w:bCs/>
          <w:color w:val="342F2E"/>
          <w:lang w:val="en-US"/>
        </w:rPr>
        <w:t xml:space="preserve"> dossier (peer-reviewed), August 20, 2019. </w:t>
      </w:r>
      <w:r w:rsidRPr="00C2734E">
        <w:rPr>
          <w:lang w:val="en-US"/>
        </w:rPr>
        <w:t>https://www.revistacomun.com/blog/materialidad-y-sexo-ms-all-del-esencialismo-sexual</w:t>
      </w:r>
      <w:r w:rsidR="00603026">
        <w:rPr>
          <w:lang w:val="en-US"/>
        </w:rPr>
        <w:sym w:font="Symbol" w:char="F0A8"/>
      </w:r>
    </w:p>
    <w:p w14:paraId="46C679F9" w14:textId="77777777" w:rsidR="002B6B4F" w:rsidRPr="00C2734E" w:rsidRDefault="002B6B4F" w:rsidP="002B6B4F">
      <w:pPr>
        <w:jc w:val="both"/>
        <w:rPr>
          <w:lang w:val="en-US"/>
        </w:rPr>
      </w:pPr>
    </w:p>
    <w:p w14:paraId="474232DA" w14:textId="0775B580" w:rsidR="002B6B4F" w:rsidRPr="00C2734E" w:rsidRDefault="002B6B4F" w:rsidP="002B6B4F">
      <w:pPr>
        <w:jc w:val="both"/>
        <w:rPr>
          <w:lang w:val="en-US"/>
        </w:rPr>
      </w:pPr>
      <w:r w:rsidRPr="00C2734E">
        <w:rPr>
          <w:bCs/>
          <w:color w:val="342F2E"/>
          <w:lang w:val="en-US"/>
        </w:rPr>
        <w:t xml:space="preserve">“Rescuing the Political Antagonism in Decolonial Projects,” </w:t>
      </w:r>
      <w:proofErr w:type="spellStart"/>
      <w:r w:rsidRPr="00C2734E">
        <w:rPr>
          <w:bCs/>
          <w:i/>
          <w:iCs/>
          <w:color w:val="342F2E"/>
          <w:lang w:val="en-US"/>
        </w:rPr>
        <w:t>Tercera</w:t>
      </w:r>
      <w:proofErr w:type="spellEnd"/>
      <w:r w:rsidRPr="00C2734E">
        <w:rPr>
          <w:bCs/>
          <w:i/>
          <w:iCs/>
          <w:color w:val="342F2E"/>
          <w:lang w:val="en-US"/>
        </w:rPr>
        <w:t xml:space="preserve"> Vía Mx</w:t>
      </w:r>
      <w:r w:rsidRPr="00C2734E">
        <w:rPr>
          <w:bCs/>
          <w:color w:val="342F2E"/>
          <w:lang w:val="en-US"/>
        </w:rPr>
        <w:t xml:space="preserve">, Digital Magazine, November 11, 2018. </w:t>
      </w:r>
      <w:r w:rsidRPr="00C2734E">
        <w:rPr>
          <w:lang w:val="en-US"/>
        </w:rPr>
        <w:t>https://terceravia.mx/2018/11/rescatar-el-antagonismo-politico-en-el-proyecto-descolonial/</w:t>
      </w:r>
      <w:r w:rsidR="00603026">
        <w:rPr>
          <w:lang w:val="en-US"/>
        </w:rPr>
        <w:sym w:font="Symbol" w:char="F0A8"/>
      </w:r>
    </w:p>
    <w:p w14:paraId="51A5B687" w14:textId="77777777" w:rsidR="002B6B4F" w:rsidRPr="00C2734E" w:rsidRDefault="002B6B4F" w:rsidP="002B6B4F">
      <w:pPr>
        <w:jc w:val="both"/>
        <w:rPr>
          <w:lang w:val="en-US"/>
        </w:rPr>
      </w:pPr>
    </w:p>
    <w:p w14:paraId="5D583102" w14:textId="49C0AB11" w:rsidR="002B6B4F" w:rsidRPr="00C2734E" w:rsidRDefault="002B6B4F" w:rsidP="002B6B4F">
      <w:pPr>
        <w:jc w:val="both"/>
        <w:rPr>
          <w:lang w:val="en-US"/>
        </w:rPr>
      </w:pPr>
      <w:r w:rsidRPr="00C2734E">
        <w:rPr>
          <w:bCs/>
          <w:color w:val="342F2E"/>
          <w:lang w:val="en-US"/>
        </w:rPr>
        <w:t xml:space="preserve">“Who Can Talk about Feminism? Notes for a Starting Debate,” </w:t>
      </w:r>
      <w:proofErr w:type="spellStart"/>
      <w:r w:rsidRPr="00C2734E">
        <w:rPr>
          <w:bCs/>
          <w:i/>
          <w:iCs/>
          <w:color w:val="342F2E"/>
          <w:lang w:val="en-US"/>
        </w:rPr>
        <w:t>Tercera</w:t>
      </w:r>
      <w:proofErr w:type="spellEnd"/>
      <w:r w:rsidRPr="00C2734E">
        <w:rPr>
          <w:bCs/>
          <w:i/>
          <w:iCs/>
          <w:color w:val="342F2E"/>
          <w:lang w:val="en-US"/>
        </w:rPr>
        <w:t xml:space="preserve"> Vía Mx</w:t>
      </w:r>
      <w:r w:rsidRPr="00C2734E">
        <w:rPr>
          <w:bCs/>
          <w:color w:val="342F2E"/>
          <w:lang w:val="en-US"/>
        </w:rPr>
        <w:t xml:space="preserve">, Digital Magazine, October 16, 2017. </w:t>
      </w:r>
      <w:r w:rsidRPr="00C2734E">
        <w:rPr>
          <w:lang w:val="en-US"/>
        </w:rPr>
        <w:t>https://terceravia.mx/2017/10/puede-hablar-feminismo-notas-debate-comienza/</w:t>
      </w:r>
      <w:r w:rsidR="00603026">
        <w:rPr>
          <w:lang w:val="en-US"/>
        </w:rPr>
        <w:sym w:font="Symbol" w:char="F0A8"/>
      </w:r>
    </w:p>
    <w:p w14:paraId="1B5CFD02" w14:textId="77777777" w:rsidR="002B6B4F" w:rsidRPr="00C2734E" w:rsidRDefault="002B6B4F" w:rsidP="002B6B4F">
      <w:pPr>
        <w:jc w:val="both"/>
        <w:rPr>
          <w:lang w:val="en-US"/>
        </w:rPr>
      </w:pPr>
    </w:p>
    <w:p w14:paraId="5963030D" w14:textId="7F6F9485" w:rsidR="002B6B4F" w:rsidRPr="00C2734E" w:rsidRDefault="002B6B4F" w:rsidP="002B6B4F">
      <w:pPr>
        <w:jc w:val="both"/>
        <w:rPr>
          <w:lang w:val="en-US"/>
        </w:rPr>
      </w:pPr>
      <w:r w:rsidRPr="00C2734E">
        <w:rPr>
          <w:lang w:val="en-US"/>
        </w:rPr>
        <w:t xml:space="preserve">“Calling Yourself a Feminist: Another Way of Coming Out of the Closet,” </w:t>
      </w:r>
      <w:proofErr w:type="spellStart"/>
      <w:r w:rsidRPr="00C2734E">
        <w:rPr>
          <w:i/>
          <w:iCs/>
          <w:lang w:val="en-US"/>
        </w:rPr>
        <w:t>Revista</w:t>
      </w:r>
      <w:proofErr w:type="spellEnd"/>
      <w:r w:rsidRPr="00C2734E">
        <w:rPr>
          <w:i/>
          <w:iCs/>
          <w:lang w:val="en-US"/>
        </w:rPr>
        <w:t xml:space="preserve"> </w:t>
      </w:r>
      <w:proofErr w:type="spellStart"/>
      <w:r w:rsidRPr="00C2734E">
        <w:rPr>
          <w:i/>
          <w:iCs/>
          <w:lang w:val="en-US"/>
        </w:rPr>
        <w:t>Consideraciones</w:t>
      </w:r>
      <w:proofErr w:type="spellEnd"/>
      <w:r w:rsidRPr="00C2734E">
        <w:rPr>
          <w:lang w:val="en-US"/>
        </w:rPr>
        <w:t>, May 27, 2016. https://revistaconsideraciones.com/2016/05/27/asumirse-feminista-modo-salir-del-closet/</w:t>
      </w:r>
      <w:r w:rsidR="00603026">
        <w:rPr>
          <w:lang w:val="en-US"/>
        </w:rPr>
        <w:sym w:font="Symbol" w:char="F0A8"/>
      </w:r>
    </w:p>
    <w:p w14:paraId="4678F4F2" w14:textId="77777777" w:rsidR="002B6B4F" w:rsidRPr="00C2734E" w:rsidRDefault="002B6B4F" w:rsidP="002B6B4F">
      <w:pPr>
        <w:jc w:val="both"/>
        <w:rPr>
          <w:lang w:val="en-US"/>
        </w:rPr>
      </w:pPr>
    </w:p>
    <w:p w14:paraId="752ADC74" w14:textId="76A1C15A" w:rsidR="002B6B4F" w:rsidRDefault="002B6B4F" w:rsidP="002B6B4F">
      <w:pPr>
        <w:jc w:val="both"/>
        <w:rPr>
          <w:lang w:val="en-US"/>
        </w:rPr>
      </w:pPr>
      <w:r w:rsidRPr="00C2734E">
        <w:rPr>
          <w:lang w:val="en-US"/>
        </w:rPr>
        <w:t xml:space="preserve">“From One’s Room to a Public Space of Our Own,” </w:t>
      </w:r>
      <w:proofErr w:type="spellStart"/>
      <w:r w:rsidRPr="00C2734E">
        <w:rPr>
          <w:i/>
          <w:iCs/>
          <w:lang w:val="en-US"/>
        </w:rPr>
        <w:t>Revista</w:t>
      </w:r>
      <w:proofErr w:type="spellEnd"/>
      <w:r w:rsidRPr="00C2734E">
        <w:rPr>
          <w:i/>
          <w:iCs/>
          <w:lang w:val="en-US"/>
        </w:rPr>
        <w:t xml:space="preserve"> </w:t>
      </w:r>
      <w:proofErr w:type="spellStart"/>
      <w:r w:rsidRPr="00C2734E">
        <w:rPr>
          <w:i/>
          <w:iCs/>
          <w:lang w:val="en-US"/>
        </w:rPr>
        <w:t>Consideraciones</w:t>
      </w:r>
      <w:proofErr w:type="spellEnd"/>
      <w:r w:rsidRPr="00C2734E">
        <w:rPr>
          <w:lang w:val="en-US"/>
        </w:rPr>
        <w:t xml:space="preserve">, April 20, 2016. </w:t>
      </w:r>
      <w:r w:rsidRPr="002B6B4F">
        <w:rPr>
          <w:lang w:val="en-US"/>
        </w:rPr>
        <w:t>https://revistaconsideraciones.com/2016/04/28/una-habitacion-propia-a-espacio-publico/</w:t>
      </w:r>
      <w:r w:rsidR="00603026">
        <w:rPr>
          <w:lang w:val="en-US"/>
        </w:rPr>
        <w:sym w:font="Symbol" w:char="F0A8"/>
      </w:r>
    </w:p>
    <w:p w14:paraId="23F25111" w14:textId="77777777" w:rsidR="002B6B4F" w:rsidRPr="00C2734E" w:rsidRDefault="002B6B4F" w:rsidP="002B6B4F">
      <w:pPr>
        <w:jc w:val="both"/>
        <w:rPr>
          <w:lang w:val="en-US"/>
        </w:rPr>
      </w:pPr>
    </w:p>
    <w:p w14:paraId="085834DF" w14:textId="72DCEAA5" w:rsidR="002B6B4F" w:rsidRPr="00603026" w:rsidRDefault="00603026" w:rsidP="00603026">
      <w:pPr>
        <w:tabs>
          <w:tab w:val="left" w:pos="6720"/>
        </w:tabs>
        <w:jc w:val="both"/>
        <w:rPr>
          <w:sz w:val="20"/>
          <w:szCs w:val="20"/>
          <w:lang w:val="en-US"/>
        </w:rPr>
      </w:pPr>
      <w:r>
        <w:rPr>
          <w:sz w:val="20"/>
          <w:szCs w:val="20"/>
          <w:lang w:val="en-US"/>
        </w:rPr>
        <w:t xml:space="preserve">Note: </w:t>
      </w:r>
      <w:r w:rsidRPr="009A67FA">
        <w:rPr>
          <w:sz w:val="20"/>
          <w:szCs w:val="20"/>
          <w:lang w:val="en-US"/>
        </w:rPr>
        <w:t xml:space="preserve">The articles marked by </w:t>
      </w:r>
      <w:r w:rsidRPr="009A67FA">
        <w:rPr>
          <w:sz w:val="20"/>
          <w:szCs w:val="20"/>
          <w:lang w:val="en-US"/>
        </w:rPr>
        <w:sym w:font="Symbol" w:char="F0A8"/>
      </w:r>
      <w:r w:rsidRPr="009A67FA">
        <w:rPr>
          <w:sz w:val="20"/>
          <w:szCs w:val="20"/>
          <w:lang w:val="en-US"/>
        </w:rPr>
        <w:t xml:space="preserve"> are written in Spanish</w:t>
      </w:r>
    </w:p>
    <w:p w14:paraId="40EF028D" w14:textId="77777777" w:rsidR="002B6B4F" w:rsidRPr="00C2734E" w:rsidRDefault="002B6B4F" w:rsidP="002B6B4F">
      <w:pPr>
        <w:tabs>
          <w:tab w:val="left" w:pos="6720"/>
        </w:tabs>
        <w:jc w:val="both"/>
        <w:rPr>
          <w:lang w:val="en-US"/>
        </w:rPr>
      </w:pPr>
    </w:p>
    <w:p w14:paraId="2C41B3F0" w14:textId="77777777" w:rsidR="002B6B4F" w:rsidRPr="00C2734E" w:rsidRDefault="002B6B4F" w:rsidP="002B6B4F">
      <w:pPr>
        <w:tabs>
          <w:tab w:val="left" w:pos="6720"/>
        </w:tabs>
        <w:jc w:val="both"/>
        <w:rPr>
          <w:lang w:val="en-US"/>
        </w:rPr>
      </w:pPr>
      <w:r w:rsidRPr="00C2734E">
        <w:rPr>
          <w:noProof/>
          <w:lang w:val="en-US"/>
        </w:rPr>
        <mc:AlternateContent>
          <mc:Choice Requires="wps">
            <w:drawing>
              <wp:anchor distT="0" distB="0" distL="114300" distR="114300" simplePos="0" relativeHeight="251672576" behindDoc="0" locked="0" layoutInCell="1" allowOverlap="1" wp14:anchorId="4BF7124A" wp14:editId="608570E8">
                <wp:simplePos x="0" y="0"/>
                <wp:positionH relativeFrom="margin">
                  <wp:align>center</wp:align>
                </wp:positionH>
                <wp:positionV relativeFrom="paragraph">
                  <wp:posOffset>178435</wp:posOffset>
                </wp:positionV>
                <wp:extent cx="5486400" cy="1270"/>
                <wp:effectExtent l="0" t="19050" r="19050" b="1778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575848DC" id="Freeform 9" o:spid="_x0000_s1026" style="position:absolute;margin-left:0;margin-top:14.05pt;width:6in;height:.1pt;z-index:251672576;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L9uwIAAOYFAAAOAAAAZHJzL2Uyb0RvYy54bWysVG1v0zAQ/o7Ef7D8EbTmZe3aVUsntDGE&#10;NNiklR/gOk4T4fiM7TYdv56znXRZgS8IRbLOufNzd8+9XF0fWkn2wtgGVEGzSUqJUBzKRm0L+m19&#10;d7agxDqmSiZBiYI+C0uvV2/fXHV6KXKoQZbCEARRdtnpgtbO6WWSWF6LltkJaKFQWYFpmcOr2Sal&#10;YR2itzLJ0/Qi6cCU2gAX1uLf26ikq4BfVYK7h6qywhFZUIzNhdOEc+PPZHXFllvDdN3wPgz2D1G0&#10;rFHo9Ah1yxwjO9P8BtU23ICFyk04tAlUVcNFyAGzydKTbJ5qpkXIBcmx+kiT/X+w/Ov+0ZCmLOiM&#10;EsVaLNGdEcITTi49O522SzR60o/G52f1PfDvFhXJK42/WLQhm+4LlIjCdg4CI4fKtP4l5koOgfjn&#10;I/Hi4AjHn7Pp4mKaYn046rJ8HuqSsOXwlu+s+yQg4LD9vXWxbCVKgfSyD32NEFUrsYLvz0hKsnma&#10;haMv89EsG8zeJWSdko5496dG+WAUsdLz6Z/Bzgc7D5aPwDCB7RAiq4eo+UH1YaNEmJ+TNBClwXqC&#10;1hjcwBAioJFP8S+26PvUNr7pXRgcgNPWN5Rg629iupo5H5l34UXSFTRw4X+0sBdrCCp3Ujp08qKV&#10;amwVno+jimp84R1g30QhOPWxjkqr4K6RMtRWKh9KvpjNZ4EcC7IpvdaHY812cyMN2TOc6tnCfz4b&#10;RHtlpo11t8zW0S6oYtIGdqoMbmrByo+97Fgjo4xAElkPHe6bOk7BBspnbHADcYng0nMPeFQSMFIu&#10;G01JDebn6T9vh/OKGko6XDQFtT92zAhK5GeFk3yZTbH3iAuX6Wye48WMNZuxhimOUAV1FFvHizcu&#10;brOdNs22Rk9Z4EvBBxzAqvGTEvKI0fcXXCaBrn7x+W01vgerl/W8+gUAAP//AwBQSwMEFAAGAAgA&#10;AAAhAK6yhRvdAAAABgEAAA8AAABkcnMvZG93bnJldi54bWxMj8FOwzAQRO9I/IO1SFwQdVpQG6Vx&#10;KlTghkCUFvXoxNskwl5HsZumf8/2BMeZWc28zVejs2LAPrSeFEwnCQikypuWagXbr9f7FESImoy2&#10;nlDBGQOsiuurXGfGn+gTh02sBZdQyLSCJsYukzJUDTodJr5D4uzge6cjy76WptcnLndWzpJkLp1u&#10;iRca3eG6wepnc3QKyo/Ffp3c7Z5328PwvijPby/fNih1ezM+LUFEHOPfMVzwGR0KZir9kUwQVgE/&#10;EhXM0ikITtP5IxvlxXgAWeTyP37xCwAA//8DAFBLAQItABQABgAIAAAAIQC2gziS/gAAAOEBAAAT&#10;AAAAAAAAAAAAAAAAAAAAAABbQ29udGVudF9UeXBlc10ueG1sUEsBAi0AFAAGAAgAAAAhADj9If/W&#10;AAAAlAEAAAsAAAAAAAAAAAAAAAAALwEAAF9yZWxzLy5yZWxzUEsBAi0AFAAGAAgAAAAhAHPaov27&#10;AgAA5gUAAA4AAAAAAAAAAAAAAAAALgIAAGRycy9lMm9Eb2MueG1sUEsBAi0AFAAGAAgAAAAhAK6y&#10;hRvdAAAABgEAAA8AAAAAAAAAAAAAAAAAFQUAAGRycy9kb3ducmV2LnhtbFBLBQYAAAAABAAEAPMA&#10;AAAfBgAAAAA=&#10;" path="m,l8640,e" filled="f" strokecolor="#585858" strokeweight="2.25pt">
                <v:path arrowok="t" o:connecttype="custom" o:connectlocs="0,0;5486400,0" o:connectangles="0,0"/>
                <w10:wrap anchorx="margin"/>
              </v:shape>
            </w:pict>
          </mc:Fallback>
        </mc:AlternateContent>
      </w:r>
    </w:p>
    <w:p w14:paraId="6FA0DA6C" w14:textId="77777777" w:rsidR="002B6B4F" w:rsidRPr="00C2734E" w:rsidRDefault="002B6B4F" w:rsidP="002B6B4F">
      <w:pPr>
        <w:tabs>
          <w:tab w:val="left" w:pos="6720"/>
        </w:tabs>
        <w:jc w:val="right"/>
        <w:rPr>
          <w:lang w:val="en-US"/>
        </w:rPr>
      </w:pPr>
    </w:p>
    <w:p w14:paraId="08E85215" w14:textId="77777777" w:rsidR="002B6B4F" w:rsidRPr="00C2734E" w:rsidRDefault="002B6B4F" w:rsidP="002B6B4F">
      <w:pPr>
        <w:jc w:val="center"/>
        <w:rPr>
          <w:b/>
          <w:bCs/>
          <w:lang w:val="en-US"/>
        </w:rPr>
      </w:pPr>
      <w:r w:rsidRPr="00C2734E">
        <w:rPr>
          <w:b/>
          <w:bCs/>
          <w:lang w:val="en-US"/>
        </w:rPr>
        <w:t>ORGANIZATION OF ACADEMIC EVENTS (SELECTION)</w:t>
      </w:r>
    </w:p>
    <w:p w14:paraId="53A19205" w14:textId="7693F3EB" w:rsidR="002B6B4F" w:rsidRDefault="002B6B4F" w:rsidP="002B6B4F">
      <w:pPr>
        <w:jc w:val="center"/>
        <w:rPr>
          <w:b/>
          <w:bCs/>
          <w:lang w:val="en-US"/>
        </w:rPr>
      </w:pPr>
    </w:p>
    <w:p w14:paraId="25017835" w14:textId="77777777" w:rsidR="00520701" w:rsidRDefault="00520701" w:rsidP="002B6B4F">
      <w:pPr>
        <w:jc w:val="center"/>
        <w:rPr>
          <w:b/>
          <w:bCs/>
          <w:lang w:val="en-US"/>
        </w:rPr>
      </w:pPr>
    </w:p>
    <w:p w14:paraId="4133AD81" w14:textId="77777777" w:rsidR="00520701" w:rsidRPr="00C2734E" w:rsidRDefault="00520701" w:rsidP="002B6B4F">
      <w:pPr>
        <w:jc w:val="center"/>
        <w:rPr>
          <w:b/>
          <w:bCs/>
          <w:lang w:val="en-US"/>
        </w:rPr>
      </w:pPr>
    </w:p>
    <w:p w14:paraId="786BB1F7" w14:textId="77777777" w:rsidR="002B6B4F" w:rsidRPr="00C2734E" w:rsidRDefault="002B6B4F" w:rsidP="002B6B4F">
      <w:pPr>
        <w:jc w:val="both"/>
        <w:rPr>
          <w:lang w:val="en-US"/>
        </w:rPr>
      </w:pPr>
      <w:r w:rsidRPr="00C2734E">
        <w:rPr>
          <w:lang w:val="en-US"/>
        </w:rPr>
        <w:t>August 2020 – July 2021</w:t>
      </w:r>
    </w:p>
    <w:p w14:paraId="56973D00" w14:textId="77777777" w:rsidR="002B6B4F" w:rsidRPr="00C2734E" w:rsidRDefault="002B6B4F" w:rsidP="002B6B4F">
      <w:pPr>
        <w:jc w:val="both"/>
        <w:rPr>
          <w:lang w:val="en-US"/>
        </w:rPr>
      </w:pPr>
      <w:r w:rsidRPr="00C2734E">
        <w:rPr>
          <w:lang w:val="en-US"/>
        </w:rPr>
        <w:t>The 27</w:t>
      </w:r>
      <w:r w:rsidRPr="00C2734E">
        <w:rPr>
          <w:vertAlign w:val="superscript"/>
          <w:lang w:val="en-US"/>
        </w:rPr>
        <w:t>th</w:t>
      </w:r>
      <w:r w:rsidRPr="00C2734E">
        <w:rPr>
          <w:lang w:val="en-US"/>
        </w:rPr>
        <w:t xml:space="preserve"> Symposium of the International Association of Women Philosophers: Defining the Future, Rethinking the Past, Paderborn University, Germany. Organization of the event that took place on July 18, 19, 20, 21, 2021. </w:t>
      </w:r>
    </w:p>
    <w:p w14:paraId="030C14FA" w14:textId="77777777" w:rsidR="002B6B4F" w:rsidRPr="00C2734E" w:rsidRDefault="002B6B4F" w:rsidP="002B6B4F">
      <w:pPr>
        <w:jc w:val="both"/>
        <w:rPr>
          <w:lang w:val="en-US"/>
        </w:rPr>
      </w:pPr>
    </w:p>
    <w:p w14:paraId="018D647C" w14:textId="77777777" w:rsidR="002B6B4F" w:rsidRPr="00C2734E" w:rsidRDefault="002B6B4F" w:rsidP="002B6B4F">
      <w:pPr>
        <w:jc w:val="both"/>
        <w:rPr>
          <w:lang w:val="en-US"/>
        </w:rPr>
      </w:pPr>
      <w:r w:rsidRPr="00C2734E">
        <w:rPr>
          <w:lang w:val="en-US"/>
        </w:rPr>
        <w:t>February 11 and 12, 2021</w:t>
      </w:r>
    </w:p>
    <w:p w14:paraId="28549C3A" w14:textId="77777777" w:rsidR="002B6B4F" w:rsidRPr="00C2734E" w:rsidRDefault="002B6B4F" w:rsidP="002B6B4F">
      <w:pPr>
        <w:jc w:val="both"/>
        <w:rPr>
          <w:lang w:val="en-US"/>
        </w:rPr>
      </w:pPr>
      <w:r w:rsidRPr="00C2734E">
        <w:rPr>
          <w:lang w:val="en-US"/>
        </w:rPr>
        <w:t>International Congress on Feminism and Marxism Today, Faculty of Philosophy and Letters, Center for Gender Research and Studies, National Autonomous University of Mexico, Mexico City.</w:t>
      </w:r>
    </w:p>
    <w:p w14:paraId="50FA29DE" w14:textId="77777777" w:rsidR="002B6B4F" w:rsidRPr="00C2734E" w:rsidRDefault="002B6B4F" w:rsidP="002B6B4F">
      <w:pPr>
        <w:jc w:val="both"/>
        <w:rPr>
          <w:lang w:val="en-US"/>
        </w:rPr>
      </w:pPr>
    </w:p>
    <w:p w14:paraId="2824F750" w14:textId="77777777" w:rsidR="002B6B4F" w:rsidRPr="00C2734E" w:rsidRDefault="002B6B4F" w:rsidP="002B6B4F">
      <w:pPr>
        <w:jc w:val="both"/>
        <w:rPr>
          <w:lang w:val="en-US"/>
        </w:rPr>
      </w:pPr>
      <w:r w:rsidRPr="00C2734E">
        <w:rPr>
          <w:lang w:val="en-US"/>
        </w:rPr>
        <w:t>September 18 and 19, 2017</w:t>
      </w:r>
    </w:p>
    <w:p w14:paraId="2D308923" w14:textId="77777777" w:rsidR="002B6B4F" w:rsidRPr="00C2734E" w:rsidRDefault="002B6B4F" w:rsidP="002B6B4F">
      <w:pPr>
        <w:jc w:val="both"/>
        <w:rPr>
          <w:lang w:val="en-US"/>
        </w:rPr>
      </w:pPr>
      <w:r w:rsidRPr="00C2734E">
        <w:rPr>
          <w:lang w:val="en-US"/>
        </w:rPr>
        <w:t>Events on Gender, Ethics, and Politics, Faculty of Philosophy and Letters, UNAM, Mexico City.</w:t>
      </w:r>
    </w:p>
    <w:p w14:paraId="3A09CBB9" w14:textId="77777777" w:rsidR="002B6B4F" w:rsidRPr="00C2734E" w:rsidRDefault="002B6B4F" w:rsidP="002B6B4F">
      <w:pPr>
        <w:tabs>
          <w:tab w:val="left" w:pos="6720"/>
        </w:tabs>
        <w:jc w:val="both"/>
        <w:rPr>
          <w:lang w:val="en-US"/>
        </w:rPr>
      </w:pPr>
    </w:p>
    <w:p w14:paraId="24D9410A" w14:textId="77777777" w:rsidR="002B6B4F" w:rsidRPr="00C2734E" w:rsidRDefault="002B6B4F" w:rsidP="002B6B4F">
      <w:pPr>
        <w:tabs>
          <w:tab w:val="left" w:pos="6720"/>
        </w:tabs>
        <w:jc w:val="both"/>
        <w:rPr>
          <w:lang w:val="en-US"/>
        </w:rPr>
      </w:pPr>
      <w:r w:rsidRPr="00C2734E">
        <w:rPr>
          <w:noProof/>
          <w:lang w:val="en-US"/>
        </w:rPr>
        <mc:AlternateContent>
          <mc:Choice Requires="wps">
            <w:drawing>
              <wp:anchor distT="0" distB="0" distL="114300" distR="114300" simplePos="0" relativeHeight="251673600" behindDoc="0" locked="0" layoutInCell="1" allowOverlap="1" wp14:anchorId="7A494DD1" wp14:editId="693B4D73">
                <wp:simplePos x="0" y="0"/>
                <wp:positionH relativeFrom="margin">
                  <wp:align>center</wp:align>
                </wp:positionH>
                <wp:positionV relativeFrom="paragraph">
                  <wp:posOffset>178435</wp:posOffset>
                </wp:positionV>
                <wp:extent cx="5486400" cy="1270"/>
                <wp:effectExtent l="0" t="19050" r="19050" b="1778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407082F2" id="Freeform 9" o:spid="_x0000_s1026" style="position:absolute;margin-left:0;margin-top:14.05pt;width:6in;height:.1pt;z-index:251673600;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6quwIAAOYFAAAOAAAAZHJzL2Uyb0RvYy54bWysVNtu2zAMfR+wfxD0uKH1pbk1qFMM7ToM&#10;6NYCzT5AkeXYmCxqkhKn+/pRkp262fYyDAYEyqQOycPL1fWhlWQvjG1AFTQ7TykRikPZqG1Bv63v&#10;zhaUWMdUySQoUdBnYen16u2bq04vRQ41yFIYgiDKLjtd0No5vUwSy2vRMnsOWihUVmBa5vBqtklp&#10;WIforUzyNJ0lHZhSG+DCWvx7G5V0FfCrSnD3UFVWOCILirG5cJpwbvyZrK7YcmuYrhveh8H+IYqW&#10;NQqdHqFumWNkZ5rfoNqGG7BQuXMObQJV1XARcsBssvQkm6eaaRFyQXKsPtJk/x8s/7p/NKQpCzqj&#10;RLEWS3RnhPCEk0vPTqftEo2e9KPx+Vl9D/y7RUXySuMvFm3IpvsCJaKwnYPAyKEyrX+JuZJDIP75&#10;SLw4OMLx53SymE1SrA9HXZbPQ10Sthze8p11nwQEHLa/ty6WrUQpkF72oa8RomolVvD9GUlJNk+z&#10;cPRlPpplg9m7hKxT0hHv/tQoH4wiVnox+TPYxWDnwfIRGCawHUJk9RA1P6g+bJQI83OSBqI0WE/Q&#10;GoMbGEIENPIp/sUWfZ/axje9C4MDcNr6hhJs/U1MVzPnI/MuvEi6ggYu/I8W9mINQeVOSodOXrRS&#10;ja3C83FUUY0vvAPsmygEpz7WUWkV3DVShtpK5UPJF9P5NJBjQTal1/pwrNlubqQhe4ZTPV34z2eD&#10;aK/MtLHultk62gVVTNrATpXBTS1Y+bGXHWtklBFIIuuhw31TxynYQPmMDW4gLhFceu4Bj0oCRspl&#10;oympwfw8/eftcF5RQ0mHi6ag9seOGUGJ/Kxwki+zCfYeceEymc5zvJixZjPWMMURqqCOYut48cbF&#10;bbbTptnW6CkLfCn4gANYNX5SQh4x+v6CyyTQ1S8+v63G92D1sp5XvwAAAP//AwBQSwMEFAAGAAgA&#10;AAAhAK6yhRvdAAAABgEAAA8AAABkcnMvZG93bnJldi54bWxMj8FOwzAQRO9I/IO1SFwQdVpQG6Vx&#10;KlTghkCUFvXoxNskwl5HsZumf8/2BMeZWc28zVejs2LAPrSeFEwnCQikypuWagXbr9f7FESImoy2&#10;nlDBGQOsiuurXGfGn+gTh02sBZdQyLSCJsYukzJUDTodJr5D4uzge6cjy76WptcnLndWzpJkLp1u&#10;iRca3eG6wepnc3QKyo/Ffp3c7Z5328PwvijPby/fNih1ezM+LUFEHOPfMVzwGR0KZir9kUwQVgE/&#10;EhXM0ikITtP5IxvlxXgAWeTyP37xCwAA//8DAFBLAQItABQABgAIAAAAIQC2gziS/gAAAOEBAAAT&#10;AAAAAAAAAAAAAAAAAAAAAABbQ29udGVudF9UeXBlc10ueG1sUEsBAi0AFAAGAAgAAAAhADj9If/W&#10;AAAAlAEAAAsAAAAAAAAAAAAAAAAALwEAAF9yZWxzLy5yZWxzUEsBAi0AFAAGAAgAAAAhADcXrqq7&#10;AgAA5gUAAA4AAAAAAAAAAAAAAAAALgIAAGRycy9lMm9Eb2MueG1sUEsBAi0AFAAGAAgAAAAhAK6y&#10;hRvdAAAABgEAAA8AAAAAAAAAAAAAAAAAFQUAAGRycy9kb3ducmV2LnhtbFBLBQYAAAAABAAEAPMA&#10;AAAfBgAAAAA=&#10;" path="m,l8640,e" filled="f" strokecolor="#585858" strokeweight="2.25pt">
                <v:path arrowok="t" o:connecttype="custom" o:connectlocs="0,0;5486400,0" o:connectangles="0,0"/>
                <w10:wrap anchorx="margin"/>
              </v:shape>
            </w:pict>
          </mc:Fallback>
        </mc:AlternateContent>
      </w:r>
    </w:p>
    <w:p w14:paraId="3DA0E563" w14:textId="77777777" w:rsidR="002B6B4F" w:rsidRPr="00C2734E" w:rsidRDefault="002B6B4F" w:rsidP="002B6B4F">
      <w:pPr>
        <w:tabs>
          <w:tab w:val="left" w:pos="6720"/>
        </w:tabs>
        <w:jc w:val="right"/>
        <w:rPr>
          <w:lang w:val="en-US"/>
        </w:rPr>
      </w:pPr>
    </w:p>
    <w:p w14:paraId="608CEF1D" w14:textId="77777777" w:rsidR="002B6B4F" w:rsidRPr="00C2734E" w:rsidRDefault="002B6B4F" w:rsidP="002B6B4F">
      <w:pPr>
        <w:jc w:val="center"/>
        <w:rPr>
          <w:b/>
          <w:bCs/>
          <w:lang w:val="en-US"/>
        </w:rPr>
      </w:pPr>
      <w:r w:rsidRPr="00C2734E">
        <w:rPr>
          <w:b/>
          <w:bCs/>
          <w:lang w:val="en-US"/>
        </w:rPr>
        <w:t xml:space="preserve">REVIEW AND ELABORATION OF SYLLABUSES </w:t>
      </w:r>
    </w:p>
    <w:p w14:paraId="19BE17CF" w14:textId="77777777" w:rsidR="002B6B4F" w:rsidRPr="00C2734E" w:rsidRDefault="002B6B4F" w:rsidP="002B6B4F">
      <w:pPr>
        <w:jc w:val="center"/>
        <w:rPr>
          <w:b/>
          <w:bCs/>
          <w:lang w:val="en-US"/>
        </w:rPr>
      </w:pPr>
    </w:p>
    <w:p w14:paraId="2CA425BC" w14:textId="77777777" w:rsidR="002B6B4F" w:rsidRPr="00C2734E" w:rsidRDefault="002B6B4F" w:rsidP="002B6B4F">
      <w:pPr>
        <w:jc w:val="both"/>
        <w:rPr>
          <w:lang w:val="en-US"/>
        </w:rPr>
      </w:pPr>
      <w:r w:rsidRPr="00C2734E">
        <w:rPr>
          <w:lang w:val="en-US"/>
        </w:rPr>
        <w:t>Program or degree: Department of Philosophy and Spanish Language Studies</w:t>
      </w:r>
    </w:p>
    <w:p w14:paraId="3048665A" w14:textId="77777777" w:rsidR="002B6B4F" w:rsidRPr="00C2734E" w:rsidRDefault="002B6B4F" w:rsidP="002B6B4F">
      <w:pPr>
        <w:jc w:val="both"/>
        <w:rPr>
          <w:lang w:val="en-US"/>
        </w:rPr>
      </w:pPr>
      <w:r w:rsidRPr="00C2734E">
        <w:rPr>
          <w:lang w:val="en-US"/>
        </w:rPr>
        <w:t>Place: Chicago</w:t>
      </w:r>
    </w:p>
    <w:p w14:paraId="648B685B" w14:textId="77777777" w:rsidR="002B6B4F" w:rsidRPr="00C2734E" w:rsidRDefault="002B6B4F" w:rsidP="002B6B4F">
      <w:pPr>
        <w:jc w:val="both"/>
        <w:rPr>
          <w:lang w:val="en-US"/>
        </w:rPr>
      </w:pPr>
      <w:r w:rsidRPr="00C2734E">
        <w:rPr>
          <w:lang w:val="en-US"/>
        </w:rPr>
        <w:t xml:space="preserve">Institutions: Northwestern University, National University Tres de </w:t>
      </w:r>
      <w:proofErr w:type="spellStart"/>
      <w:r w:rsidRPr="00C2734E">
        <w:rPr>
          <w:lang w:val="en-US"/>
        </w:rPr>
        <w:t>Febrero</w:t>
      </w:r>
      <w:proofErr w:type="spellEnd"/>
      <w:r w:rsidRPr="00C2734E">
        <w:rPr>
          <w:lang w:val="en-US"/>
        </w:rPr>
        <w:t xml:space="preserve"> (Argentina)</w:t>
      </w:r>
    </w:p>
    <w:p w14:paraId="532F46D8" w14:textId="77777777" w:rsidR="002B6B4F" w:rsidRPr="00C2734E" w:rsidRDefault="002B6B4F" w:rsidP="002B6B4F">
      <w:pPr>
        <w:jc w:val="both"/>
        <w:rPr>
          <w:lang w:val="en-US"/>
        </w:rPr>
      </w:pPr>
      <w:r w:rsidRPr="00C2734E">
        <w:rPr>
          <w:lang w:val="en-US"/>
        </w:rPr>
        <w:t>Participation: “Teaching Critical Queer/</w:t>
      </w:r>
      <w:proofErr w:type="spellStart"/>
      <w:r w:rsidRPr="00C2734E">
        <w:rPr>
          <w:lang w:val="en-US"/>
        </w:rPr>
        <w:t>Cuir</w:t>
      </w:r>
      <w:proofErr w:type="spellEnd"/>
      <w:r w:rsidRPr="00C2734E">
        <w:rPr>
          <w:lang w:val="en-US"/>
        </w:rPr>
        <w:t xml:space="preserve"> Concepts” workshop, analysis and comparison of syllabuses on Gender studies, Trans studies, Queer/</w:t>
      </w:r>
      <w:proofErr w:type="spellStart"/>
      <w:r w:rsidRPr="00C2734E">
        <w:rPr>
          <w:lang w:val="en-US"/>
        </w:rPr>
        <w:t>Cuir</w:t>
      </w:r>
      <w:proofErr w:type="spellEnd"/>
      <w:r w:rsidRPr="00C2734E">
        <w:rPr>
          <w:lang w:val="en-US"/>
        </w:rPr>
        <w:t xml:space="preserve"> and Feminism studies in Latin America.</w:t>
      </w:r>
    </w:p>
    <w:p w14:paraId="57BDB9DD" w14:textId="77777777" w:rsidR="002B6B4F" w:rsidRPr="00C2734E" w:rsidRDefault="002B6B4F" w:rsidP="002B6B4F">
      <w:pPr>
        <w:jc w:val="both"/>
        <w:rPr>
          <w:lang w:val="en-US"/>
        </w:rPr>
      </w:pPr>
      <w:r w:rsidRPr="00C2734E">
        <w:rPr>
          <w:lang w:val="en-US"/>
        </w:rPr>
        <w:t>January 2020</w:t>
      </w:r>
    </w:p>
    <w:p w14:paraId="2490349E" w14:textId="77777777" w:rsidR="002B6B4F" w:rsidRPr="00C2734E" w:rsidRDefault="002B6B4F" w:rsidP="002B6B4F">
      <w:pPr>
        <w:jc w:val="both"/>
        <w:rPr>
          <w:lang w:val="en-US"/>
        </w:rPr>
      </w:pPr>
    </w:p>
    <w:p w14:paraId="4B3F695D" w14:textId="77777777" w:rsidR="002B6B4F" w:rsidRPr="00C2734E" w:rsidRDefault="002B6B4F" w:rsidP="002B6B4F">
      <w:pPr>
        <w:jc w:val="both"/>
        <w:rPr>
          <w:lang w:val="en-US"/>
        </w:rPr>
      </w:pPr>
      <w:r w:rsidRPr="00C2734E">
        <w:rPr>
          <w:lang w:val="en-US"/>
        </w:rPr>
        <w:t xml:space="preserve">Program or degree: Department of Philosophy and Pedagogy </w:t>
      </w:r>
    </w:p>
    <w:p w14:paraId="5AB9F810" w14:textId="77777777" w:rsidR="002B6B4F" w:rsidRPr="00C2734E" w:rsidRDefault="002B6B4F" w:rsidP="002B6B4F">
      <w:pPr>
        <w:jc w:val="both"/>
        <w:rPr>
          <w:lang w:val="en-US"/>
        </w:rPr>
      </w:pPr>
      <w:r w:rsidRPr="00C2734E">
        <w:rPr>
          <w:lang w:val="en-US"/>
        </w:rPr>
        <w:t>Place: Chicago</w:t>
      </w:r>
    </w:p>
    <w:p w14:paraId="2B6E7181" w14:textId="77777777" w:rsidR="002B6B4F" w:rsidRPr="00C2734E" w:rsidRDefault="002B6B4F" w:rsidP="002B6B4F">
      <w:pPr>
        <w:jc w:val="both"/>
        <w:rPr>
          <w:lang w:val="en-US"/>
        </w:rPr>
      </w:pPr>
      <w:r w:rsidRPr="00C2734E">
        <w:rPr>
          <w:lang w:val="en-US"/>
        </w:rPr>
        <w:t>Institutions: University of Rutgers, Northwestern University, National Autonomous University of Mexico.</w:t>
      </w:r>
    </w:p>
    <w:p w14:paraId="470526B9" w14:textId="77777777" w:rsidR="002B6B4F" w:rsidRPr="00C2734E" w:rsidRDefault="002B6B4F" w:rsidP="002B6B4F">
      <w:pPr>
        <w:jc w:val="both"/>
        <w:rPr>
          <w:lang w:val="en-US"/>
        </w:rPr>
      </w:pPr>
      <w:r w:rsidRPr="00C2734E">
        <w:rPr>
          <w:lang w:val="en-US"/>
        </w:rPr>
        <w:t xml:space="preserve">Participation: Participant at events like the “Errant Syllabi Workshop on Latinx and Latin American Gender Theory.” For three days, conferences took place for the elaboration of study programs, and working groups exchanged, compared, and criticized study and teaching programs on philosophy and political theory from several universities. </w:t>
      </w:r>
    </w:p>
    <w:p w14:paraId="2BAB5E46" w14:textId="77777777" w:rsidR="002B6B4F" w:rsidRPr="00C2734E" w:rsidRDefault="002B6B4F" w:rsidP="002B6B4F">
      <w:pPr>
        <w:jc w:val="both"/>
        <w:rPr>
          <w:lang w:val="en-US"/>
        </w:rPr>
      </w:pPr>
      <w:r w:rsidRPr="00C2734E">
        <w:rPr>
          <w:lang w:val="en-US"/>
        </w:rPr>
        <w:t>October 2019</w:t>
      </w:r>
    </w:p>
    <w:p w14:paraId="684C7FD0" w14:textId="77777777" w:rsidR="002B6B4F" w:rsidRPr="00C2734E" w:rsidRDefault="002B6B4F" w:rsidP="002B6B4F">
      <w:pPr>
        <w:jc w:val="both"/>
        <w:rPr>
          <w:lang w:val="en-US"/>
        </w:rPr>
      </w:pPr>
    </w:p>
    <w:p w14:paraId="59D04D57" w14:textId="77777777" w:rsidR="002B6B4F" w:rsidRPr="00C2734E" w:rsidRDefault="002B6B4F" w:rsidP="002B6B4F">
      <w:pPr>
        <w:jc w:val="both"/>
        <w:rPr>
          <w:lang w:val="en-US"/>
        </w:rPr>
      </w:pPr>
      <w:r w:rsidRPr="00C2734E">
        <w:rPr>
          <w:lang w:val="en-US"/>
        </w:rPr>
        <w:t>Program or degree: Graduate studies in Philosophy</w:t>
      </w:r>
    </w:p>
    <w:p w14:paraId="2733E956" w14:textId="77777777" w:rsidR="002B6B4F" w:rsidRPr="00C2734E" w:rsidRDefault="002B6B4F" w:rsidP="002B6B4F">
      <w:pPr>
        <w:jc w:val="both"/>
        <w:rPr>
          <w:lang w:val="en-US"/>
        </w:rPr>
      </w:pPr>
      <w:r w:rsidRPr="00C2734E">
        <w:rPr>
          <w:lang w:val="en-US"/>
        </w:rPr>
        <w:t>Place: Chicago</w:t>
      </w:r>
    </w:p>
    <w:p w14:paraId="0D8B3CD8" w14:textId="77777777" w:rsidR="002B6B4F" w:rsidRPr="00C2734E" w:rsidRDefault="002B6B4F" w:rsidP="002B6B4F">
      <w:pPr>
        <w:jc w:val="both"/>
        <w:rPr>
          <w:lang w:val="en-US"/>
        </w:rPr>
      </w:pPr>
      <w:r w:rsidRPr="00C2734E">
        <w:rPr>
          <w:lang w:val="en-US"/>
        </w:rPr>
        <w:t>Institutions: De Paul University, Marquette University, Loyola University, Northwestern University</w:t>
      </w:r>
    </w:p>
    <w:p w14:paraId="31A9F194" w14:textId="77777777" w:rsidR="002B6B4F" w:rsidRPr="00C2734E" w:rsidRDefault="002B6B4F" w:rsidP="002B6B4F">
      <w:pPr>
        <w:jc w:val="both"/>
        <w:rPr>
          <w:lang w:val="en-US"/>
        </w:rPr>
      </w:pPr>
      <w:r w:rsidRPr="00C2734E">
        <w:rPr>
          <w:lang w:val="en-US"/>
        </w:rPr>
        <w:t>Participation: “Midwest Race Theory” workshop, as well as the presentation and collective discussion of my study program “Latin American and Latinx Feminism.”</w:t>
      </w:r>
    </w:p>
    <w:p w14:paraId="5FA57CB3" w14:textId="77777777" w:rsidR="002B6B4F" w:rsidRPr="00C2734E" w:rsidRDefault="002B6B4F" w:rsidP="002B6B4F">
      <w:pPr>
        <w:jc w:val="both"/>
        <w:rPr>
          <w:lang w:val="en-US"/>
        </w:rPr>
      </w:pPr>
      <w:r w:rsidRPr="00C2734E">
        <w:rPr>
          <w:lang w:val="en-US"/>
        </w:rPr>
        <w:t>April 2019</w:t>
      </w:r>
    </w:p>
    <w:p w14:paraId="6AADD93C" w14:textId="77777777" w:rsidR="002B6B4F" w:rsidRPr="00C2734E" w:rsidRDefault="002B6B4F" w:rsidP="002B6B4F">
      <w:pPr>
        <w:jc w:val="both"/>
        <w:rPr>
          <w:lang w:val="en-US"/>
        </w:rPr>
      </w:pPr>
    </w:p>
    <w:p w14:paraId="2A73B674" w14:textId="77777777" w:rsidR="002B6B4F" w:rsidRPr="00C2734E" w:rsidRDefault="002B6B4F" w:rsidP="002B6B4F">
      <w:pPr>
        <w:jc w:val="both"/>
        <w:rPr>
          <w:lang w:val="en-US"/>
        </w:rPr>
      </w:pPr>
      <w:r w:rsidRPr="00C2734E">
        <w:rPr>
          <w:lang w:val="en-US"/>
        </w:rPr>
        <w:t>Program or degree: Undergraduate and Graduate studies on Philosophy</w:t>
      </w:r>
    </w:p>
    <w:p w14:paraId="342B49F2" w14:textId="77777777" w:rsidR="002B6B4F" w:rsidRPr="00C2734E" w:rsidRDefault="002B6B4F" w:rsidP="002B6B4F">
      <w:pPr>
        <w:jc w:val="both"/>
        <w:rPr>
          <w:lang w:val="en-US"/>
        </w:rPr>
      </w:pPr>
      <w:r w:rsidRPr="00C2734E">
        <w:rPr>
          <w:lang w:val="en-US"/>
        </w:rPr>
        <w:t>Place: Chicago</w:t>
      </w:r>
    </w:p>
    <w:p w14:paraId="7BC09F87" w14:textId="77777777" w:rsidR="002B6B4F" w:rsidRPr="00C2734E" w:rsidRDefault="002B6B4F" w:rsidP="002B6B4F">
      <w:pPr>
        <w:jc w:val="both"/>
        <w:rPr>
          <w:lang w:val="en-US"/>
        </w:rPr>
      </w:pPr>
      <w:r w:rsidRPr="00C2734E">
        <w:rPr>
          <w:lang w:val="en-US"/>
        </w:rPr>
        <w:t>Institutions: Northwestern University</w:t>
      </w:r>
    </w:p>
    <w:p w14:paraId="27B4FD59" w14:textId="77777777" w:rsidR="002B6B4F" w:rsidRPr="00C2734E" w:rsidRDefault="002B6B4F" w:rsidP="002B6B4F">
      <w:pPr>
        <w:jc w:val="both"/>
        <w:rPr>
          <w:lang w:val="en-US"/>
        </w:rPr>
      </w:pPr>
      <w:r w:rsidRPr="00C2734E">
        <w:rPr>
          <w:lang w:val="en-US"/>
        </w:rPr>
        <w:t xml:space="preserve">Participation: Work with Professor José Medina to conjointly elaborate a study program that included both perspectives on gender studies and queer theory within the Latinx and Latin America thought, part of the “Critical Epistemology Knowledge Through Gender and Decolonization” project. </w:t>
      </w:r>
    </w:p>
    <w:p w14:paraId="65680A2F" w14:textId="1358D3A4" w:rsidR="002B6B4F" w:rsidRDefault="002B6B4F" w:rsidP="002B6B4F">
      <w:pPr>
        <w:jc w:val="both"/>
        <w:rPr>
          <w:lang w:val="en-US"/>
        </w:rPr>
      </w:pPr>
      <w:r w:rsidRPr="00C2734E">
        <w:rPr>
          <w:lang w:val="en-US"/>
        </w:rPr>
        <w:t>December 2018 – January 2019</w:t>
      </w:r>
    </w:p>
    <w:p w14:paraId="51BBF7B8" w14:textId="77777777" w:rsidR="002B6B4F" w:rsidRDefault="002B6B4F" w:rsidP="002B6B4F">
      <w:pPr>
        <w:jc w:val="both"/>
        <w:rPr>
          <w:lang w:val="en-US"/>
        </w:rPr>
      </w:pPr>
    </w:p>
    <w:p w14:paraId="68AD7C6B" w14:textId="36FC97AC" w:rsidR="002B6B4F" w:rsidRDefault="002B6B4F" w:rsidP="002B6B4F">
      <w:pPr>
        <w:jc w:val="both"/>
        <w:rPr>
          <w:lang w:val="en-US"/>
        </w:rPr>
      </w:pPr>
    </w:p>
    <w:p w14:paraId="4B1D9596" w14:textId="331B3013" w:rsidR="002B6B4F" w:rsidRPr="00C2734E" w:rsidRDefault="002B6B4F" w:rsidP="002B6B4F">
      <w:pPr>
        <w:jc w:val="both"/>
        <w:rPr>
          <w:lang w:val="en-US"/>
        </w:rPr>
      </w:pPr>
      <w:r w:rsidRPr="00C2734E">
        <w:rPr>
          <w:noProof/>
          <w:lang w:val="en-US"/>
        </w:rPr>
        <mc:AlternateContent>
          <mc:Choice Requires="wps">
            <w:drawing>
              <wp:anchor distT="0" distB="0" distL="114300" distR="114300" simplePos="0" relativeHeight="251675648" behindDoc="0" locked="0" layoutInCell="1" allowOverlap="1" wp14:anchorId="01CCF765" wp14:editId="18A52A6A">
                <wp:simplePos x="0" y="0"/>
                <wp:positionH relativeFrom="margin">
                  <wp:align>center</wp:align>
                </wp:positionH>
                <wp:positionV relativeFrom="paragraph">
                  <wp:posOffset>19685</wp:posOffset>
                </wp:positionV>
                <wp:extent cx="5486400" cy="1270"/>
                <wp:effectExtent l="0" t="19050" r="19050" b="1778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36B99EC7" id="Freeform 9" o:spid="_x0000_s1026" style="position:absolute;margin-left:0;margin-top:1.55pt;width:6in;height:.1pt;z-index:251675648;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tTvAIAAOYFAAAOAAAAZHJzL2Uyb0RvYy54bWysVG1v0zAQ/o7Ef7D8EbQm6dq1q5ZOaGMI&#10;abBJKz/AdZzGwvEZ2206fj1nO+2yAl8QimSdc+fn7p57ubret4rshHUSdEmLUU6J0BwqqTcl/ba6&#10;O5tT4jzTFVOgRUmfhaPXy7dvrjqzEGNoQFXCEgTRbtGZkjbem0WWOd6IlrkRGKFRWYNtmcer3WSV&#10;ZR2ityob5/lF1oGtjAUunMO/t0lJlxG/rgX3D3XthCeqpBibj6eN5zqc2fKKLTaWmUbyPgz2D1G0&#10;TGp0eoS6ZZ6RrZW/QbWSW3BQ+xGHNoO6llzEHDCbIj/J5qlhRsRckBxnjjS5/wfLv+4eLZFVSc8p&#10;0azFEt1ZIQLh5DKw0xm3QKMn82hDfs7cA//uUJG90oSLQxuy7r5AhShs6yEysq9tG15irmQfiX8+&#10;Ei/2nnD8OZ3MLyY51oejrhjPYl0ytji85VvnPwmIOGx373wqW4VSJL3qQ18hRN0qrOD7M5KTYpYX&#10;8ejLfDQrDmbvMrLKSUeC+1Oj8cEoYeXnkz+DIXHJZwAbD8Awgc0hRNYcouZ73YeNEmFhTvJIlAEX&#10;CFphcAeGEAGNQop/sUXfp7bpTe/C4gCctr6lBFt/ndI1zIfIgosgkq6kkYvwo4WdWEFU+ZPSoZMX&#10;rdJDq/h8GFVS44vgAPsmCdFpiHVQWg13UqlYW6VDKOP5dDaN5DhQsgraEI6zm/WNsmTHcKqn8/CF&#10;bBDtlZmxzt8y1yS7qEpJW9jqKrppBKs+9rJnUiUZgRSyHjs8NHWagjVUz9jgFtISwaXnH/CoFWCk&#10;XElDSQP25+m/YIfzihpKOlw0JXU/tswKStRnjZN8WUyw94iPl8l0NsaLHWrWQw3THKFK6im2ThBv&#10;fNpmW2PlpkFPReRLwwccwFqGSYl5pOj7Cy6TSFe/+MK2Gt6j1ct6Xv4CAAD//wMAUEsDBBQABgAI&#10;AAAAIQCdNmdC2wAAAAQBAAAPAAAAZHJzL2Rvd25yZXYueG1sTI9BT8JAEIXvJvyHzZh4MbJFDJDa&#10;LTGoNyMBwXjcdoe2YXe26S6l/HvHkxy/vMl732TLwVnRYxcaTwom4wQEUulNQ5WC3df7wwJEiJqM&#10;tp5QwQUDLPPRTaZT48+0wX4bK8ElFFKtoI6xTaUMZY1Oh7FvkTg7+M7pyNhV0nT6zOXOysckmUmn&#10;G+KFWre4qrE8bk9OQbGe/6yS+/3rfnfoP+fF5ePt2wal7m6Hl2cQEYf4fwx/+qwOOTsV/kQmCKuA&#10;H4kKphMQHC5mT8wF8xRknslr+fwXAAD//wMAUEsBAi0AFAAGAAgAAAAhALaDOJL+AAAA4QEAABMA&#10;AAAAAAAAAAAAAAAAAAAAAFtDb250ZW50X1R5cGVzXS54bWxQSwECLQAUAAYACAAAACEAOP0h/9YA&#10;AACUAQAACwAAAAAAAAAAAAAAAAAvAQAAX3JlbHMvLnJlbHNQSwECLQAUAAYACAAAACEA+0C7U7wC&#10;AADmBQAADgAAAAAAAAAAAAAAAAAuAgAAZHJzL2Uyb0RvYy54bWxQSwECLQAUAAYACAAAACEAnTZn&#10;QtsAAAAEAQAADwAAAAAAAAAAAAAAAAAWBQAAZHJzL2Rvd25yZXYueG1sUEsFBgAAAAAEAAQA8wAA&#10;AB4GAAAAAA==&#10;" path="m,l8640,e" filled="f" strokecolor="#585858" strokeweight="2.25pt">
                <v:path arrowok="t" o:connecttype="custom" o:connectlocs="0,0;5486400,0" o:connectangles="0,0"/>
                <w10:wrap anchorx="margin"/>
              </v:shape>
            </w:pict>
          </mc:Fallback>
        </mc:AlternateContent>
      </w:r>
    </w:p>
    <w:p w14:paraId="3AF103B0" w14:textId="77777777" w:rsidR="002B6B4F" w:rsidRPr="00C2734E" w:rsidRDefault="002B6B4F" w:rsidP="002B6B4F">
      <w:pPr>
        <w:tabs>
          <w:tab w:val="left" w:pos="6720"/>
        </w:tabs>
        <w:jc w:val="center"/>
        <w:rPr>
          <w:b/>
          <w:bCs/>
          <w:lang w:val="en-US"/>
        </w:rPr>
      </w:pPr>
      <w:r w:rsidRPr="00C2734E">
        <w:rPr>
          <w:b/>
          <w:bCs/>
          <w:lang w:val="en-US"/>
        </w:rPr>
        <w:t>AWARDS AND HONORS</w:t>
      </w:r>
    </w:p>
    <w:p w14:paraId="4B274503" w14:textId="77777777" w:rsidR="002B6B4F" w:rsidRPr="00C2734E" w:rsidRDefault="002B6B4F" w:rsidP="002B6B4F">
      <w:pPr>
        <w:tabs>
          <w:tab w:val="left" w:pos="6720"/>
        </w:tabs>
        <w:jc w:val="center"/>
        <w:rPr>
          <w:b/>
          <w:bCs/>
          <w:lang w:val="en-US"/>
        </w:rPr>
      </w:pPr>
    </w:p>
    <w:p w14:paraId="3C8F6845" w14:textId="77777777" w:rsidR="002B6B4F" w:rsidRPr="00C2734E" w:rsidRDefault="002B6B4F" w:rsidP="002B6B4F">
      <w:pPr>
        <w:jc w:val="both"/>
        <w:rPr>
          <w:lang w:val="en-US"/>
        </w:rPr>
      </w:pPr>
      <w:r w:rsidRPr="00C2734E">
        <w:rPr>
          <w:lang w:val="en-US"/>
        </w:rPr>
        <w:t>Andrew Mellon Postdoctoral Fellowship, “Critical Theory in the Global South” Project, 2019-2020</w:t>
      </w:r>
    </w:p>
    <w:p w14:paraId="649FF349" w14:textId="77777777" w:rsidR="002B6B4F" w:rsidRPr="00C2734E" w:rsidRDefault="002B6B4F" w:rsidP="002B6B4F">
      <w:pPr>
        <w:jc w:val="both"/>
        <w:rPr>
          <w:lang w:val="en-US"/>
        </w:rPr>
      </w:pPr>
      <w:r w:rsidRPr="00C2734E">
        <w:rPr>
          <w:lang w:val="en-US"/>
        </w:rPr>
        <w:tab/>
      </w:r>
      <w:r w:rsidRPr="00C2734E">
        <w:rPr>
          <w:lang w:val="en-US"/>
        </w:rPr>
        <w:tab/>
      </w:r>
    </w:p>
    <w:p w14:paraId="674517A7" w14:textId="77777777" w:rsidR="002B6B4F" w:rsidRPr="00C2734E" w:rsidRDefault="002B6B4F" w:rsidP="002B6B4F">
      <w:pPr>
        <w:jc w:val="both"/>
        <w:rPr>
          <w:lang w:val="en-US"/>
        </w:rPr>
      </w:pPr>
      <w:r w:rsidRPr="00C2734E">
        <w:rPr>
          <w:lang w:val="en-US"/>
        </w:rPr>
        <w:t>Andrew Mellon Predoctoral Fellowship, Project “Critical Theory in the Global South” Project, 2019</w:t>
      </w:r>
    </w:p>
    <w:p w14:paraId="60A93D3B" w14:textId="77777777" w:rsidR="002B6B4F" w:rsidRPr="00C2734E" w:rsidRDefault="002B6B4F" w:rsidP="002B6B4F">
      <w:pPr>
        <w:jc w:val="both"/>
        <w:rPr>
          <w:lang w:val="en-US"/>
        </w:rPr>
      </w:pPr>
    </w:p>
    <w:p w14:paraId="579ED8EC" w14:textId="77777777" w:rsidR="002B6B4F" w:rsidRPr="00C2734E" w:rsidRDefault="002B6B4F" w:rsidP="002B6B4F">
      <w:pPr>
        <w:jc w:val="both"/>
        <w:rPr>
          <w:lang w:val="en-US"/>
        </w:rPr>
      </w:pPr>
      <w:r w:rsidRPr="00C2734E">
        <w:rPr>
          <w:lang w:val="en-US"/>
        </w:rPr>
        <w:t xml:space="preserve">CONACYT National Scholarship for Doctorate degrees, National Program for Outstanding Postgraduate Studies, 2013-2017 </w:t>
      </w:r>
    </w:p>
    <w:p w14:paraId="03F4C36F" w14:textId="77777777" w:rsidR="002B6B4F" w:rsidRPr="00C2734E" w:rsidRDefault="002B6B4F" w:rsidP="002B6B4F">
      <w:pPr>
        <w:jc w:val="both"/>
        <w:rPr>
          <w:lang w:val="en-US"/>
        </w:rPr>
      </w:pPr>
    </w:p>
    <w:p w14:paraId="5FFA29CD" w14:textId="77777777" w:rsidR="002B6B4F" w:rsidRPr="00C2734E" w:rsidRDefault="002B6B4F" w:rsidP="002B6B4F">
      <w:pPr>
        <w:jc w:val="both"/>
        <w:rPr>
          <w:lang w:val="en-US"/>
        </w:rPr>
      </w:pPr>
      <w:r w:rsidRPr="00C2734E">
        <w:rPr>
          <w:lang w:val="en-US"/>
        </w:rPr>
        <w:t xml:space="preserve">Exchange Scholarship for Doctoral Fellow by the Academic and Study Mobility Program in the Pacific Alliance, 2014. </w:t>
      </w:r>
    </w:p>
    <w:p w14:paraId="1B228B52" w14:textId="77777777" w:rsidR="002B6B4F" w:rsidRPr="00C2734E" w:rsidRDefault="002B6B4F" w:rsidP="002B6B4F">
      <w:pPr>
        <w:jc w:val="both"/>
        <w:rPr>
          <w:lang w:val="en-US"/>
        </w:rPr>
      </w:pPr>
    </w:p>
    <w:p w14:paraId="17478735" w14:textId="5D1BEAC7" w:rsidR="002B6B4F" w:rsidRDefault="002B6B4F" w:rsidP="002B6B4F">
      <w:pPr>
        <w:jc w:val="both"/>
        <w:rPr>
          <w:lang w:val="en-US"/>
        </w:rPr>
      </w:pPr>
      <w:r w:rsidRPr="00C2734E">
        <w:rPr>
          <w:lang w:val="en-US"/>
        </w:rPr>
        <w:t>CONACYT National Scholarship for Master</w:t>
      </w:r>
      <w:r>
        <w:rPr>
          <w:lang w:val="en-US"/>
        </w:rPr>
        <w:t>’s</w:t>
      </w:r>
      <w:r w:rsidRPr="00C2734E">
        <w:rPr>
          <w:lang w:val="en-US"/>
        </w:rPr>
        <w:t xml:space="preserve"> degrees, National Program for Outstanding Postgraduate Studies, 2011-2013 </w:t>
      </w:r>
    </w:p>
    <w:p w14:paraId="130AC37D" w14:textId="77777777" w:rsidR="002B6B4F" w:rsidRPr="00C2734E" w:rsidRDefault="002B6B4F" w:rsidP="002B6B4F">
      <w:pPr>
        <w:jc w:val="both"/>
        <w:rPr>
          <w:lang w:val="en-US"/>
        </w:rPr>
      </w:pPr>
    </w:p>
    <w:bookmarkEnd w:id="0"/>
    <w:p w14:paraId="3A2E7FA4" w14:textId="77777777" w:rsidR="002B6B4F" w:rsidRPr="00C2734E" w:rsidRDefault="002B6B4F" w:rsidP="002B6B4F">
      <w:pPr>
        <w:tabs>
          <w:tab w:val="left" w:pos="6720"/>
        </w:tabs>
        <w:jc w:val="both"/>
        <w:rPr>
          <w:lang w:val="en-US"/>
        </w:rPr>
      </w:pPr>
      <w:r w:rsidRPr="00C2734E">
        <w:rPr>
          <w:noProof/>
          <w:lang w:val="en-US"/>
        </w:rPr>
        <mc:AlternateContent>
          <mc:Choice Requires="wps">
            <w:drawing>
              <wp:anchor distT="0" distB="0" distL="114300" distR="114300" simplePos="0" relativeHeight="251668480" behindDoc="0" locked="0" layoutInCell="1" allowOverlap="1" wp14:anchorId="33F98996" wp14:editId="07200B79">
                <wp:simplePos x="0" y="0"/>
                <wp:positionH relativeFrom="margin">
                  <wp:align>center</wp:align>
                </wp:positionH>
                <wp:positionV relativeFrom="paragraph">
                  <wp:posOffset>178435</wp:posOffset>
                </wp:positionV>
                <wp:extent cx="5486400" cy="1270"/>
                <wp:effectExtent l="0" t="19050" r="19050" b="1778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1689CC5D" id="Freeform 9" o:spid="_x0000_s1026" style="position:absolute;margin-left:0;margin-top:14.05pt;width:6in;height:.1pt;z-index:251668480;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WYuwIAAOYFAAAOAAAAZHJzL2Uyb0RvYy54bWysVG1v0zAQ/o7Ef7D8EbTmZe3aVUsntDGE&#10;NNiklR/gOk4T4fiM7TYdv56znXRZgS8IRbLOufNzd8+9XF0fWkn2wtgGVEGzSUqJUBzKRm0L+m19&#10;d7agxDqmSiZBiYI+C0uvV2/fXHV6KXKoQZbCEARRdtnpgtbO6WWSWF6LltkJaKFQWYFpmcOr2Sal&#10;YR2itzLJ0/Qi6cCU2gAX1uLf26ikq4BfVYK7h6qywhFZUIzNhdOEc+PPZHXFllvDdN3wPgz2D1G0&#10;rFHo9Ah1yxwjO9P8BtU23ICFyk04tAlUVcNFyAGzydKTbJ5qpkXIBcmx+kiT/X+w/Ov+0ZCmLOic&#10;EsVaLNGdEcITTi49O522SzR60o/G52f1PfDvFhXJK42/WLQhm+4LlIjCdg4CI4fKtP4l5koOgfjn&#10;I/Hi4AjHn7Pp4mKaYn046rJ8HuqSsOXwlu+s+yQg4LD9vXWxbCVKgfSyD32NEFUrsYLvz0hKsnma&#10;haMv89EsG8zeJWSdko5496dG+WAUsdLz6Z/Bzgc7D5aPwDCB7RAiq4eo+UH1YaNEmJ+TNBClwXqC&#10;1hjcwBAioJFP8S+26PvUNr7pXRgcgNPWN5Rg629iupo5H5l34UXSFTRw4X+0sBdrCCp3Ujp08qKV&#10;amwVno+jimp84R1g30QhOPWxjkqr4K6RMtRWKh9KvpjNZ4EcC7IpvdaHY812cyMN2TOc6tnCfz4b&#10;RHtlpo11t8zW0S6oYtIGdqoMbmrByo+97Fgjo4xAElkPHe6bOk7BBspnbHADcYng0nMPeFQSMFIu&#10;G01JDebn6T9vh/OKGko6XDQFtT92zAhK5GeFk3yZTbH3iAuX6Wye48WMNZuxhimOUAV1FFvHizcu&#10;brOdNs22Rk9Z4EvBBxzAqvGTEvKI0fcXXCaBrn7x+W01vgerl/W8+gUAAP//AwBQSwMEFAAGAAgA&#10;AAAhAK6yhRvdAAAABgEAAA8AAABkcnMvZG93bnJldi54bWxMj8FOwzAQRO9I/IO1SFwQdVpQG6Vx&#10;KlTghkCUFvXoxNskwl5HsZumf8/2BMeZWc28zVejs2LAPrSeFEwnCQikypuWagXbr9f7FESImoy2&#10;nlDBGQOsiuurXGfGn+gTh02sBZdQyLSCJsYukzJUDTodJr5D4uzge6cjy76WptcnLndWzpJkLp1u&#10;iRca3eG6wepnc3QKyo/Ffp3c7Z5328PwvijPby/fNih1ezM+LUFEHOPfMVzwGR0KZir9kUwQVgE/&#10;EhXM0ikITtP5IxvlxXgAWeTyP37xCwAA//8DAFBLAQItABQABgAIAAAAIQC2gziS/gAAAOEBAAAT&#10;AAAAAAAAAAAAAAAAAAAAAABbQ29udGVudF9UeXBlc10ueG1sUEsBAi0AFAAGAAgAAAAhADj9If/W&#10;AAAAlAEAAAsAAAAAAAAAAAAAAAAALwEAAF9yZWxzLy5yZWxzUEsBAi0AFAAGAAgAAAAhAAusVZi7&#10;AgAA5gUAAA4AAAAAAAAAAAAAAAAALgIAAGRycy9lMm9Eb2MueG1sUEsBAi0AFAAGAAgAAAAhAK6y&#10;hRvdAAAABgEAAA8AAAAAAAAAAAAAAAAAFQUAAGRycy9kb3ducmV2LnhtbFBLBQYAAAAABAAEAPMA&#10;AAAfBgAAAAA=&#10;" path="m,l8640,e" filled="f" strokecolor="#585858" strokeweight="2.25pt">
                <v:path arrowok="t" o:connecttype="custom" o:connectlocs="0,0;5486400,0" o:connectangles="0,0"/>
                <w10:wrap anchorx="margin"/>
              </v:shape>
            </w:pict>
          </mc:Fallback>
        </mc:AlternateContent>
      </w:r>
    </w:p>
    <w:p w14:paraId="24E37D16" w14:textId="77777777" w:rsidR="002B6B4F" w:rsidRPr="00C2734E" w:rsidRDefault="002B6B4F" w:rsidP="002B6B4F">
      <w:pPr>
        <w:tabs>
          <w:tab w:val="left" w:pos="6720"/>
        </w:tabs>
        <w:jc w:val="right"/>
        <w:rPr>
          <w:lang w:val="en-US"/>
        </w:rPr>
      </w:pPr>
    </w:p>
    <w:p w14:paraId="46428BE9" w14:textId="77777777" w:rsidR="002B6B4F" w:rsidRPr="00C2734E" w:rsidRDefault="002B6B4F" w:rsidP="002B6B4F">
      <w:pPr>
        <w:jc w:val="center"/>
        <w:rPr>
          <w:b/>
          <w:bCs/>
          <w:lang w:val="en-US"/>
        </w:rPr>
      </w:pPr>
      <w:r w:rsidRPr="00C2734E">
        <w:rPr>
          <w:b/>
          <w:bCs/>
          <w:lang w:val="en-US"/>
        </w:rPr>
        <w:t>ACADEMIC INNOVATION</w:t>
      </w:r>
    </w:p>
    <w:p w14:paraId="01FE3819" w14:textId="77777777" w:rsidR="002B6B4F" w:rsidRPr="00C2734E" w:rsidRDefault="002B6B4F" w:rsidP="002B6B4F">
      <w:pPr>
        <w:jc w:val="center"/>
        <w:rPr>
          <w:b/>
          <w:bCs/>
          <w:lang w:val="en-US"/>
        </w:rPr>
      </w:pPr>
    </w:p>
    <w:p w14:paraId="10BAD161" w14:textId="77777777" w:rsidR="002B6B4F" w:rsidRPr="00C2734E" w:rsidRDefault="002B6B4F" w:rsidP="002B6B4F">
      <w:pPr>
        <w:jc w:val="both"/>
        <w:rPr>
          <w:b/>
          <w:bCs/>
          <w:lang w:val="en-US"/>
        </w:rPr>
      </w:pPr>
      <w:r w:rsidRPr="00C2734E">
        <w:rPr>
          <w:b/>
          <w:bCs/>
          <w:lang w:val="en-US"/>
        </w:rPr>
        <w:t>Head of College of Sciences and Humanities, National Autonomous University of Mexico</w:t>
      </w:r>
    </w:p>
    <w:p w14:paraId="69FF35DA" w14:textId="77777777" w:rsidR="002B6B4F" w:rsidRPr="00C2734E" w:rsidRDefault="002B6B4F" w:rsidP="002B6B4F">
      <w:pPr>
        <w:jc w:val="both"/>
        <w:rPr>
          <w:lang w:val="en-US"/>
        </w:rPr>
      </w:pPr>
      <w:r w:rsidRPr="00C2734E">
        <w:rPr>
          <w:lang w:val="en-US"/>
        </w:rPr>
        <w:t>Name of certification: Feminism, Education, Awareness, and Teaching Proposals (first diploma course on gender in the history of the college).</w:t>
      </w:r>
    </w:p>
    <w:p w14:paraId="7EC1E533" w14:textId="77777777" w:rsidR="002B6B4F" w:rsidRPr="00C2734E" w:rsidRDefault="002B6B4F" w:rsidP="002B6B4F">
      <w:pPr>
        <w:jc w:val="both"/>
        <w:rPr>
          <w:lang w:val="en-US"/>
        </w:rPr>
      </w:pPr>
      <w:r w:rsidRPr="00C2734E">
        <w:rPr>
          <w:lang w:val="en-US"/>
        </w:rPr>
        <w:t>Activity: Design and coordination</w:t>
      </w:r>
    </w:p>
    <w:p w14:paraId="6F82E324" w14:textId="77777777" w:rsidR="002B6B4F" w:rsidRPr="00C2734E" w:rsidRDefault="002B6B4F" w:rsidP="002B6B4F">
      <w:pPr>
        <w:jc w:val="both"/>
        <w:rPr>
          <w:lang w:val="en-US"/>
        </w:rPr>
      </w:pPr>
      <w:r w:rsidRPr="00C2734E">
        <w:rPr>
          <w:lang w:val="en-US"/>
        </w:rPr>
        <w:t>Level: Heads and professors from the College of Sciences and Humanities and other high schools</w:t>
      </w:r>
    </w:p>
    <w:p w14:paraId="0B50C19C" w14:textId="77777777" w:rsidR="002B6B4F" w:rsidRPr="00C2734E" w:rsidRDefault="002B6B4F" w:rsidP="002B6B4F">
      <w:pPr>
        <w:jc w:val="both"/>
        <w:rPr>
          <w:lang w:val="en-US"/>
        </w:rPr>
      </w:pPr>
    </w:p>
    <w:p w14:paraId="342035F2" w14:textId="77777777" w:rsidR="002B6B4F" w:rsidRPr="00C2734E" w:rsidRDefault="002B6B4F" w:rsidP="002B6B4F">
      <w:pPr>
        <w:tabs>
          <w:tab w:val="left" w:pos="6720"/>
        </w:tabs>
        <w:jc w:val="both"/>
        <w:rPr>
          <w:lang w:val="en-US"/>
        </w:rPr>
      </w:pPr>
      <w:r w:rsidRPr="00C2734E">
        <w:rPr>
          <w:noProof/>
          <w:lang w:val="en-US"/>
        </w:rPr>
        <mc:AlternateContent>
          <mc:Choice Requires="wps">
            <w:drawing>
              <wp:anchor distT="0" distB="0" distL="114300" distR="114300" simplePos="0" relativeHeight="251669504" behindDoc="0" locked="0" layoutInCell="1" allowOverlap="1" wp14:anchorId="7364DB79" wp14:editId="7F44ABD6">
                <wp:simplePos x="0" y="0"/>
                <wp:positionH relativeFrom="margin">
                  <wp:align>center</wp:align>
                </wp:positionH>
                <wp:positionV relativeFrom="paragraph">
                  <wp:posOffset>178435</wp:posOffset>
                </wp:positionV>
                <wp:extent cx="5486400" cy="1270"/>
                <wp:effectExtent l="0" t="19050" r="19050" b="1778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2EECE655" id="Freeform 9" o:spid="_x0000_s1026" style="position:absolute;margin-left:0;margin-top:14.05pt;width:6in;height:.1pt;z-index:251669504;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B6uwIAAOYFAAAOAAAAZHJzL2Uyb0RvYy54bWysVG1v0zAQ/o7Ef7D8EbTmZe3aVUsntDGE&#10;NNiklR/gOk4T4fiM7TYdv56znXRZgS8IRbLOufNzd8+9XF0fWkn2wtgGVEGzSUqJUBzKRm0L+m19&#10;d7agxDqmSiZBiYI+C0uvV2/fXHV6KXKoQZbCEARRdtnpgtbO6WWSWF6LltkJaKFQWYFpmcOr2Sal&#10;YR2itzLJ0/Qi6cCU2gAX1uLf26ikq4BfVYK7h6qywhFZUIzNhdOEc+PPZHXFllvDdN3wPgz2D1G0&#10;rFHo9Ah1yxwjO9P8BtU23ICFyk04tAlUVcNFyAGzydKTbJ5qpkXIBcmx+kiT/X+w/Ov+0ZCmLOgl&#10;JYq1WKI7I4QnnFx6djptl2j0pB+Nz8/qe+DfLSqSVxp/sWhDNt0XKBGF7RwERg6Vaf1LzJUcAvHP&#10;R+LFwRGOP2fTxcU0xfpw1GX5PNQlYcvhLd9Z90lAwGH7e+ti2UqUAullH/oaIapWYgXfn5GUZPM0&#10;C0df5qNZNpi9S8g6JR3x7k+N8sEoYqXn0z+DnQ92HiwfgWEC2yFEVg9R84Pqw0aJMD8naSBKg/UE&#10;rTG4gSFEQCOf4l9s0fepbXzTuzA4AKetbyjB1t/EdDVzPjLvwoukK2jgwv9oYS/WEFTupHTo5EUr&#10;1dgqPB9HFdX4wjvAvolCcOpjHZVWwV0jZaitVD6UfDGbzwI5FmRTeq0Px5rt5kYasmc41bOF/3w2&#10;iPbKTBvrbpmto11QxaQN7FQZ3NSClR972bFGRhmBJLIeOtw3dZyCDZTP2OAG4hLBpece8KgkYKRc&#10;NpqSGszP03/eDucVNZR0uGgKan/smBGUyM8KJ/kym2LvERcu09k8x4sZazZjDVMcoQrqKLaOF29c&#10;3GY7bZptjZ6ywJeCDziAVeMnJeQRo+8vuEwCXf3i89tqfA9WL+t59QsAAP//AwBQSwMEFAAGAAgA&#10;AAAhAK6yhRvdAAAABgEAAA8AAABkcnMvZG93bnJldi54bWxMj8FOwzAQRO9I/IO1SFwQdVpQG6Vx&#10;KlTghkCUFvXoxNskwl5HsZumf8/2BMeZWc28zVejs2LAPrSeFEwnCQikypuWagXbr9f7FESImoy2&#10;nlDBGQOsiuurXGfGn+gTh02sBZdQyLSCJsYukzJUDTodJr5D4uzge6cjy76WptcnLndWzpJkLp1u&#10;iRca3eG6wepnc3QKyo/Ffp3c7Z5328PwvijPby/fNih1ezM+LUFEHOPfMVzwGR0KZir9kUwQVgE/&#10;EhXM0ikITtP5IxvlxXgAWeTyP37xCwAA//8DAFBLAQItABQABgAIAAAAIQC2gziS/gAAAOEBAAAT&#10;AAAAAAAAAAAAAAAAAAAAAABbQ29udGVudF9UeXBlc10ueG1sUEsBAi0AFAAGAAgAAAAhADj9If/W&#10;AAAAlAEAAAsAAAAAAAAAAAAAAAAALwEAAF9yZWxzLy5yZWxzUEsBAi0AFAAGAAgAAAAhACLp4Hq7&#10;AgAA5gUAAA4AAAAAAAAAAAAAAAAALgIAAGRycy9lMm9Eb2MueG1sUEsBAi0AFAAGAAgAAAAhAK6y&#10;hRvdAAAABgEAAA8AAAAAAAAAAAAAAAAAFQUAAGRycy9kb3ducmV2LnhtbFBLBQYAAAAABAAEAPMA&#10;AAAfBgAAAAA=&#10;" path="m,l8640,e" filled="f" strokecolor="#585858" strokeweight="2.25pt">
                <v:path arrowok="t" o:connecttype="custom" o:connectlocs="0,0;5486400,0" o:connectangles="0,0"/>
                <w10:wrap anchorx="margin"/>
              </v:shape>
            </w:pict>
          </mc:Fallback>
        </mc:AlternateContent>
      </w:r>
    </w:p>
    <w:p w14:paraId="52C24833" w14:textId="77777777" w:rsidR="002B6B4F" w:rsidRPr="00C2734E" w:rsidRDefault="002B6B4F" w:rsidP="002B6B4F">
      <w:pPr>
        <w:tabs>
          <w:tab w:val="left" w:pos="6720"/>
        </w:tabs>
        <w:jc w:val="right"/>
        <w:rPr>
          <w:lang w:val="en-US"/>
        </w:rPr>
      </w:pPr>
    </w:p>
    <w:p w14:paraId="0258AAB7" w14:textId="77777777" w:rsidR="002B6B4F" w:rsidRPr="00C2734E" w:rsidRDefault="002B6B4F" w:rsidP="002B6B4F">
      <w:pPr>
        <w:jc w:val="center"/>
        <w:rPr>
          <w:b/>
          <w:bCs/>
          <w:lang w:val="en-US"/>
        </w:rPr>
      </w:pPr>
      <w:r w:rsidRPr="00C2734E">
        <w:rPr>
          <w:b/>
          <w:bCs/>
          <w:lang w:val="en-US"/>
        </w:rPr>
        <w:t>LECTURES, PARTICIPATIONS, AND TALKS (SELECTION)</w:t>
      </w:r>
    </w:p>
    <w:p w14:paraId="1E99EE52" w14:textId="77777777" w:rsidR="002B6B4F" w:rsidRPr="00C2734E" w:rsidRDefault="002B6B4F" w:rsidP="002B6B4F">
      <w:pPr>
        <w:jc w:val="center"/>
        <w:rPr>
          <w:b/>
          <w:bCs/>
          <w:lang w:val="en-US"/>
        </w:rPr>
      </w:pPr>
    </w:p>
    <w:p w14:paraId="12589058" w14:textId="77777777" w:rsidR="002B6B4F" w:rsidRPr="00C2734E" w:rsidRDefault="002B6B4F" w:rsidP="002B6B4F">
      <w:pPr>
        <w:jc w:val="both"/>
        <w:rPr>
          <w:lang w:val="en-US"/>
        </w:rPr>
      </w:pPr>
      <w:r w:rsidRPr="00C2734E">
        <w:rPr>
          <w:lang w:val="en-US"/>
        </w:rPr>
        <w:t>July 2021</w:t>
      </w:r>
    </w:p>
    <w:p w14:paraId="6AA62E32" w14:textId="77777777" w:rsidR="002B6B4F" w:rsidRPr="00C2734E" w:rsidRDefault="002B6B4F" w:rsidP="002B6B4F">
      <w:pPr>
        <w:jc w:val="both"/>
        <w:rPr>
          <w:lang w:val="en-US"/>
        </w:rPr>
      </w:pPr>
      <w:r w:rsidRPr="00C2734E">
        <w:rPr>
          <w:lang w:val="en-US"/>
        </w:rPr>
        <w:t>Keynote speech: Chiasmic Identities and Femicide</w:t>
      </w:r>
    </w:p>
    <w:p w14:paraId="04473725" w14:textId="77777777" w:rsidR="002B6B4F" w:rsidRPr="00C2734E" w:rsidRDefault="002B6B4F" w:rsidP="002B6B4F">
      <w:pPr>
        <w:jc w:val="both"/>
        <w:rPr>
          <w:lang w:val="en-US"/>
        </w:rPr>
      </w:pPr>
      <w:r w:rsidRPr="00C2734E">
        <w:rPr>
          <w:lang w:val="en-US"/>
        </w:rPr>
        <w:t>History of Women Philosophers and Scientists, International Association of Women Philosophers, Paderborn University, Germany</w:t>
      </w:r>
    </w:p>
    <w:p w14:paraId="3B1B2709" w14:textId="77777777" w:rsidR="002B6B4F" w:rsidRPr="00C2734E" w:rsidRDefault="002B6B4F" w:rsidP="002B6B4F">
      <w:pPr>
        <w:jc w:val="both"/>
        <w:rPr>
          <w:lang w:val="en-US"/>
        </w:rPr>
      </w:pPr>
    </w:p>
    <w:p w14:paraId="1BB55EA3" w14:textId="77777777" w:rsidR="002B6B4F" w:rsidRPr="00C2734E" w:rsidRDefault="002B6B4F" w:rsidP="002B6B4F">
      <w:pPr>
        <w:jc w:val="both"/>
        <w:rPr>
          <w:lang w:val="en-US"/>
        </w:rPr>
      </w:pPr>
      <w:r w:rsidRPr="00C2734E">
        <w:rPr>
          <w:lang w:val="en-US"/>
        </w:rPr>
        <w:t>July 2021</w:t>
      </w:r>
    </w:p>
    <w:p w14:paraId="17FC48F1" w14:textId="77777777" w:rsidR="002B6B4F" w:rsidRPr="00C2734E" w:rsidRDefault="002B6B4F" w:rsidP="002B6B4F">
      <w:pPr>
        <w:jc w:val="both"/>
        <w:rPr>
          <w:lang w:val="en-US"/>
        </w:rPr>
      </w:pPr>
      <w:r w:rsidRPr="00C2734E">
        <w:rPr>
          <w:lang w:val="en-US"/>
        </w:rPr>
        <w:t>Organizer and moderator: “Emerging Associations in Latin America” workshop</w:t>
      </w:r>
    </w:p>
    <w:p w14:paraId="44870218" w14:textId="77777777" w:rsidR="002B6B4F" w:rsidRPr="00C2734E" w:rsidRDefault="002B6B4F" w:rsidP="002B6B4F">
      <w:pPr>
        <w:jc w:val="both"/>
        <w:rPr>
          <w:lang w:val="en-US"/>
        </w:rPr>
      </w:pPr>
      <w:r w:rsidRPr="00C2734E">
        <w:rPr>
          <w:lang w:val="en-US"/>
        </w:rPr>
        <w:lastRenderedPageBreak/>
        <w:t>Organizer and moderator: “Violence and Gender: Reflections in Mexico” workshop</w:t>
      </w:r>
    </w:p>
    <w:p w14:paraId="0A682392" w14:textId="77777777" w:rsidR="002B6B4F" w:rsidRPr="00C2734E" w:rsidRDefault="002B6B4F" w:rsidP="002B6B4F">
      <w:pPr>
        <w:jc w:val="both"/>
        <w:rPr>
          <w:lang w:val="en-US"/>
        </w:rPr>
      </w:pPr>
      <w:r w:rsidRPr="00C2734E">
        <w:rPr>
          <w:lang w:val="en-US"/>
        </w:rPr>
        <w:t>History of Women Philosophers and Scientists, International Association of Women Philosophers, Paderborn University, Germany</w:t>
      </w:r>
    </w:p>
    <w:p w14:paraId="58294B24" w14:textId="77777777" w:rsidR="002B6B4F" w:rsidRPr="00C2734E" w:rsidRDefault="002B6B4F" w:rsidP="002B6B4F">
      <w:pPr>
        <w:jc w:val="both"/>
        <w:rPr>
          <w:lang w:val="en-US"/>
        </w:rPr>
      </w:pPr>
    </w:p>
    <w:p w14:paraId="43347946" w14:textId="77777777" w:rsidR="002B6B4F" w:rsidRPr="00C2734E" w:rsidRDefault="002B6B4F" w:rsidP="002B6B4F">
      <w:pPr>
        <w:jc w:val="both"/>
        <w:rPr>
          <w:lang w:val="en-US"/>
        </w:rPr>
      </w:pPr>
      <w:r w:rsidRPr="00C2734E">
        <w:rPr>
          <w:lang w:val="en-US"/>
        </w:rPr>
        <w:t>May 2021</w:t>
      </w:r>
    </w:p>
    <w:p w14:paraId="4F1D3A0F" w14:textId="77777777" w:rsidR="002B6B4F" w:rsidRPr="00C2734E" w:rsidRDefault="002B6B4F" w:rsidP="002B6B4F">
      <w:pPr>
        <w:jc w:val="both"/>
        <w:rPr>
          <w:lang w:val="en-US"/>
        </w:rPr>
      </w:pPr>
      <w:r w:rsidRPr="00C2734E">
        <w:rPr>
          <w:lang w:val="en-US"/>
        </w:rPr>
        <w:t xml:space="preserve">Discussion: Racialization, Identity, and Miscegenation </w:t>
      </w:r>
    </w:p>
    <w:p w14:paraId="2F49442A" w14:textId="77777777" w:rsidR="002B6B4F" w:rsidRPr="00C2734E" w:rsidRDefault="002B6B4F" w:rsidP="002B6B4F">
      <w:pPr>
        <w:jc w:val="both"/>
        <w:rPr>
          <w:lang w:val="en-US"/>
        </w:rPr>
      </w:pPr>
      <w:r w:rsidRPr="00C2734E">
        <w:rPr>
          <w:lang w:val="en-US"/>
        </w:rPr>
        <w:t>Literature and Reading Promotion, National Autonomous University of Mexico</w:t>
      </w:r>
    </w:p>
    <w:p w14:paraId="28C8DC9F" w14:textId="77777777" w:rsidR="002B6B4F" w:rsidRPr="00C2734E" w:rsidRDefault="002B6B4F" w:rsidP="002B6B4F">
      <w:pPr>
        <w:jc w:val="both"/>
        <w:rPr>
          <w:lang w:val="en-US"/>
        </w:rPr>
      </w:pPr>
    </w:p>
    <w:p w14:paraId="3CC47FAD" w14:textId="77777777" w:rsidR="002B6B4F" w:rsidRPr="00C2734E" w:rsidRDefault="002B6B4F" w:rsidP="002B6B4F">
      <w:pPr>
        <w:jc w:val="both"/>
        <w:rPr>
          <w:lang w:val="en-US"/>
        </w:rPr>
      </w:pPr>
      <w:r w:rsidRPr="00C2734E">
        <w:rPr>
          <w:lang w:val="en-US"/>
        </w:rPr>
        <w:t>March 2021</w:t>
      </w:r>
    </w:p>
    <w:p w14:paraId="5962E75D" w14:textId="77777777" w:rsidR="002B6B4F" w:rsidRPr="00C2734E" w:rsidRDefault="002B6B4F" w:rsidP="002B6B4F">
      <w:pPr>
        <w:jc w:val="both"/>
        <w:rPr>
          <w:lang w:val="en-US"/>
        </w:rPr>
      </w:pPr>
      <w:r w:rsidRPr="00C2734E">
        <w:rPr>
          <w:lang w:val="en-US"/>
        </w:rPr>
        <w:t>Interview: Housework, Marxist-Feminist Approaches</w:t>
      </w:r>
    </w:p>
    <w:p w14:paraId="4252BA9E" w14:textId="77777777" w:rsidR="002B6B4F" w:rsidRPr="00C2734E" w:rsidRDefault="002B6B4F" w:rsidP="002B6B4F">
      <w:pPr>
        <w:jc w:val="both"/>
        <w:rPr>
          <w:lang w:val="en-US"/>
        </w:rPr>
      </w:pPr>
      <w:r w:rsidRPr="00C2734E">
        <w:rPr>
          <w:lang w:val="en-US"/>
        </w:rPr>
        <w:t xml:space="preserve">Metropolitan Autonomous University (UAM) </w:t>
      </w:r>
      <w:proofErr w:type="spellStart"/>
      <w:r w:rsidRPr="00C2734E">
        <w:rPr>
          <w:lang w:val="en-US"/>
        </w:rPr>
        <w:t>Cuajimalpa</w:t>
      </w:r>
      <w:proofErr w:type="spellEnd"/>
      <w:r w:rsidRPr="00C2734E">
        <w:rPr>
          <w:lang w:val="en-US"/>
        </w:rPr>
        <w:t xml:space="preserve"> campus, Cultural </w:t>
      </w:r>
      <w:proofErr w:type="spellStart"/>
      <w:r w:rsidRPr="00C2734E">
        <w:rPr>
          <w:lang w:val="en-US"/>
        </w:rPr>
        <w:t>Promorion</w:t>
      </w:r>
      <w:proofErr w:type="spellEnd"/>
    </w:p>
    <w:p w14:paraId="7ACE2573" w14:textId="77777777" w:rsidR="002B6B4F" w:rsidRPr="00C2734E" w:rsidRDefault="002B6B4F" w:rsidP="002B6B4F">
      <w:pPr>
        <w:jc w:val="both"/>
        <w:rPr>
          <w:lang w:val="en-US"/>
        </w:rPr>
      </w:pPr>
    </w:p>
    <w:p w14:paraId="517F95C0" w14:textId="77777777" w:rsidR="002B6B4F" w:rsidRPr="00C2734E" w:rsidRDefault="002B6B4F" w:rsidP="002B6B4F">
      <w:pPr>
        <w:jc w:val="both"/>
        <w:rPr>
          <w:lang w:val="en-US"/>
        </w:rPr>
      </w:pPr>
      <w:r w:rsidRPr="00C2734E">
        <w:rPr>
          <w:lang w:val="en-US"/>
        </w:rPr>
        <w:t>March 2021</w:t>
      </w:r>
    </w:p>
    <w:p w14:paraId="26A0D306" w14:textId="77777777" w:rsidR="002B6B4F" w:rsidRPr="00C2734E" w:rsidRDefault="002B6B4F" w:rsidP="002B6B4F">
      <w:pPr>
        <w:jc w:val="both"/>
        <w:rPr>
          <w:lang w:val="en-US"/>
        </w:rPr>
      </w:pPr>
      <w:r w:rsidRPr="00C2734E">
        <w:rPr>
          <w:lang w:val="en-US"/>
        </w:rPr>
        <w:t>Discussion: Debate on Housework</w:t>
      </w:r>
    </w:p>
    <w:p w14:paraId="02CC52B8" w14:textId="77777777" w:rsidR="002B6B4F" w:rsidRPr="00C2734E" w:rsidRDefault="002B6B4F" w:rsidP="002B6B4F">
      <w:pPr>
        <w:jc w:val="both"/>
        <w:rPr>
          <w:lang w:val="en-US"/>
        </w:rPr>
      </w:pPr>
      <w:r w:rsidRPr="00C2734E">
        <w:rPr>
          <w:lang w:val="en-US"/>
        </w:rPr>
        <w:t>Time of Women Festival, Mexico City Secretariat of Culture</w:t>
      </w:r>
    </w:p>
    <w:p w14:paraId="738DFF88" w14:textId="77777777" w:rsidR="002B6B4F" w:rsidRPr="00C2734E" w:rsidRDefault="002B6B4F" w:rsidP="002B6B4F">
      <w:pPr>
        <w:jc w:val="both"/>
        <w:rPr>
          <w:lang w:val="en-US"/>
        </w:rPr>
      </w:pPr>
    </w:p>
    <w:p w14:paraId="2991086F" w14:textId="77777777" w:rsidR="002B6B4F" w:rsidRPr="00C2734E" w:rsidRDefault="002B6B4F" w:rsidP="002B6B4F">
      <w:pPr>
        <w:jc w:val="both"/>
        <w:rPr>
          <w:lang w:val="en-US"/>
        </w:rPr>
      </w:pPr>
      <w:r w:rsidRPr="00C2734E">
        <w:rPr>
          <w:lang w:val="en-US"/>
        </w:rPr>
        <w:t>February 2021</w:t>
      </w:r>
    </w:p>
    <w:p w14:paraId="3BFD56D4" w14:textId="77777777" w:rsidR="002B6B4F" w:rsidRPr="00C2734E" w:rsidRDefault="002B6B4F" w:rsidP="002B6B4F">
      <w:pPr>
        <w:jc w:val="both"/>
        <w:rPr>
          <w:lang w:val="en-US"/>
        </w:rPr>
      </w:pPr>
      <w:r w:rsidRPr="00C2734E">
        <w:rPr>
          <w:lang w:val="en-US"/>
        </w:rPr>
        <w:t>Lecture: Decolonial Keys to Understand Feminism</w:t>
      </w:r>
    </w:p>
    <w:p w14:paraId="00F8C7F4" w14:textId="77777777" w:rsidR="002B6B4F" w:rsidRPr="00C2734E" w:rsidRDefault="002B6B4F" w:rsidP="002B6B4F">
      <w:pPr>
        <w:jc w:val="both"/>
        <w:rPr>
          <w:lang w:val="en-US"/>
        </w:rPr>
      </w:pPr>
      <w:r w:rsidRPr="00C2734E">
        <w:rPr>
          <w:lang w:val="en-US"/>
        </w:rPr>
        <w:t>Loyola University Education System</w:t>
      </w:r>
    </w:p>
    <w:p w14:paraId="631B934F" w14:textId="77777777" w:rsidR="002B6B4F" w:rsidRPr="00C2734E" w:rsidRDefault="002B6B4F" w:rsidP="002B6B4F">
      <w:pPr>
        <w:jc w:val="both"/>
        <w:rPr>
          <w:lang w:val="en-US"/>
        </w:rPr>
      </w:pPr>
    </w:p>
    <w:p w14:paraId="33EF3C55" w14:textId="77777777" w:rsidR="002B6B4F" w:rsidRPr="00C2734E" w:rsidRDefault="002B6B4F" w:rsidP="002B6B4F">
      <w:pPr>
        <w:jc w:val="both"/>
        <w:rPr>
          <w:lang w:val="en-US"/>
        </w:rPr>
      </w:pPr>
      <w:r w:rsidRPr="00C2734E">
        <w:rPr>
          <w:lang w:val="en-US"/>
        </w:rPr>
        <w:t>October 2020</w:t>
      </w:r>
    </w:p>
    <w:p w14:paraId="7BEA46C4" w14:textId="77777777" w:rsidR="002B6B4F" w:rsidRPr="00C2734E" w:rsidRDefault="002B6B4F" w:rsidP="002B6B4F">
      <w:pPr>
        <w:jc w:val="both"/>
        <w:rPr>
          <w:lang w:val="en-US"/>
        </w:rPr>
      </w:pPr>
      <w:r w:rsidRPr="00C2734E">
        <w:rPr>
          <w:lang w:val="en-US"/>
        </w:rPr>
        <w:t xml:space="preserve">Presentation of the English translation of the book </w:t>
      </w:r>
      <w:proofErr w:type="spellStart"/>
      <w:r w:rsidRPr="00C2734E">
        <w:rPr>
          <w:i/>
          <w:iCs/>
          <w:lang w:val="en-US"/>
        </w:rPr>
        <w:t>Crítica</w:t>
      </w:r>
      <w:proofErr w:type="spellEnd"/>
      <w:r w:rsidRPr="00C2734E">
        <w:rPr>
          <w:i/>
          <w:iCs/>
          <w:lang w:val="en-US"/>
        </w:rPr>
        <w:t xml:space="preserve"> de la </w:t>
      </w:r>
      <w:proofErr w:type="spellStart"/>
      <w:r w:rsidRPr="00C2734E">
        <w:rPr>
          <w:i/>
          <w:iCs/>
          <w:lang w:val="en-US"/>
        </w:rPr>
        <w:t>Razón</w:t>
      </w:r>
      <w:proofErr w:type="spellEnd"/>
      <w:r w:rsidRPr="00C2734E">
        <w:rPr>
          <w:i/>
          <w:iCs/>
          <w:lang w:val="en-US"/>
        </w:rPr>
        <w:t xml:space="preserve"> </w:t>
      </w:r>
      <w:proofErr w:type="spellStart"/>
      <w:r w:rsidRPr="00C2734E">
        <w:rPr>
          <w:i/>
          <w:iCs/>
          <w:lang w:val="en-US"/>
        </w:rPr>
        <w:t>Latinoamericana</w:t>
      </w:r>
      <w:proofErr w:type="spellEnd"/>
      <w:r w:rsidRPr="00C2734E">
        <w:rPr>
          <w:lang w:val="en-US"/>
        </w:rPr>
        <w:t>. The translation was part of the Critical Theory in the Global South Project, Columbia University Press.</w:t>
      </w:r>
    </w:p>
    <w:p w14:paraId="65A9CEC1" w14:textId="77777777" w:rsidR="002B6B4F" w:rsidRPr="00C2734E" w:rsidRDefault="002B6B4F" w:rsidP="002B6B4F">
      <w:pPr>
        <w:jc w:val="both"/>
        <w:rPr>
          <w:lang w:val="en-US"/>
        </w:rPr>
      </w:pPr>
      <w:r w:rsidRPr="00C2734E">
        <w:rPr>
          <w:lang w:val="en-US"/>
        </w:rPr>
        <w:t>Introduction to the English-speaking public with a critical discussion of Chapter IV of the book. 5</w:t>
      </w:r>
    </w:p>
    <w:p w14:paraId="3E6D9E33" w14:textId="77777777" w:rsidR="002B6B4F" w:rsidRPr="00C2734E" w:rsidRDefault="002B6B4F" w:rsidP="002B6B4F">
      <w:pPr>
        <w:jc w:val="both"/>
        <w:rPr>
          <w:lang w:val="en-US"/>
        </w:rPr>
      </w:pPr>
      <w:r w:rsidRPr="00C2734E">
        <w:rPr>
          <w:i/>
          <w:iCs/>
          <w:lang w:val="en-US"/>
        </w:rPr>
        <w:t>Critical of Latin American Reason</w:t>
      </w:r>
      <w:r w:rsidRPr="00C2734E">
        <w:rPr>
          <w:lang w:val="en-US"/>
        </w:rPr>
        <w:t xml:space="preserve"> by Santiago Castro-Gómez as part of the “Critical Theory in Critical Times” workshop, CUNY Hunter College, Paris VIII University, University of California-Riverside, Pennsylvania State University, Fordham University, Emory University, Loyola University, Pontifical Catholic University of Rio de Janeiro, Pontifical Xavierian University, University of Los Andes.</w:t>
      </w:r>
    </w:p>
    <w:p w14:paraId="0E5AED70" w14:textId="77777777" w:rsidR="002B6B4F" w:rsidRPr="00C2734E" w:rsidRDefault="002B6B4F" w:rsidP="002B6B4F">
      <w:pPr>
        <w:jc w:val="both"/>
        <w:rPr>
          <w:lang w:val="en-US"/>
        </w:rPr>
      </w:pPr>
    </w:p>
    <w:p w14:paraId="51538C2C" w14:textId="77777777" w:rsidR="002B6B4F" w:rsidRPr="00C2734E" w:rsidRDefault="002B6B4F" w:rsidP="002B6B4F">
      <w:pPr>
        <w:jc w:val="both"/>
        <w:rPr>
          <w:lang w:val="en-US"/>
        </w:rPr>
      </w:pPr>
      <w:r w:rsidRPr="00C2734E">
        <w:rPr>
          <w:lang w:val="en-US"/>
        </w:rPr>
        <w:t>June 2019</w:t>
      </w:r>
    </w:p>
    <w:p w14:paraId="0D354D74" w14:textId="77777777" w:rsidR="002B6B4F" w:rsidRPr="00C2734E" w:rsidRDefault="002B6B4F" w:rsidP="002B6B4F">
      <w:pPr>
        <w:jc w:val="both"/>
        <w:rPr>
          <w:lang w:val="en-US"/>
        </w:rPr>
      </w:pPr>
      <w:r w:rsidRPr="00C2734E">
        <w:rPr>
          <w:lang w:val="en-US"/>
        </w:rPr>
        <w:t>Talk: Notes on Feminism for the 99%</w:t>
      </w:r>
    </w:p>
    <w:p w14:paraId="50E909F8" w14:textId="77777777" w:rsidR="002B6B4F" w:rsidRPr="00C2734E" w:rsidRDefault="002B6B4F" w:rsidP="002B6B4F">
      <w:pPr>
        <w:jc w:val="both"/>
        <w:rPr>
          <w:lang w:val="en-US"/>
        </w:rPr>
      </w:pPr>
      <w:r w:rsidRPr="00C2734E">
        <w:rPr>
          <w:lang w:val="en-US"/>
        </w:rPr>
        <w:t xml:space="preserve">V </w:t>
      </w:r>
      <w:proofErr w:type="spellStart"/>
      <w:r w:rsidRPr="00C2734E">
        <w:rPr>
          <w:lang w:val="en-US"/>
        </w:rPr>
        <w:t>Ibero</w:t>
      </w:r>
      <w:proofErr w:type="spellEnd"/>
      <w:r w:rsidRPr="00C2734E">
        <w:rPr>
          <w:lang w:val="en-US"/>
        </w:rPr>
        <w:t>-American Congress on Philosophy, University City, National Autonomous University of Mexico</w:t>
      </w:r>
    </w:p>
    <w:p w14:paraId="17305D17" w14:textId="77777777" w:rsidR="002B6B4F" w:rsidRPr="00C2734E" w:rsidRDefault="002B6B4F" w:rsidP="002B6B4F">
      <w:pPr>
        <w:jc w:val="both"/>
        <w:rPr>
          <w:lang w:val="en-US"/>
        </w:rPr>
      </w:pPr>
    </w:p>
    <w:p w14:paraId="357007B5" w14:textId="77777777" w:rsidR="002B6B4F" w:rsidRPr="00C2734E" w:rsidRDefault="002B6B4F" w:rsidP="002B6B4F">
      <w:pPr>
        <w:jc w:val="both"/>
        <w:rPr>
          <w:lang w:val="en-US"/>
        </w:rPr>
      </w:pPr>
      <w:r w:rsidRPr="00C2734E">
        <w:rPr>
          <w:lang w:val="en-US"/>
        </w:rPr>
        <w:t>March 2019</w:t>
      </w:r>
    </w:p>
    <w:p w14:paraId="25E4881E" w14:textId="77777777" w:rsidR="002B6B4F" w:rsidRPr="00C2734E" w:rsidRDefault="002B6B4F" w:rsidP="002B6B4F">
      <w:pPr>
        <w:jc w:val="both"/>
        <w:rPr>
          <w:lang w:val="en-US"/>
        </w:rPr>
      </w:pPr>
      <w:r w:rsidRPr="00C2734E">
        <w:rPr>
          <w:lang w:val="en-US"/>
        </w:rPr>
        <w:t>Lecture: Decolonial Feminisms in America</w:t>
      </w:r>
    </w:p>
    <w:p w14:paraId="4B46A6D0" w14:textId="77777777" w:rsidR="002B6B4F" w:rsidRPr="00C2734E" w:rsidRDefault="002B6B4F" w:rsidP="002B6B4F">
      <w:pPr>
        <w:jc w:val="both"/>
        <w:rPr>
          <w:lang w:val="en-US"/>
        </w:rPr>
      </w:pPr>
      <w:r w:rsidRPr="00C2734E">
        <w:rPr>
          <w:lang w:val="en-US"/>
        </w:rPr>
        <w:t>Teachers of the Spaniard Exile, Scopes and Current Challenges of Feminism, Faculty of Philosophy and Letters, National Autonomous University of Mexico</w:t>
      </w:r>
    </w:p>
    <w:p w14:paraId="707A5113" w14:textId="77777777" w:rsidR="002B6B4F" w:rsidRPr="00C2734E" w:rsidRDefault="002B6B4F" w:rsidP="002B6B4F">
      <w:pPr>
        <w:jc w:val="both"/>
        <w:rPr>
          <w:lang w:val="en-US"/>
        </w:rPr>
      </w:pPr>
    </w:p>
    <w:p w14:paraId="1F854C1A" w14:textId="77777777" w:rsidR="002B6B4F" w:rsidRPr="00C2734E" w:rsidRDefault="002B6B4F" w:rsidP="002B6B4F">
      <w:pPr>
        <w:jc w:val="both"/>
        <w:rPr>
          <w:lang w:val="en-US"/>
        </w:rPr>
      </w:pPr>
      <w:r w:rsidRPr="00C2734E">
        <w:rPr>
          <w:lang w:val="en-US"/>
        </w:rPr>
        <w:t>February 11 and 12, 2019</w:t>
      </w:r>
    </w:p>
    <w:p w14:paraId="57C54135" w14:textId="77777777" w:rsidR="002B6B4F" w:rsidRPr="00C2734E" w:rsidRDefault="002B6B4F" w:rsidP="002B6B4F">
      <w:pPr>
        <w:jc w:val="both"/>
        <w:rPr>
          <w:lang w:val="en-US"/>
        </w:rPr>
      </w:pPr>
      <w:r w:rsidRPr="00C2734E">
        <w:rPr>
          <w:lang w:val="en-US"/>
        </w:rPr>
        <w:t>Talk: Patriarchy as Producer of Goods in the Modern Colonial System</w:t>
      </w:r>
    </w:p>
    <w:p w14:paraId="45637E32" w14:textId="77777777" w:rsidR="002B6B4F" w:rsidRPr="00C2734E" w:rsidRDefault="002B6B4F" w:rsidP="002B6B4F">
      <w:pPr>
        <w:jc w:val="both"/>
        <w:rPr>
          <w:lang w:val="en-US"/>
        </w:rPr>
      </w:pPr>
      <w:r w:rsidRPr="00C2734E">
        <w:rPr>
          <w:lang w:val="en-US"/>
        </w:rPr>
        <w:t xml:space="preserve">Moderator at the keynote speech: Beyond the Logic of Parallel Movements: The New Feminist Wave as a Class Formation, by </w:t>
      </w:r>
      <w:proofErr w:type="spellStart"/>
      <w:r w:rsidRPr="00C2734E">
        <w:rPr>
          <w:lang w:val="en-US"/>
        </w:rPr>
        <w:t>Cinzia</w:t>
      </w:r>
      <w:proofErr w:type="spellEnd"/>
      <w:r w:rsidRPr="00C2734E">
        <w:rPr>
          <w:lang w:val="en-US"/>
        </w:rPr>
        <w:t xml:space="preserve"> </w:t>
      </w:r>
      <w:proofErr w:type="spellStart"/>
      <w:r w:rsidRPr="00C2734E">
        <w:rPr>
          <w:lang w:val="en-US"/>
        </w:rPr>
        <w:t>Arruzza</w:t>
      </w:r>
      <w:proofErr w:type="spellEnd"/>
      <w:r w:rsidRPr="00C2734E">
        <w:rPr>
          <w:lang w:val="en-US"/>
        </w:rPr>
        <w:t xml:space="preserve"> from New School of Social Research </w:t>
      </w:r>
    </w:p>
    <w:p w14:paraId="14ED2C3E" w14:textId="77777777" w:rsidR="002B6B4F" w:rsidRPr="00C2734E" w:rsidRDefault="002B6B4F" w:rsidP="002B6B4F">
      <w:pPr>
        <w:jc w:val="both"/>
        <w:rPr>
          <w:lang w:val="en-US"/>
        </w:rPr>
      </w:pPr>
      <w:r w:rsidRPr="00C2734E">
        <w:rPr>
          <w:lang w:val="en-US"/>
        </w:rPr>
        <w:t>International Congress on Feminism and Marxism Today, Faculty of Philosophy and Letters, Center for Gender Research and Studies, National Autonomous University of Mexico, Mexico City.</w:t>
      </w:r>
    </w:p>
    <w:p w14:paraId="69C70576" w14:textId="77777777" w:rsidR="002B6B4F" w:rsidRPr="00C2734E" w:rsidRDefault="002B6B4F" w:rsidP="002B6B4F">
      <w:pPr>
        <w:jc w:val="both"/>
        <w:rPr>
          <w:lang w:val="en-US"/>
        </w:rPr>
      </w:pPr>
    </w:p>
    <w:p w14:paraId="13296FE3" w14:textId="77777777" w:rsidR="002B6B4F" w:rsidRPr="00C2734E" w:rsidRDefault="002B6B4F" w:rsidP="002B6B4F">
      <w:pPr>
        <w:jc w:val="both"/>
        <w:rPr>
          <w:lang w:val="en-US"/>
        </w:rPr>
      </w:pPr>
      <w:r w:rsidRPr="00C2734E">
        <w:rPr>
          <w:lang w:val="en-US"/>
        </w:rPr>
        <w:t>November 2018</w:t>
      </w:r>
    </w:p>
    <w:p w14:paraId="37B62025" w14:textId="77777777" w:rsidR="002B6B4F" w:rsidRPr="00C2734E" w:rsidRDefault="002B6B4F" w:rsidP="002B6B4F">
      <w:pPr>
        <w:jc w:val="both"/>
        <w:rPr>
          <w:lang w:val="en-US"/>
        </w:rPr>
      </w:pPr>
      <w:r w:rsidRPr="00C2734E">
        <w:rPr>
          <w:lang w:val="en-US"/>
        </w:rPr>
        <w:t>Talk: Reflections for an Ontology of Sexed Bodies</w:t>
      </w:r>
    </w:p>
    <w:p w14:paraId="60FC0C9F" w14:textId="77777777" w:rsidR="002B6B4F" w:rsidRPr="00C2734E" w:rsidRDefault="002B6B4F" w:rsidP="002B6B4F">
      <w:pPr>
        <w:jc w:val="both"/>
        <w:rPr>
          <w:lang w:val="en-US"/>
        </w:rPr>
      </w:pPr>
      <w:r w:rsidRPr="00C2734E">
        <w:rPr>
          <w:lang w:val="en-US"/>
        </w:rPr>
        <w:lastRenderedPageBreak/>
        <w:t>XXV International Colloquium on Gender Studies, Feminist Research Today, CIEG-UNAM</w:t>
      </w:r>
    </w:p>
    <w:p w14:paraId="407D2028" w14:textId="77777777" w:rsidR="002B6B4F" w:rsidRPr="00C2734E" w:rsidRDefault="002B6B4F" w:rsidP="002B6B4F">
      <w:pPr>
        <w:jc w:val="both"/>
        <w:rPr>
          <w:lang w:val="en-US"/>
        </w:rPr>
      </w:pPr>
    </w:p>
    <w:p w14:paraId="1B4763B1" w14:textId="77777777" w:rsidR="002B6B4F" w:rsidRPr="00C2734E" w:rsidRDefault="002B6B4F" w:rsidP="002B6B4F">
      <w:pPr>
        <w:jc w:val="both"/>
        <w:rPr>
          <w:lang w:val="en-US"/>
        </w:rPr>
      </w:pPr>
      <w:r w:rsidRPr="00C2734E">
        <w:rPr>
          <w:lang w:val="en-US"/>
        </w:rPr>
        <w:t>November 2018</w:t>
      </w:r>
    </w:p>
    <w:p w14:paraId="1CC849E1" w14:textId="77777777" w:rsidR="002B6B4F" w:rsidRPr="00C2734E" w:rsidRDefault="002B6B4F" w:rsidP="002B6B4F">
      <w:pPr>
        <w:jc w:val="both"/>
        <w:rPr>
          <w:lang w:val="en-US"/>
        </w:rPr>
      </w:pPr>
      <w:r w:rsidRPr="00C2734E">
        <w:rPr>
          <w:lang w:val="en-US"/>
        </w:rPr>
        <w:t xml:space="preserve">Keynote speech: Different Approaches to the Analysis of Today’s Patriarchy </w:t>
      </w:r>
    </w:p>
    <w:p w14:paraId="4AC708A4" w14:textId="77777777" w:rsidR="002B6B4F" w:rsidRPr="00C2734E" w:rsidRDefault="002B6B4F" w:rsidP="002B6B4F">
      <w:pPr>
        <w:jc w:val="both"/>
        <w:rPr>
          <w:lang w:val="en-US"/>
        </w:rPr>
      </w:pPr>
      <w:r w:rsidRPr="00C2734E">
        <w:rPr>
          <w:lang w:val="en-US"/>
        </w:rPr>
        <w:t>First Colloquium of Women Philosophers, Vasconcelos Library</w:t>
      </w:r>
    </w:p>
    <w:p w14:paraId="50A3557E" w14:textId="77777777" w:rsidR="002B6B4F" w:rsidRPr="00C2734E" w:rsidRDefault="002B6B4F" w:rsidP="002B6B4F">
      <w:pPr>
        <w:jc w:val="both"/>
        <w:rPr>
          <w:lang w:val="en-US"/>
        </w:rPr>
      </w:pPr>
    </w:p>
    <w:p w14:paraId="25139B6A" w14:textId="77777777" w:rsidR="002B6B4F" w:rsidRPr="00C2734E" w:rsidRDefault="002B6B4F" w:rsidP="002B6B4F">
      <w:pPr>
        <w:jc w:val="both"/>
        <w:rPr>
          <w:lang w:val="en-US"/>
        </w:rPr>
      </w:pPr>
      <w:r w:rsidRPr="00C2734E">
        <w:rPr>
          <w:lang w:val="en-US"/>
        </w:rPr>
        <w:t>October 2018</w:t>
      </w:r>
    </w:p>
    <w:p w14:paraId="7C3E06C6" w14:textId="77777777" w:rsidR="002B6B4F" w:rsidRPr="00C2734E" w:rsidRDefault="002B6B4F" w:rsidP="002B6B4F">
      <w:pPr>
        <w:jc w:val="both"/>
        <w:rPr>
          <w:lang w:val="en-US"/>
        </w:rPr>
      </w:pPr>
      <w:r w:rsidRPr="00C2734E">
        <w:rPr>
          <w:lang w:val="en-US"/>
        </w:rPr>
        <w:t>Talk: Gayle Rubin and Kinship. From the Feminine Question in Marx to a Marxist Feminism</w:t>
      </w:r>
    </w:p>
    <w:p w14:paraId="7296CEE4" w14:textId="77777777" w:rsidR="002B6B4F" w:rsidRPr="00C2734E" w:rsidRDefault="002B6B4F" w:rsidP="002B6B4F">
      <w:pPr>
        <w:jc w:val="both"/>
        <w:rPr>
          <w:lang w:val="en-US"/>
        </w:rPr>
      </w:pPr>
      <w:r w:rsidRPr="00C2734E">
        <w:rPr>
          <w:lang w:val="en-US"/>
        </w:rPr>
        <w:t xml:space="preserve">Long Live </w:t>
      </w:r>
      <w:proofErr w:type="gramStart"/>
      <w:r w:rsidRPr="00C2734E">
        <w:rPr>
          <w:lang w:val="en-US"/>
        </w:rPr>
        <w:t>Marx!,</w:t>
      </w:r>
      <w:proofErr w:type="gramEnd"/>
      <w:r w:rsidRPr="00C2734E">
        <w:rPr>
          <w:lang w:val="en-US"/>
        </w:rPr>
        <w:t xml:space="preserve"> Center for Interdisciplinary Research on Sciences and Humanities, CEIICD-UNAM</w:t>
      </w:r>
    </w:p>
    <w:p w14:paraId="1E8BEF80" w14:textId="77777777" w:rsidR="002B6B4F" w:rsidRPr="00C2734E" w:rsidRDefault="002B6B4F" w:rsidP="002B6B4F">
      <w:pPr>
        <w:jc w:val="both"/>
        <w:rPr>
          <w:lang w:val="en-US"/>
        </w:rPr>
      </w:pPr>
    </w:p>
    <w:p w14:paraId="796FBFE9" w14:textId="77777777" w:rsidR="002B6B4F" w:rsidRPr="00C2734E" w:rsidRDefault="002B6B4F" w:rsidP="002B6B4F">
      <w:pPr>
        <w:jc w:val="both"/>
        <w:rPr>
          <w:lang w:val="en-US"/>
        </w:rPr>
      </w:pPr>
      <w:r w:rsidRPr="00C2734E">
        <w:rPr>
          <w:lang w:val="en-US"/>
        </w:rPr>
        <w:t>August 2018</w:t>
      </w:r>
    </w:p>
    <w:p w14:paraId="4F22599C" w14:textId="77777777" w:rsidR="002B6B4F" w:rsidRPr="00C2734E" w:rsidRDefault="002B6B4F" w:rsidP="002B6B4F">
      <w:pPr>
        <w:jc w:val="both"/>
        <w:rPr>
          <w:lang w:val="en-US"/>
        </w:rPr>
      </w:pPr>
      <w:r w:rsidRPr="00C2734E">
        <w:rPr>
          <w:lang w:val="en-US"/>
        </w:rPr>
        <w:t>Talk: Visible Identities, Contributions to an Ontology of Sexual and Racialized Bodies</w:t>
      </w:r>
    </w:p>
    <w:p w14:paraId="73D49B32" w14:textId="77777777" w:rsidR="002B6B4F" w:rsidRPr="00C2734E" w:rsidRDefault="002B6B4F" w:rsidP="002B6B4F">
      <w:pPr>
        <w:jc w:val="both"/>
        <w:rPr>
          <w:lang w:val="en-US"/>
        </w:rPr>
      </w:pPr>
      <w:r w:rsidRPr="00C2734E">
        <w:rPr>
          <w:lang w:val="en-US"/>
        </w:rPr>
        <w:t>XVII Symposium of the International Association of Women Philosophers, University Tsinghua, Beijing, China</w:t>
      </w:r>
    </w:p>
    <w:p w14:paraId="3E52D216" w14:textId="77777777" w:rsidR="002B6B4F" w:rsidRPr="00C2734E" w:rsidRDefault="002B6B4F" w:rsidP="002B6B4F">
      <w:pPr>
        <w:jc w:val="both"/>
        <w:rPr>
          <w:lang w:val="en-US"/>
        </w:rPr>
      </w:pPr>
      <w:r w:rsidRPr="00C2734E">
        <w:rPr>
          <w:lang w:val="en-US"/>
        </w:rPr>
        <w:t xml:space="preserve"> </w:t>
      </w:r>
    </w:p>
    <w:p w14:paraId="0A5278D4" w14:textId="77777777" w:rsidR="002B6B4F" w:rsidRPr="00C2734E" w:rsidRDefault="002B6B4F" w:rsidP="002B6B4F">
      <w:pPr>
        <w:jc w:val="both"/>
        <w:rPr>
          <w:lang w:val="en-US"/>
        </w:rPr>
      </w:pPr>
      <w:r w:rsidRPr="00C2734E">
        <w:rPr>
          <w:lang w:val="en-US"/>
        </w:rPr>
        <w:t>April 2018</w:t>
      </w:r>
    </w:p>
    <w:p w14:paraId="18F20089" w14:textId="77777777" w:rsidR="002B6B4F" w:rsidRPr="00C2734E" w:rsidRDefault="002B6B4F" w:rsidP="002B6B4F">
      <w:pPr>
        <w:jc w:val="both"/>
        <w:rPr>
          <w:lang w:val="en-US"/>
        </w:rPr>
      </w:pPr>
      <w:r w:rsidRPr="00C2734E">
        <w:rPr>
          <w:lang w:val="en-US"/>
        </w:rPr>
        <w:t>Lecturer: Discussion on Feminism and Marxism, Critical Alliances</w:t>
      </w:r>
    </w:p>
    <w:p w14:paraId="170B3EFF" w14:textId="77777777" w:rsidR="002B6B4F" w:rsidRPr="00C2734E" w:rsidRDefault="002B6B4F" w:rsidP="002B6B4F">
      <w:pPr>
        <w:jc w:val="both"/>
        <w:rPr>
          <w:lang w:val="en-US"/>
        </w:rPr>
      </w:pPr>
      <w:r w:rsidRPr="00C2734E">
        <w:rPr>
          <w:lang w:val="en-US"/>
        </w:rPr>
        <w:t>Faculty of Philosophy and Letters, National Autonomous University of Mexico</w:t>
      </w:r>
    </w:p>
    <w:p w14:paraId="257C6B18" w14:textId="77777777" w:rsidR="002B6B4F" w:rsidRPr="00C2734E" w:rsidRDefault="002B6B4F" w:rsidP="002B6B4F">
      <w:pPr>
        <w:jc w:val="both"/>
        <w:rPr>
          <w:lang w:val="en-US"/>
        </w:rPr>
      </w:pPr>
    </w:p>
    <w:p w14:paraId="312542E0" w14:textId="77777777" w:rsidR="002B6B4F" w:rsidRPr="00C2734E" w:rsidRDefault="002B6B4F" w:rsidP="002B6B4F">
      <w:pPr>
        <w:jc w:val="both"/>
        <w:rPr>
          <w:lang w:val="en-US"/>
        </w:rPr>
      </w:pPr>
      <w:r w:rsidRPr="00C2734E">
        <w:rPr>
          <w:lang w:val="en-US"/>
        </w:rPr>
        <w:t>March 2018</w:t>
      </w:r>
    </w:p>
    <w:p w14:paraId="7D8345F7" w14:textId="77777777" w:rsidR="002B6B4F" w:rsidRPr="00C2734E" w:rsidRDefault="002B6B4F" w:rsidP="002B6B4F">
      <w:pPr>
        <w:jc w:val="both"/>
        <w:rPr>
          <w:lang w:val="en-US"/>
        </w:rPr>
      </w:pPr>
      <w:r w:rsidRPr="00C2734E">
        <w:rPr>
          <w:lang w:val="en-US"/>
        </w:rPr>
        <w:t>Lecturer: Discussion on Why We Strike?</w:t>
      </w:r>
    </w:p>
    <w:p w14:paraId="30201695" w14:textId="77777777" w:rsidR="002B6B4F" w:rsidRPr="00C2734E" w:rsidRDefault="002B6B4F" w:rsidP="002B6B4F">
      <w:pPr>
        <w:jc w:val="both"/>
        <w:rPr>
          <w:lang w:val="en-US"/>
        </w:rPr>
      </w:pPr>
      <w:r w:rsidRPr="00C2734E">
        <w:rPr>
          <w:lang w:val="en-US"/>
        </w:rPr>
        <w:t>Center for Gender Studies and Research, National Autonomous University of Mexico</w:t>
      </w:r>
    </w:p>
    <w:p w14:paraId="5A0F23B9" w14:textId="77777777" w:rsidR="002B6B4F" w:rsidRPr="00C2734E" w:rsidRDefault="002B6B4F" w:rsidP="002B6B4F">
      <w:pPr>
        <w:jc w:val="both"/>
        <w:rPr>
          <w:lang w:val="en-US"/>
        </w:rPr>
      </w:pPr>
    </w:p>
    <w:p w14:paraId="11DA68FF" w14:textId="77777777" w:rsidR="002B6B4F" w:rsidRPr="00C2734E" w:rsidRDefault="002B6B4F" w:rsidP="002B6B4F">
      <w:pPr>
        <w:jc w:val="both"/>
        <w:rPr>
          <w:lang w:val="en-US"/>
        </w:rPr>
      </w:pPr>
      <w:r w:rsidRPr="00C2734E">
        <w:rPr>
          <w:lang w:val="en-US"/>
        </w:rPr>
        <w:t>September 2017</w:t>
      </w:r>
    </w:p>
    <w:p w14:paraId="02FAAAA0" w14:textId="77777777" w:rsidR="002B6B4F" w:rsidRPr="00C2734E" w:rsidRDefault="002B6B4F" w:rsidP="002B6B4F">
      <w:pPr>
        <w:jc w:val="both"/>
        <w:rPr>
          <w:lang w:val="en-US"/>
        </w:rPr>
      </w:pPr>
      <w:r w:rsidRPr="00C2734E">
        <w:rPr>
          <w:lang w:val="en-US"/>
        </w:rPr>
        <w:t>Talk: Visible Identities, a Post-positivist Reflection on Gendered Bodies</w:t>
      </w:r>
    </w:p>
    <w:p w14:paraId="65706123" w14:textId="77777777" w:rsidR="002B6B4F" w:rsidRPr="00C2734E" w:rsidRDefault="002B6B4F" w:rsidP="002B6B4F">
      <w:pPr>
        <w:jc w:val="both"/>
        <w:rPr>
          <w:lang w:val="en-US"/>
        </w:rPr>
      </w:pPr>
      <w:r w:rsidRPr="00C2734E">
        <w:rPr>
          <w:lang w:val="en-US"/>
        </w:rPr>
        <w:t>Events on Gender, Ethics, and Politics, Faculty of Philosophy and Letters, National Autonomous University of Mexico</w:t>
      </w:r>
    </w:p>
    <w:p w14:paraId="234B7195" w14:textId="77777777" w:rsidR="002B6B4F" w:rsidRPr="00C2734E" w:rsidRDefault="002B6B4F" w:rsidP="002B6B4F">
      <w:pPr>
        <w:jc w:val="both"/>
        <w:rPr>
          <w:lang w:val="en-US"/>
        </w:rPr>
      </w:pPr>
    </w:p>
    <w:p w14:paraId="205120E5" w14:textId="77777777" w:rsidR="002B6B4F" w:rsidRPr="00C2734E" w:rsidRDefault="002B6B4F" w:rsidP="002B6B4F">
      <w:pPr>
        <w:jc w:val="both"/>
        <w:rPr>
          <w:lang w:val="en-US"/>
        </w:rPr>
      </w:pPr>
      <w:r w:rsidRPr="00C2734E">
        <w:rPr>
          <w:lang w:val="en-US"/>
        </w:rPr>
        <w:t>September 2016</w:t>
      </w:r>
    </w:p>
    <w:p w14:paraId="6367BAC5" w14:textId="77777777" w:rsidR="002B6B4F" w:rsidRPr="00C2734E" w:rsidRDefault="002B6B4F" w:rsidP="002B6B4F">
      <w:pPr>
        <w:jc w:val="both"/>
        <w:rPr>
          <w:lang w:val="en-US"/>
        </w:rPr>
      </w:pPr>
      <w:r w:rsidRPr="00C2734E">
        <w:rPr>
          <w:lang w:val="en-US"/>
        </w:rPr>
        <w:t xml:space="preserve">Talk: Ontology of Power, Universality and Democracy in the book </w:t>
      </w:r>
      <w:proofErr w:type="spellStart"/>
      <w:r w:rsidRPr="00C2734E">
        <w:rPr>
          <w:i/>
          <w:iCs/>
          <w:lang w:val="en-US"/>
        </w:rPr>
        <w:t>Revoluciones</w:t>
      </w:r>
      <w:proofErr w:type="spellEnd"/>
      <w:r w:rsidRPr="00C2734E">
        <w:rPr>
          <w:i/>
          <w:iCs/>
          <w:lang w:val="en-US"/>
        </w:rPr>
        <w:t xml:space="preserve"> sin </w:t>
      </w:r>
      <w:proofErr w:type="spellStart"/>
      <w:r w:rsidRPr="00C2734E">
        <w:rPr>
          <w:i/>
          <w:iCs/>
          <w:lang w:val="en-US"/>
        </w:rPr>
        <w:t>sujeto</w:t>
      </w:r>
      <w:proofErr w:type="spellEnd"/>
      <w:r w:rsidRPr="00C2734E">
        <w:rPr>
          <w:lang w:val="en-US"/>
        </w:rPr>
        <w:t xml:space="preserve"> by Santiago Castro-Gómez</w:t>
      </w:r>
    </w:p>
    <w:p w14:paraId="1D74FFA5" w14:textId="77777777" w:rsidR="002B6B4F" w:rsidRPr="00C2734E" w:rsidRDefault="002B6B4F" w:rsidP="002B6B4F">
      <w:pPr>
        <w:jc w:val="both"/>
        <w:rPr>
          <w:lang w:val="en-US"/>
        </w:rPr>
      </w:pPr>
      <w:r w:rsidRPr="00C2734E">
        <w:rPr>
          <w:lang w:val="en-US"/>
        </w:rPr>
        <w:t>Cultural Studies Seminar, Autonomous University of Querétaro</w:t>
      </w:r>
    </w:p>
    <w:p w14:paraId="2C801BE2" w14:textId="77777777" w:rsidR="002B6B4F" w:rsidRPr="00C2734E" w:rsidRDefault="002B6B4F" w:rsidP="002B6B4F">
      <w:pPr>
        <w:jc w:val="both"/>
        <w:rPr>
          <w:lang w:val="en-US"/>
        </w:rPr>
      </w:pPr>
    </w:p>
    <w:p w14:paraId="49BA76C1" w14:textId="77777777" w:rsidR="002B6B4F" w:rsidRPr="00C2734E" w:rsidRDefault="002B6B4F" w:rsidP="002B6B4F">
      <w:pPr>
        <w:jc w:val="both"/>
        <w:rPr>
          <w:lang w:val="en-US"/>
        </w:rPr>
      </w:pPr>
      <w:r w:rsidRPr="00C2734E">
        <w:rPr>
          <w:lang w:val="en-US"/>
        </w:rPr>
        <w:t>June 2016</w:t>
      </w:r>
    </w:p>
    <w:p w14:paraId="116AB929" w14:textId="77777777" w:rsidR="002B6B4F" w:rsidRPr="00C2734E" w:rsidRDefault="002B6B4F" w:rsidP="002B6B4F">
      <w:pPr>
        <w:jc w:val="both"/>
        <w:rPr>
          <w:lang w:val="en-US"/>
        </w:rPr>
      </w:pPr>
      <w:r w:rsidRPr="00C2734E">
        <w:rPr>
          <w:lang w:val="en-US"/>
        </w:rPr>
        <w:t>Talk: Philosophical Discussions on Post-structuralist Feminism</w:t>
      </w:r>
    </w:p>
    <w:p w14:paraId="464E14B7" w14:textId="77777777" w:rsidR="002B6B4F" w:rsidRPr="00C2734E" w:rsidRDefault="002B6B4F" w:rsidP="002B6B4F">
      <w:pPr>
        <w:jc w:val="both"/>
        <w:rPr>
          <w:lang w:val="en-US"/>
        </w:rPr>
      </w:pPr>
      <w:r w:rsidRPr="00C2734E">
        <w:rPr>
          <w:lang w:val="en-US"/>
        </w:rPr>
        <w:t>International Association of Women Philosophers, 16</w:t>
      </w:r>
      <w:r w:rsidRPr="00C2734E">
        <w:rPr>
          <w:vertAlign w:val="superscript"/>
          <w:lang w:val="en-US"/>
        </w:rPr>
        <w:t>th</w:t>
      </w:r>
      <w:r w:rsidRPr="00C2734E">
        <w:rPr>
          <w:lang w:val="en-US"/>
        </w:rPr>
        <w:t xml:space="preserve"> Symposium, Monash University, Melbourne, Australia</w:t>
      </w:r>
    </w:p>
    <w:p w14:paraId="3C7D7A83" w14:textId="77777777" w:rsidR="002B6B4F" w:rsidRPr="00C2734E" w:rsidRDefault="002B6B4F" w:rsidP="002B6B4F">
      <w:pPr>
        <w:jc w:val="both"/>
        <w:rPr>
          <w:lang w:val="en-US"/>
        </w:rPr>
      </w:pPr>
    </w:p>
    <w:p w14:paraId="34D1B8C0" w14:textId="77777777" w:rsidR="002B6B4F" w:rsidRPr="00C2734E" w:rsidRDefault="002B6B4F" w:rsidP="002B6B4F">
      <w:pPr>
        <w:jc w:val="both"/>
        <w:rPr>
          <w:lang w:val="en-US"/>
        </w:rPr>
      </w:pPr>
      <w:r w:rsidRPr="00C2734E">
        <w:rPr>
          <w:lang w:val="en-US"/>
        </w:rPr>
        <w:t>November 2014</w:t>
      </w:r>
    </w:p>
    <w:p w14:paraId="6CA96A53" w14:textId="77777777" w:rsidR="002B6B4F" w:rsidRPr="00C2734E" w:rsidRDefault="002B6B4F" w:rsidP="002B6B4F">
      <w:pPr>
        <w:jc w:val="both"/>
        <w:rPr>
          <w:lang w:val="en-US"/>
        </w:rPr>
      </w:pPr>
      <w:r w:rsidRPr="00C2734E">
        <w:rPr>
          <w:lang w:val="en-US"/>
        </w:rPr>
        <w:t>Lecture: Performativity and Gender</w:t>
      </w:r>
    </w:p>
    <w:p w14:paraId="3A60E46B" w14:textId="77777777" w:rsidR="002B6B4F" w:rsidRPr="00C2734E" w:rsidRDefault="002B6B4F" w:rsidP="002B6B4F">
      <w:pPr>
        <w:jc w:val="both"/>
        <w:rPr>
          <w:lang w:val="en-US"/>
        </w:rPr>
      </w:pPr>
      <w:r w:rsidRPr="00C2734E">
        <w:rPr>
          <w:lang w:val="en-US"/>
        </w:rPr>
        <w:t>Discussion with the Image, Performance, Art, and Gender, National Pedagogical University, Bogotá, Colombia</w:t>
      </w:r>
    </w:p>
    <w:p w14:paraId="3227B6DC" w14:textId="77777777" w:rsidR="002B6B4F" w:rsidRPr="00C2734E" w:rsidRDefault="002B6B4F" w:rsidP="002B6B4F">
      <w:pPr>
        <w:jc w:val="both"/>
        <w:rPr>
          <w:lang w:val="en-US"/>
        </w:rPr>
      </w:pPr>
    </w:p>
    <w:p w14:paraId="389EF588" w14:textId="77777777" w:rsidR="002B6B4F" w:rsidRPr="00C2734E" w:rsidRDefault="002B6B4F" w:rsidP="002B6B4F">
      <w:pPr>
        <w:jc w:val="both"/>
        <w:rPr>
          <w:lang w:val="en-US"/>
        </w:rPr>
      </w:pPr>
      <w:r w:rsidRPr="00C2734E">
        <w:rPr>
          <w:lang w:val="en-US"/>
        </w:rPr>
        <w:t>November 2014</w:t>
      </w:r>
    </w:p>
    <w:p w14:paraId="453E338E" w14:textId="77777777" w:rsidR="002B6B4F" w:rsidRPr="00C2734E" w:rsidRDefault="002B6B4F" w:rsidP="002B6B4F">
      <w:pPr>
        <w:jc w:val="both"/>
        <w:rPr>
          <w:lang w:val="en-US"/>
        </w:rPr>
      </w:pPr>
      <w:r w:rsidRPr="00C2734E">
        <w:rPr>
          <w:lang w:val="en-US"/>
        </w:rPr>
        <w:t>Lecture: Feminism and Deconstruction</w:t>
      </w:r>
    </w:p>
    <w:p w14:paraId="7E4C9D8F" w14:textId="77777777" w:rsidR="002B6B4F" w:rsidRPr="00C2734E" w:rsidRDefault="002B6B4F" w:rsidP="002B6B4F">
      <w:pPr>
        <w:jc w:val="both"/>
        <w:rPr>
          <w:lang w:val="en-US"/>
        </w:rPr>
      </w:pPr>
      <w:r w:rsidRPr="00C2734E">
        <w:rPr>
          <w:lang w:val="en-US"/>
        </w:rPr>
        <w:t xml:space="preserve">VIII </w:t>
      </w:r>
      <w:proofErr w:type="spellStart"/>
      <w:r w:rsidRPr="00C2734E">
        <w:rPr>
          <w:lang w:val="en-US"/>
        </w:rPr>
        <w:t>Tomasino</w:t>
      </w:r>
      <w:proofErr w:type="spellEnd"/>
      <w:r w:rsidRPr="00C2734E">
        <w:rPr>
          <w:lang w:val="en-US"/>
        </w:rPr>
        <w:t xml:space="preserve"> Forum on Philosophy, Bogotá, Colombia</w:t>
      </w:r>
    </w:p>
    <w:p w14:paraId="5C456205" w14:textId="77777777" w:rsidR="002B6B4F" w:rsidRPr="00C2734E" w:rsidRDefault="002B6B4F" w:rsidP="002B6B4F">
      <w:pPr>
        <w:jc w:val="both"/>
        <w:rPr>
          <w:lang w:val="en-US"/>
        </w:rPr>
      </w:pPr>
    </w:p>
    <w:p w14:paraId="6CCE4962" w14:textId="77777777" w:rsidR="002B6B4F" w:rsidRPr="00C2734E" w:rsidRDefault="002B6B4F" w:rsidP="002B6B4F">
      <w:pPr>
        <w:jc w:val="both"/>
        <w:rPr>
          <w:lang w:val="en-US"/>
        </w:rPr>
      </w:pPr>
      <w:r w:rsidRPr="00C2734E">
        <w:rPr>
          <w:lang w:val="en-US"/>
        </w:rPr>
        <w:t>October 2014</w:t>
      </w:r>
    </w:p>
    <w:p w14:paraId="40E22033" w14:textId="77777777" w:rsidR="002B6B4F" w:rsidRPr="00C2734E" w:rsidRDefault="002B6B4F" w:rsidP="002B6B4F">
      <w:pPr>
        <w:jc w:val="both"/>
        <w:rPr>
          <w:lang w:val="en-US"/>
        </w:rPr>
      </w:pPr>
      <w:r w:rsidRPr="00C2734E">
        <w:rPr>
          <w:lang w:val="en-US"/>
        </w:rPr>
        <w:t>Keynote speech: Branches of Contemporary Feminism</w:t>
      </w:r>
    </w:p>
    <w:p w14:paraId="3DFA1813" w14:textId="77777777" w:rsidR="002B6B4F" w:rsidRPr="00C2734E" w:rsidRDefault="002B6B4F" w:rsidP="002B6B4F">
      <w:pPr>
        <w:jc w:val="both"/>
        <w:rPr>
          <w:lang w:val="en-US"/>
        </w:rPr>
      </w:pPr>
      <w:r w:rsidRPr="00C2734E">
        <w:rPr>
          <w:lang w:val="en-US"/>
        </w:rPr>
        <w:lastRenderedPageBreak/>
        <w:t>XVI Forum on Philosophy, Gender, Diversity, and Critical Contemporaneity, Universidad del Atlántico, Barranquilla, Colombia</w:t>
      </w:r>
    </w:p>
    <w:p w14:paraId="3E7A58AF" w14:textId="77777777" w:rsidR="002B6B4F" w:rsidRPr="00C2734E" w:rsidRDefault="002B6B4F" w:rsidP="002B6B4F">
      <w:pPr>
        <w:jc w:val="both"/>
        <w:rPr>
          <w:lang w:val="en-US"/>
        </w:rPr>
      </w:pPr>
    </w:p>
    <w:p w14:paraId="76A90BDC" w14:textId="77777777" w:rsidR="002B6B4F" w:rsidRPr="00C2734E" w:rsidRDefault="002B6B4F" w:rsidP="002B6B4F">
      <w:pPr>
        <w:jc w:val="both"/>
        <w:rPr>
          <w:lang w:val="en-US"/>
        </w:rPr>
      </w:pPr>
      <w:r w:rsidRPr="00C2734E">
        <w:rPr>
          <w:lang w:val="en-US"/>
        </w:rPr>
        <w:t>August 2014</w:t>
      </w:r>
    </w:p>
    <w:p w14:paraId="4E38F267" w14:textId="77777777" w:rsidR="002B6B4F" w:rsidRPr="00C2734E" w:rsidRDefault="002B6B4F" w:rsidP="002B6B4F">
      <w:pPr>
        <w:jc w:val="both"/>
        <w:rPr>
          <w:lang w:val="en-US"/>
        </w:rPr>
      </w:pPr>
      <w:r w:rsidRPr="00C2734E">
        <w:rPr>
          <w:lang w:val="en-US"/>
        </w:rPr>
        <w:t xml:space="preserve">Talk: Hegemony, Historicity, and Identity, the Ernesto </w:t>
      </w:r>
      <w:proofErr w:type="spellStart"/>
      <w:r w:rsidRPr="00C2734E">
        <w:rPr>
          <w:lang w:val="en-US"/>
        </w:rPr>
        <w:t>Laclau</w:t>
      </w:r>
      <w:proofErr w:type="spellEnd"/>
      <w:r w:rsidRPr="00C2734E">
        <w:rPr>
          <w:lang w:val="en-US"/>
        </w:rPr>
        <w:t>-Judith Butler discussion</w:t>
      </w:r>
    </w:p>
    <w:p w14:paraId="79B84071" w14:textId="77777777" w:rsidR="002B6B4F" w:rsidRPr="00C2734E" w:rsidRDefault="002B6B4F" w:rsidP="002B6B4F">
      <w:pPr>
        <w:jc w:val="both"/>
        <w:rPr>
          <w:lang w:val="en-US"/>
        </w:rPr>
      </w:pPr>
      <w:r w:rsidRPr="00C2734E">
        <w:rPr>
          <w:lang w:val="en-US"/>
        </w:rPr>
        <w:t>V Colombian Congress on Philosophy, Medellín, Colombia</w:t>
      </w:r>
    </w:p>
    <w:p w14:paraId="2C8D25E3" w14:textId="77777777" w:rsidR="002B6B4F" w:rsidRPr="00C2734E" w:rsidRDefault="002B6B4F" w:rsidP="002B6B4F">
      <w:pPr>
        <w:jc w:val="both"/>
        <w:rPr>
          <w:lang w:val="en-US"/>
        </w:rPr>
      </w:pPr>
    </w:p>
    <w:p w14:paraId="3DF3529A" w14:textId="77777777" w:rsidR="002B6B4F" w:rsidRPr="00C2734E" w:rsidRDefault="002B6B4F" w:rsidP="002B6B4F">
      <w:pPr>
        <w:jc w:val="both"/>
        <w:rPr>
          <w:lang w:val="en-US"/>
        </w:rPr>
      </w:pPr>
      <w:r w:rsidRPr="00C2734E">
        <w:rPr>
          <w:lang w:val="en-US"/>
        </w:rPr>
        <w:t>May 2014</w:t>
      </w:r>
    </w:p>
    <w:p w14:paraId="3AB4AF51" w14:textId="77777777" w:rsidR="002B6B4F" w:rsidRPr="00C2734E" w:rsidRDefault="002B6B4F" w:rsidP="002B6B4F">
      <w:pPr>
        <w:jc w:val="both"/>
        <w:rPr>
          <w:lang w:val="en-US"/>
        </w:rPr>
      </w:pPr>
      <w:r w:rsidRPr="00C2734E">
        <w:rPr>
          <w:lang w:val="en-US"/>
        </w:rPr>
        <w:t>Talk:</w:t>
      </w:r>
      <w:r>
        <w:rPr>
          <w:lang w:val="en-US"/>
        </w:rPr>
        <w:t xml:space="preserve"> </w:t>
      </w:r>
      <w:r w:rsidRPr="00C2734E">
        <w:rPr>
          <w:lang w:val="en-US"/>
        </w:rPr>
        <w:t xml:space="preserve">A Decolonial and Epistemological Turn. Latin America, from Manichaeism to an </w:t>
      </w:r>
      <w:proofErr w:type="spellStart"/>
      <w:r w:rsidRPr="00C2734E">
        <w:rPr>
          <w:lang w:val="en-US"/>
        </w:rPr>
        <w:t>Archealogical-Geneological</w:t>
      </w:r>
      <w:proofErr w:type="spellEnd"/>
      <w:r w:rsidRPr="00C2734E">
        <w:rPr>
          <w:lang w:val="en-US"/>
        </w:rPr>
        <w:t xml:space="preserve"> approach.</w:t>
      </w:r>
    </w:p>
    <w:p w14:paraId="40B69A4E" w14:textId="77777777" w:rsidR="002B6B4F" w:rsidRDefault="002B6B4F" w:rsidP="002B6B4F">
      <w:pPr>
        <w:jc w:val="both"/>
        <w:rPr>
          <w:lang w:val="en-US"/>
        </w:rPr>
      </w:pPr>
      <w:r w:rsidRPr="00C2734E">
        <w:rPr>
          <w:lang w:val="en-US"/>
        </w:rPr>
        <w:t>La Idea Congress, Pontifical Catholic University of</w:t>
      </w:r>
      <w:r>
        <w:rPr>
          <w:lang w:val="en-US"/>
        </w:rPr>
        <w:t xml:space="preserve"> Chile, Santiago Chile</w:t>
      </w:r>
    </w:p>
    <w:p w14:paraId="384A810C" w14:textId="77777777" w:rsidR="002B6B4F" w:rsidRDefault="002B6B4F" w:rsidP="002B6B4F">
      <w:pPr>
        <w:jc w:val="both"/>
        <w:rPr>
          <w:lang w:val="en-US"/>
        </w:rPr>
      </w:pPr>
    </w:p>
    <w:p w14:paraId="1D45739E" w14:textId="77777777" w:rsidR="002B6B4F" w:rsidRDefault="002B6B4F" w:rsidP="002B6B4F">
      <w:pPr>
        <w:jc w:val="both"/>
        <w:rPr>
          <w:lang w:val="en-US"/>
        </w:rPr>
      </w:pPr>
      <w:r>
        <w:rPr>
          <w:lang w:val="en-US"/>
        </w:rPr>
        <w:t>September 2013</w:t>
      </w:r>
    </w:p>
    <w:p w14:paraId="0C71281A" w14:textId="77777777" w:rsidR="002B6B4F" w:rsidRDefault="002B6B4F" w:rsidP="002B6B4F">
      <w:pPr>
        <w:jc w:val="both"/>
        <w:rPr>
          <w:lang w:val="en-US"/>
        </w:rPr>
      </w:pPr>
      <w:r>
        <w:rPr>
          <w:lang w:val="en-US"/>
        </w:rPr>
        <w:t>Lecture: Judith Butler and Post-feminism</w:t>
      </w:r>
    </w:p>
    <w:p w14:paraId="6C1C2DA8" w14:textId="77777777" w:rsidR="002B6B4F" w:rsidRDefault="002B6B4F" w:rsidP="002B6B4F">
      <w:pPr>
        <w:jc w:val="both"/>
        <w:rPr>
          <w:lang w:val="en-US"/>
        </w:rPr>
      </w:pPr>
      <w:r>
        <w:rPr>
          <w:lang w:val="en-US"/>
        </w:rPr>
        <w:t>Contemporary Thinking Seminar, Series of Conferences, National Autonomous University of Mexico</w:t>
      </w:r>
    </w:p>
    <w:p w14:paraId="1010796D" w14:textId="77777777" w:rsidR="002B6B4F" w:rsidRDefault="002B6B4F" w:rsidP="002B6B4F">
      <w:pPr>
        <w:jc w:val="both"/>
        <w:rPr>
          <w:lang w:val="en-US"/>
        </w:rPr>
      </w:pPr>
    </w:p>
    <w:p w14:paraId="630EF395" w14:textId="77777777" w:rsidR="002B6B4F" w:rsidRDefault="002B6B4F" w:rsidP="002B6B4F">
      <w:pPr>
        <w:jc w:val="both"/>
        <w:rPr>
          <w:lang w:val="en-US"/>
        </w:rPr>
      </w:pPr>
      <w:r>
        <w:rPr>
          <w:lang w:val="en-US"/>
        </w:rPr>
        <w:t>April 2012</w:t>
      </w:r>
    </w:p>
    <w:p w14:paraId="4FA382AE" w14:textId="77777777" w:rsidR="002B6B4F" w:rsidRDefault="002B6B4F" w:rsidP="002B6B4F">
      <w:pPr>
        <w:jc w:val="both"/>
        <w:rPr>
          <w:lang w:val="en-US"/>
        </w:rPr>
      </w:pPr>
      <w:r>
        <w:rPr>
          <w:lang w:val="en-US"/>
        </w:rPr>
        <w:t>Talk: Franz Fanon and the Black People Issue</w:t>
      </w:r>
    </w:p>
    <w:p w14:paraId="4ED92819" w14:textId="77777777" w:rsidR="002B6B4F" w:rsidRDefault="002B6B4F" w:rsidP="002B6B4F">
      <w:pPr>
        <w:jc w:val="both"/>
        <w:rPr>
          <w:lang w:val="en-US"/>
        </w:rPr>
      </w:pPr>
      <w:r>
        <w:rPr>
          <w:lang w:val="en-US"/>
        </w:rPr>
        <w:t xml:space="preserve">Third Colloquium on Contemporary Philosophy, Faculty of Higher Studies </w:t>
      </w:r>
      <w:proofErr w:type="spellStart"/>
      <w:r>
        <w:rPr>
          <w:lang w:val="en-US"/>
        </w:rPr>
        <w:t>Acatlán</w:t>
      </w:r>
      <w:proofErr w:type="spellEnd"/>
      <w:r>
        <w:rPr>
          <w:lang w:val="en-US"/>
        </w:rPr>
        <w:t>, Mexico City</w:t>
      </w:r>
    </w:p>
    <w:p w14:paraId="7BE42D95" w14:textId="77777777" w:rsidR="002B6B4F" w:rsidRDefault="002B6B4F" w:rsidP="002B6B4F">
      <w:pPr>
        <w:jc w:val="both"/>
        <w:rPr>
          <w:lang w:val="en-US"/>
        </w:rPr>
      </w:pPr>
    </w:p>
    <w:p w14:paraId="7BB5998C" w14:textId="77777777" w:rsidR="002B6B4F" w:rsidRDefault="002B6B4F" w:rsidP="002B6B4F">
      <w:pPr>
        <w:jc w:val="both"/>
        <w:rPr>
          <w:lang w:val="en-US"/>
        </w:rPr>
      </w:pPr>
      <w:r>
        <w:rPr>
          <w:lang w:val="en-US"/>
        </w:rPr>
        <w:t>October 2011</w:t>
      </w:r>
    </w:p>
    <w:p w14:paraId="00D089C6" w14:textId="77777777" w:rsidR="002B6B4F" w:rsidRDefault="002B6B4F" w:rsidP="002B6B4F">
      <w:pPr>
        <w:jc w:val="both"/>
        <w:rPr>
          <w:lang w:val="en-US"/>
        </w:rPr>
      </w:pPr>
      <w:r>
        <w:rPr>
          <w:lang w:val="en-US"/>
        </w:rPr>
        <w:t>Talk: Analects in the Philosophy of Liberation by Enrique Dussel</w:t>
      </w:r>
    </w:p>
    <w:p w14:paraId="5B42126C" w14:textId="77777777" w:rsidR="002B6B4F" w:rsidRDefault="002B6B4F" w:rsidP="002B6B4F">
      <w:pPr>
        <w:jc w:val="both"/>
        <w:rPr>
          <w:lang w:val="en-US"/>
        </w:rPr>
      </w:pPr>
      <w:r>
        <w:rPr>
          <w:lang w:val="en-US"/>
        </w:rPr>
        <w:t>International Symposium of Philosophy “Philosophy and Violence”, Toluca</w:t>
      </w:r>
    </w:p>
    <w:p w14:paraId="10C99A7F" w14:textId="77777777" w:rsidR="002B6B4F" w:rsidRDefault="002B6B4F" w:rsidP="002B6B4F">
      <w:pPr>
        <w:jc w:val="both"/>
        <w:rPr>
          <w:lang w:val="en-US"/>
        </w:rPr>
      </w:pPr>
    </w:p>
    <w:p w14:paraId="2138B03D" w14:textId="77777777" w:rsidR="002B6B4F" w:rsidRPr="00C2734E" w:rsidRDefault="002B6B4F" w:rsidP="002B6B4F">
      <w:pPr>
        <w:jc w:val="both"/>
        <w:rPr>
          <w:lang w:val="en-US"/>
        </w:rPr>
      </w:pPr>
    </w:p>
    <w:p w14:paraId="16CDCD2F" w14:textId="77777777" w:rsidR="002B6B4F" w:rsidRPr="00C2734E" w:rsidRDefault="002B6B4F" w:rsidP="002B6B4F">
      <w:pPr>
        <w:tabs>
          <w:tab w:val="left" w:pos="6720"/>
        </w:tabs>
        <w:jc w:val="both"/>
        <w:rPr>
          <w:lang w:val="en-US"/>
        </w:rPr>
      </w:pPr>
      <w:r w:rsidRPr="00C2734E">
        <w:rPr>
          <w:noProof/>
          <w:lang w:val="en-US"/>
        </w:rPr>
        <mc:AlternateContent>
          <mc:Choice Requires="wps">
            <w:drawing>
              <wp:anchor distT="0" distB="0" distL="114300" distR="114300" simplePos="0" relativeHeight="251670528" behindDoc="0" locked="0" layoutInCell="1" allowOverlap="1" wp14:anchorId="08812CC1" wp14:editId="5E9E8CE7">
                <wp:simplePos x="0" y="0"/>
                <wp:positionH relativeFrom="margin">
                  <wp:align>center</wp:align>
                </wp:positionH>
                <wp:positionV relativeFrom="paragraph">
                  <wp:posOffset>178435</wp:posOffset>
                </wp:positionV>
                <wp:extent cx="5486400" cy="1270"/>
                <wp:effectExtent l="0" t="19050" r="19050" b="1778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4883EB5A" id="Freeform 9" o:spid="_x0000_s1026" style="position:absolute;margin-left:0;margin-top:14.05pt;width:6in;height:.1pt;z-index:251670528;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P5vQIAAOcFAAAOAAAAZHJzL2Uyb0RvYy54bWysVG1v0zAQ/o7Ef7D8EbQm6dq1q5ZOaGMI&#10;abBJKz/AdZzGwvEZ2206fj1nO+2yAl8QimSdc+fn7p57ubret4rshHUSdEmLUU6J0BwqqTcl/ba6&#10;O5tT4jzTFVOgRUmfhaPXy7dvrjqzEGNoQFXCEgTRbtGZkjbem0WWOd6IlrkRGKFRWYNtmcer3WSV&#10;ZR2ityob5/lF1oGtjAUunMO/t0lJlxG/rgX3D3XthCeqpBibj6eN5zqc2fKKLTaWmUbyPgz2D1G0&#10;TGp0eoS6ZZ6RrZW/QbWSW3BQ+xGHNoO6llzEHDCbIj/J5qlhRsRckBxnjjS5/wfLv+4eLZEV1q6g&#10;RLMWa3RnhQiMk8tAT2fcAq2ezKMNCTpzD/y7Q0X2ShMuDm3IuvsCFaKwrYdIyb62bXiJyZJ9ZP75&#10;yLzYe8Lx53Qyv5jkWCCOumI8i4XJ2OLwlm+d/yQg4rDdvfOpbhVKkfWqD32FEHWrsITvz0hOille&#10;xKOv89EMc01m7zKyyklHgvtTo/HBKGHl55M/g50f7ALYeACGCWwOIbLmEDXf6z5slAgLg5JHogy4&#10;QNAKgzswhAhoFFL8iy36PrVNb3oXFifgtPctJdj765SuYT5EFlwEkXQljVyEHy3sxAqiyp+UDp28&#10;aJUeWsXnw6iSGl8EB9g3SYhOQ6yD0mq4k0rF2iodQhnPp7NpJMeBklXQhnCc3axvlCU7hmM9nYcv&#10;ZINor8yMdf6WuSbZRVVK2sJWV9FNI1j1sZc9kyrJCKSQ9djhoanTFKyhesYGt5C2CG49/4BHrQAj&#10;5UoaShqwP0//BTscWNRQ0uGmKan7sWVWUKI+axzly2KCvUd8vEymszFe7FCzHmqY5ghVUk+xdYJ4&#10;49M62xorNw16KiJfGj7gANYyTErMI0XfX3CbRLr6zRfW1fAerV728/IXAAAA//8DAFBLAwQUAAYA&#10;CAAAACEArrKFG90AAAAGAQAADwAAAGRycy9kb3ducmV2LnhtbEyPwU7DMBBE70j8g7VIXBB1WlAb&#10;pXEqVOCGQJQW9ejE2yTCXkexm6Z/z/YEx5lZzbzNV6OzYsA+tJ4UTCcJCKTKm5ZqBduv1/sURIia&#10;jLaeUMEZA6yK66tcZ8af6BOHTawFl1DItIImxi6TMlQNOh0mvkPi7OB7pyPLvpam1ycud1bOkmQu&#10;nW6JFxrd4brB6mdzdArKj8V+ndztnnfbw/C+KM9vL982KHV7Mz4tQUQc498xXPAZHQpmKv2RTBBW&#10;AT8SFczSKQhO0/kjG+XFeABZ5PI/fvELAAD//wMAUEsBAi0AFAAGAAgAAAAhALaDOJL+AAAA4QEA&#10;ABMAAAAAAAAAAAAAAAAAAAAAAFtDb250ZW50X1R5cGVzXS54bWxQSwECLQAUAAYACAAAACEAOP0h&#10;/9YAAACUAQAACwAAAAAAAAAAAAAAAAAvAQAAX3JlbHMvLnJlbHNQSwECLQAUAAYACAAAACEAHjGD&#10;+b0CAADnBQAADgAAAAAAAAAAAAAAAAAuAgAAZHJzL2Uyb0RvYy54bWxQSwECLQAUAAYACAAAACEA&#10;rrKFG90AAAAGAQAADwAAAAAAAAAAAAAAAAAXBQAAZHJzL2Rvd25yZXYueG1sUEsFBgAAAAAEAAQA&#10;8wAAACEGAAAAAA==&#10;" path="m,l8640,e" filled="f" strokecolor="#585858" strokeweight="2.25pt">
                <v:path arrowok="t" o:connecttype="custom" o:connectlocs="0,0;5486400,0" o:connectangles="0,0"/>
                <w10:wrap anchorx="margin"/>
              </v:shape>
            </w:pict>
          </mc:Fallback>
        </mc:AlternateContent>
      </w:r>
    </w:p>
    <w:p w14:paraId="1694BA5C" w14:textId="77777777" w:rsidR="004B4D92" w:rsidRDefault="004B4D92" w:rsidP="004B4D92">
      <w:pPr>
        <w:jc w:val="center"/>
        <w:rPr>
          <w:b/>
          <w:bCs/>
          <w:lang w:val="en-US"/>
        </w:rPr>
      </w:pPr>
    </w:p>
    <w:p w14:paraId="62BE0ADA" w14:textId="77777777" w:rsidR="004B4D92" w:rsidRPr="00157674" w:rsidRDefault="004B4D92" w:rsidP="004B4D92">
      <w:pPr>
        <w:jc w:val="center"/>
        <w:rPr>
          <w:b/>
          <w:bCs/>
          <w:lang w:val="en-US"/>
        </w:rPr>
      </w:pPr>
      <w:r>
        <w:rPr>
          <w:b/>
          <w:bCs/>
          <w:lang w:val="en-US"/>
        </w:rPr>
        <w:t>COLLABORATIVE PROJECTS</w:t>
      </w:r>
    </w:p>
    <w:p w14:paraId="278AE7C1" w14:textId="16E98ECA" w:rsidR="00520701" w:rsidRDefault="00520701" w:rsidP="004B4D92">
      <w:pPr>
        <w:jc w:val="center"/>
        <w:rPr>
          <w:b/>
          <w:bCs/>
          <w:lang w:val="en-US"/>
        </w:rPr>
      </w:pPr>
    </w:p>
    <w:p w14:paraId="19178D4A" w14:textId="50F6CC3A" w:rsidR="00520701" w:rsidRDefault="00520701" w:rsidP="00520701">
      <w:pPr>
        <w:jc w:val="both"/>
        <w:rPr>
          <w:b/>
          <w:bCs/>
          <w:lang w:val="en-US"/>
        </w:rPr>
      </w:pPr>
      <w:r>
        <w:rPr>
          <w:b/>
          <w:bCs/>
          <w:lang w:val="en-US"/>
        </w:rPr>
        <w:t>2022- Present</w:t>
      </w:r>
    </w:p>
    <w:p w14:paraId="2705A9D5" w14:textId="079F3FB9" w:rsidR="00520701" w:rsidRPr="001846A9" w:rsidRDefault="00520701" w:rsidP="00520701">
      <w:pPr>
        <w:jc w:val="both"/>
        <w:rPr>
          <w:lang w:val="en-US"/>
        </w:rPr>
      </w:pPr>
      <w:r w:rsidRPr="001846A9">
        <w:rPr>
          <w:lang w:val="en-US"/>
        </w:rPr>
        <w:t>Organizer of the project “</w:t>
      </w:r>
      <w:r w:rsidR="001846A9">
        <w:rPr>
          <w:lang w:val="en-US"/>
        </w:rPr>
        <w:t xml:space="preserve">Critical Feminisms of Colonialities” organized by Museo de la </w:t>
      </w:r>
      <w:proofErr w:type="spellStart"/>
      <w:r w:rsidR="001846A9">
        <w:rPr>
          <w:lang w:val="en-US"/>
        </w:rPr>
        <w:t>Mujer</w:t>
      </w:r>
      <w:proofErr w:type="spellEnd"/>
      <w:r w:rsidR="001846A9">
        <w:rPr>
          <w:lang w:val="en-US"/>
        </w:rPr>
        <w:t xml:space="preserve"> Women Museum, México (National Autonomous University of Mexico) and University of Oregon. Every month, the project invites a specialist in Gender &amp; Latin thought/activism. (Streaming at  </w:t>
      </w:r>
      <w:hyperlink r:id="rId6" w:tgtFrame="_blank" w:history="1">
        <w:r w:rsidR="001846A9" w:rsidRPr="001846A9">
          <w:rPr>
            <w:rStyle w:val="Hipervnculo"/>
            <w:rFonts w:ascii="Arial" w:hAnsi="Arial" w:cs="Arial"/>
            <w:sz w:val="23"/>
            <w:szCs w:val="23"/>
            <w:bdr w:val="none" w:sz="0" w:space="0" w:color="auto" w:frame="1"/>
            <w:shd w:val="clear" w:color="auto" w:fill="FFFFFF"/>
            <w:lang w:val="en-US"/>
          </w:rPr>
          <w:t>http://www.museodelamujer.org.mx/</w:t>
        </w:r>
      </w:hyperlink>
      <w:r w:rsidR="001846A9">
        <w:t>)</w:t>
      </w:r>
    </w:p>
    <w:p w14:paraId="070FC08E" w14:textId="77777777" w:rsidR="00520701" w:rsidRPr="00C2734E" w:rsidRDefault="00520701" w:rsidP="00520701">
      <w:pPr>
        <w:jc w:val="both"/>
        <w:rPr>
          <w:b/>
          <w:bCs/>
          <w:lang w:val="en-US"/>
        </w:rPr>
      </w:pPr>
    </w:p>
    <w:p w14:paraId="06CDB75E" w14:textId="77777777" w:rsidR="004B4D92" w:rsidRDefault="004B4D92" w:rsidP="004B4D92">
      <w:pPr>
        <w:jc w:val="both"/>
        <w:rPr>
          <w:b/>
          <w:bCs/>
          <w:lang w:val="en-US"/>
        </w:rPr>
      </w:pPr>
      <w:r>
        <w:rPr>
          <w:b/>
          <w:bCs/>
          <w:lang w:val="en-US"/>
        </w:rPr>
        <w:t>2021</w:t>
      </w:r>
    </w:p>
    <w:p w14:paraId="1D004B25" w14:textId="77777777" w:rsidR="004B4D92" w:rsidRDefault="004B4D92" w:rsidP="004B4D92">
      <w:pPr>
        <w:jc w:val="both"/>
        <w:rPr>
          <w:i/>
          <w:iCs/>
          <w:lang w:val="en-US"/>
        </w:rPr>
      </w:pPr>
      <w:r>
        <w:rPr>
          <w:lang w:val="en-US"/>
        </w:rPr>
        <w:t xml:space="preserve">Member of the project </w:t>
      </w:r>
      <w:r>
        <w:rPr>
          <w:i/>
          <w:iCs/>
          <w:lang w:val="en-US"/>
        </w:rPr>
        <w:t xml:space="preserve">Epistemic Injustices, Social Practices of Oppression and Privilege in the </w:t>
      </w:r>
      <w:proofErr w:type="spellStart"/>
      <w:r>
        <w:rPr>
          <w:i/>
          <w:iCs/>
          <w:lang w:val="en-US"/>
        </w:rPr>
        <w:t>Invisibilization</w:t>
      </w:r>
      <w:proofErr w:type="spellEnd"/>
      <w:r>
        <w:rPr>
          <w:i/>
          <w:iCs/>
          <w:lang w:val="en-US"/>
        </w:rPr>
        <w:t xml:space="preserve"> of Knowledge Production in Mexican Women.</w:t>
      </w:r>
    </w:p>
    <w:p w14:paraId="2F4F948C" w14:textId="77777777" w:rsidR="004B4D92" w:rsidRDefault="004B4D92" w:rsidP="004B4D92">
      <w:pPr>
        <w:jc w:val="both"/>
        <w:rPr>
          <w:lang w:val="en-US"/>
        </w:rPr>
      </w:pPr>
      <w:r>
        <w:rPr>
          <w:lang w:val="en-US"/>
        </w:rPr>
        <w:t xml:space="preserve">This project brings together scholars working on the intellectual production by women in Mexico (philosophical production). The purpose is to produce scientific texts, as it is part of a program series called Support Program for Innovation and Technological Research Projects (PAPIIT, in Spanish) (to be approved). </w:t>
      </w:r>
    </w:p>
    <w:p w14:paraId="1B028AFD" w14:textId="77777777" w:rsidR="004B4D92" w:rsidRPr="004D0683" w:rsidRDefault="004B4D92" w:rsidP="004B4D92">
      <w:pPr>
        <w:jc w:val="both"/>
        <w:rPr>
          <w:lang w:val="en-US"/>
        </w:rPr>
      </w:pPr>
      <w:r w:rsidRPr="00157674">
        <w:rPr>
          <w:b/>
          <w:bCs/>
          <w:lang w:val="en-US"/>
        </w:rPr>
        <w:t>Grants</w:t>
      </w:r>
      <w:r w:rsidRPr="004D0683">
        <w:rPr>
          <w:lang w:val="en-US"/>
        </w:rPr>
        <w:t>: PAPIIT Project, National Autonomous University of Mexico</w:t>
      </w:r>
    </w:p>
    <w:p w14:paraId="4B9AD45E" w14:textId="77777777" w:rsidR="004B4D92" w:rsidRPr="004B4D92" w:rsidRDefault="004B4D92" w:rsidP="004B4D92">
      <w:pPr>
        <w:jc w:val="both"/>
        <w:rPr>
          <w:lang w:val="en-US"/>
        </w:rPr>
      </w:pPr>
    </w:p>
    <w:p w14:paraId="0DD1E66E" w14:textId="77777777" w:rsidR="004B4D92" w:rsidRPr="004B4D92" w:rsidRDefault="004B4D92" w:rsidP="004B4D92">
      <w:pPr>
        <w:jc w:val="both"/>
        <w:rPr>
          <w:b/>
          <w:bCs/>
          <w:lang w:val="en-US"/>
        </w:rPr>
      </w:pPr>
      <w:r w:rsidRPr="004B4D92">
        <w:rPr>
          <w:b/>
          <w:bCs/>
          <w:lang w:val="en-US"/>
        </w:rPr>
        <w:t>2020</w:t>
      </w:r>
    </w:p>
    <w:p w14:paraId="4881B9FD" w14:textId="77777777" w:rsidR="004B4D92" w:rsidRDefault="004B4D92" w:rsidP="004B4D92">
      <w:pPr>
        <w:tabs>
          <w:tab w:val="left" w:pos="6720"/>
        </w:tabs>
        <w:jc w:val="both"/>
        <w:rPr>
          <w:lang w:val="en-US"/>
        </w:rPr>
      </w:pPr>
      <w:r w:rsidRPr="000C52E7">
        <w:rPr>
          <w:lang w:val="en-US"/>
        </w:rPr>
        <w:t>Assistance and support for the t</w:t>
      </w:r>
      <w:r>
        <w:rPr>
          <w:lang w:val="en-US"/>
        </w:rPr>
        <w:t xml:space="preserve">ranslation management of the book </w:t>
      </w:r>
      <w:proofErr w:type="spellStart"/>
      <w:r>
        <w:rPr>
          <w:i/>
          <w:iCs/>
          <w:lang w:val="en-US"/>
        </w:rPr>
        <w:t>Crítica</w:t>
      </w:r>
      <w:proofErr w:type="spellEnd"/>
      <w:r>
        <w:rPr>
          <w:i/>
          <w:iCs/>
          <w:lang w:val="en-US"/>
        </w:rPr>
        <w:t xml:space="preserve"> de la </w:t>
      </w:r>
      <w:proofErr w:type="spellStart"/>
      <w:r>
        <w:rPr>
          <w:i/>
          <w:iCs/>
          <w:lang w:val="en-US"/>
        </w:rPr>
        <w:t>Razón</w:t>
      </w:r>
      <w:proofErr w:type="spellEnd"/>
      <w:r>
        <w:rPr>
          <w:i/>
          <w:iCs/>
          <w:lang w:val="en-US"/>
        </w:rPr>
        <w:t xml:space="preserve"> </w:t>
      </w:r>
      <w:proofErr w:type="spellStart"/>
      <w:r>
        <w:rPr>
          <w:i/>
          <w:iCs/>
          <w:lang w:val="en-US"/>
        </w:rPr>
        <w:t>Latinoamericana</w:t>
      </w:r>
      <w:proofErr w:type="spellEnd"/>
      <w:r>
        <w:rPr>
          <w:lang w:val="en-US"/>
        </w:rPr>
        <w:t xml:space="preserve">, written by Santiago Castro-Gómez in collaboration with Columbia University Press. This was part of the Critical Theory in the Global South project. </w:t>
      </w:r>
    </w:p>
    <w:p w14:paraId="33C9094F" w14:textId="77777777" w:rsidR="004B4D92" w:rsidRDefault="004B4D92" w:rsidP="004B4D92">
      <w:pPr>
        <w:tabs>
          <w:tab w:val="left" w:pos="6720"/>
        </w:tabs>
        <w:jc w:val="both"/>
        <w:rPr>
          <w:lang w:val="en-US"/>
        </w:rPr>
      </w:pPr>
      <w:r w:rsidRPr="00157674">
        <w:rPr>
          <w:b/>
          <w:bCs/>
          <w:lang w:val="en-US"/>
        </w:rPr>
        <w:t>Grants</w:t>
      </w:r>
      <w:r>
        <w:rPr>
          <w:lang w:val="en-US"/>
        </w:rPr>
        <w:t>: Andrew W. Mellon Fellow</w:t>
      </w:r>
    </w:p>
    <w:p w14:paraId="4276F2D7" w14:textId="77777777" w:rsidR="004B4D92" w:rsidRDefault="004B4D92" w:rsidP="004B4D92">
      <w:pPr>
        <w:tabs>
          <w:tab w:val="left" w:pos="6720"/>
        </w:tabs>
        <w:jc w:val="both"/>
        <w:rPr>
          <w:lang w:val="en-US"/>
        </w:rPr>
      </w:pPr>
    </w:p>
    <w:p w14:paraId="684F0575" w14:textId="77777777" w:rsidR="004B4D92" w:rsidRDefault="004B4D92" w:rsidP="004B4D92">
      <w:pPr>
        <w:tabs>
          <w:tab w:val="left" w:pos="6720"/>
        </w:tabs>
        <w:jc w:val="both"/>
        <w:rPr>
          <w:b/>
          <w:bCs/>
          <w:lang w:val="en-US"/>
        </w:rPr>
      </w:pPr>
      <w:r>
        <w:rPr>
          <w:b/>
          <w:bCs/>
          <w:lang w:val="en-US"/>
        </w:rPr>
        <w:t>2019-2020</w:t>
      </w:r>
    </w:p>
    <w:p w14:paraId="3A91542A" w14:textId="77777777" w:rsidR="004B4D92" w:rsidRDefault="004B4D92" w:rsidP="004B4D92">
      <w:pPr>
        <w:tabs>
          <w:tab w:val="left" w:pos="6720"/>
        </w:tabs>
        <w:jc w:val="both"/>
        <w:rPr>
          <w:lang w:val="en-US"/>
        </w:rPr>
      </w:pPr>
      <w:r>
        <w:rPr>
          <w:lang w:val="en-US"/>
        </w:rPr>
        <w:t xml:space="preserve">Member of the </w:t>
      </w:r>
      <w:r>
        <w:rPr>
          <w:i/>
          <w:iCs/>
          <w:lang w:val="en-US"/>
        </w:rPr>
        <w:t xml:space="preserve">Critical Theory in the Global South </w:t>
      </w:r>
      <w:r>
        <w:rPr>
          <w:lang w:val="en-US"/>
        </w:rPr>
        <w:t xml:space="preserve">project, coordinated by Penelope </w:t>
      </w:r>
      <w:proofErr w:type="spellStart"/>
      <w:r>
        <w:rPr>
          <w:lang w:val="en-US"/>
        </w:rPr>
        <w:t>Deutscher</w:t>
      </w:r>
      <w:proofErr w:type="spellEnd"/>
      <w:r>
        <w:rPr>
          <w:lang w:val="en-US"/>
        </w:rPr>
        <w:t xml:space="preserve">, Northwestern University, Chicago. </w:t>
      </w:r>
    </w:p>
    <w:p w14:paraId="74568FFE" w14:textId="77777777" w:rsidR="004B4D92" w:rsidRDefault="004B4D92" w:rsidP="004B4D92">
      <w:pPr>
        <w:tabs>
          <w:tab w:val="left" w:pos="6720"/>
        </w:tabs>
        <w:jc w:val="both"/>
        <w:rPr>
          <w:lang w:val="en-US"/>
        </w:rPr>
      </w:pPr>
      <w:r>
        <w:rPr>
          <w:lang w:val="en-US"/>
        </w:rPr>
        <w:t xml:space="preserve">This project aimed to create an academic network with participating universities such as Berkley University, Catholic University of Peru, Pontifical University of Chile, UNITREF-Argentina, Rutgers University, Yale University, Goethe University, Oregon University, among others. The project looked for common academic knowledge in the Global South, and for that, we reviewed study programs, performed lectures, workshops, book translations, academic exchanges, among others. </w:t>
      </w:r>
    </w:p>
    <w:p w14:paraId="37DF0114" w14:textId="77777777" w:rsidR="004B4D92" w:rsidRDefault="004B4D92" w:rsidP="004B4D92">
      <w:pPr>
        <w:tabs>
          <w:tab w:val="left" w:pos="6720"/>
        </w:tabs>
        <w:jc w:val="both"/>
        <w:rPr>
          <w:lang w:val="en-US"/>
        </w:rPr>
      </w:pPr>
      <w:r w:rsidRPr="00157674">
        <w:rPr>
          <w:b/>
          <w:bCs/>
          <w:lang w:val="en-US"/>
        </w:rPr>
        <w:t>Grants</w:t>
      </w:r>
      <w:r>
        <w:rPr>
          <w:lang w:val="en-US"/>
        </w:rPr>
        <w:t>: Andrew W. Mellon Foundation</w:t>
      </w:r>
    </w:p>
    <w:p w14:paraId="01393536" w14:textId="77777777" w:rsidR="004B4D92" w:rsidRDefault="004B4D92" w:rsidP="004B4D92">
      <w:pPr>
        <w:tabs>
          <w:tab w:val="left" w:pos="6720"/>
        </w:tabs>
        <w:jc w:val="both"/>
        <w:rPr>
          <w:lang w:val="en-US"/>
        </w:rPr>
      </w:pPr>
    </w:p>
    <w:p w14:paraId="0ABAFD09" w14:textId="77777777" w:rsidR="004B4D92" w:rsidRDefault="004B4D92" w:rsidP="004B4D92">
      <w:pPr>
        <w:tabs>
          <w:tab w:val="left" w:pos="6720"/>
        </w:tabs>
        <w:jc w:val="both"/>
        <w:rPr>
          <w:lang w:val="en-US"/>
        </w:rPr>
      </w:pPr>
    </w:p>
    <w:p w14:paraId="428A0063" w14:textId="77777777" w:rsidR="004B4D92" w:rsidRDefault="004B4D92" w:rsidP="004B4D92">
      <w:pPr>
        <w:tabs>
          <w:tab w:val="left" w:pos="6720"/>
        </w:tabs>
        <w:jc w:val="both"/>
        <w:rPr>
          <w:lang w:val="en-US"/>
        </w:rPr>
      </w:pPr>
      <w:r>
        <w:rPr>
          <w:b/>
          <w:bCs/>
          <w:lang w:val="en-US"/>
        </w:rPr>
        <w:t>2019</w:t>
      </w:r>
    </w:p>
    <w:p w14:paraId="433DAB32" w14:textId="77777777" w:rsidR="004B4D92" w:rsidRDefault="004B4D92" w:rsidP="004B4D92">
      <w:pPr>
        <w:tabs>
          <w:tab w:val="left" w:pos="6720"/>
        </w:tabs>
        <w:jc w:val="both"/>
        <w:rPr>
          <w:lang w:val="en-US"/>
        </w:rPr>
      </w:pPr>
      <w:r>
        <w:rPr>
          <w:lang w:val="en-US"/>
        </w:rPr>
        <w:t xml:space="preserve">Co-coordination with Dr. Rosaura Martínez and Gemma </w:t>
      </w:r>
      <w:proofErr w:type="spellStart"/>
      <w:r>
        <w:rPr>
          <w:lang w:val="en-US"/>
        </w:rPr>
        <w:t>Argüello</w:t>
      </w:r>
      <w:proofErr w:type="spellEnd"/>
      <w:r>
        <w:rPr>
          <w:lang w:val="en-US"/>
        </w:rPr>
        <w:t xml:space="preserve"> for the project </w:t>
      </w:r>
      <w:r>
        <w:rPr>
          <w:i/>
          <w:iCs/>
          <w:lang w:val="en-US"/>
        </w:rPr>
        <w:t>Violence in America, Philosophical Reflections on Intersectionality</w:t>
      </w:r>
      <w:r>
        <w:rPr>
          <w:lang w:val="en-US"/>
        </w:rPr>
        <w:t xml:space="preserve">, Faculty of Philosophy and Letters, National Autonomous University of Mexico. Discussion and research seminar to explore the most recent appearance of authoritarian bias in Latin American politics. We focused on studying new religious conservatisms, and we periodically organized lectures with guests specialized on the subject. </w:t>
      </w:r>
    </w:p>
    <w:p w14:paraId="2FDD7B6D" w14:textId="77777777" w:rsidR="004B4D92" w:rsidRDefault="004B4D92" w:rsidP="004B4D92">
      <w:pPr>
        <w:tabs>
          <w:tab w:val="left" w:pos="6720"/>
        </w:tabs>
        <w:jc w:val="both"/>
        <w:rPr>
          <w:lang w:val="en-US"/>
        </w:rPr>
      </w:pPr>
    </w:p>
    <w:p w14:paraId="5ED4CB67" w14:textId="77777777" w:rsidR="004B4D92" w:rsidRDefault="004B4D92" w:rsidP="004B4D92">
      <w:pPr>
        <w:tabs>
          <w:tab w:val="left" w:pos="6720"/>
        </w:tabs>
        <w:jc w:val="both"/>
        <w:rPr>
          <w:b/>
          <w:bCs/>
          <w:lang w:val="en-US"/>
        </w:rPr>
      </w:pPr>
      <w:r>
        <w:rPr>
          <w:b/>
          <w:bCs/>
          <w:lang w:val="en-US"/>
        </w:rPr>
        <w:t>2014</w:t>
      </w:r>
    </w:p>
    <w:p w14:paraId="248C2136" w14:textId="77777777" w:rsidR="004B4D92" w:rsidRDefault="004B4D92" w:rsidP="004B4D92">
      <w:pPr>
        <w:tabs>
          <w:tab w:val="left" w:pos="6720"/>
        </w:tabs>
        <w:jc w:val="both"/>
        <w:rPr>
          <w:lang w:val="en-US"/>
        </w:rPr>
      </w:pPr>
      <w:r>
        <w:rPr>
          <w:lang w:val="en-US"/>
        </w:rPr>
        <w:t xml:space="preserve">Member of the </w:t>
      </w:r>
      <w:r>
        <w:rPr>
          <w:i/>
          <w:iCs/>
          <w:lang w:val="en-US"/>
        </w:rPr>
        <w:t>Bartolomé de las Casas Group</w:t>
      </w:r>
      <w:r>
        <w:rPr>
          <w:lang w:val="en-US"/>
        </w:rPr>
        <w:t xml:space="preserve">, coordinated by Santiago Castro-Gómez, Saint Thomas University, Bogotá, Colombia. Research seminar on conceptual history and Latin American genealogy with the objective of discussing and analyzing contemporary debates of Latin American authors with congresses and lectures. </w:t>
      </w:r>
    </w:p>
    <w:p w14:paraId="2EE2D296" w14:textId="77777777" w:rsidR="004B4D92" w:rsidRPr="00C2734E" w:rsidRDefault="004B4D92" w:rsidP="004B4D92">
      <w:pPr>
        <w:jc w:val="both"/>
        <w:rPr>
          <w:lang w:val="en-US"/>
        </w:rPr>
      </w:pPr>
    </w:p>
    <w:p w14:paraId="4EB58049" w14:textId="77777777" w:rsidR="004B4D92" w:rsidRPr="00C2734E" w:rsidRDefault="004B4D92" w:rsidP="004B4D92">
      <w:pPr>
        <w:tabs>
          <w:tab w:val="left" w:pos="6720"/>
        </w:tabs>
        <w:jc w:val="both"/>
        <w:rPr>
          <w:lang w:val="en-US"/>
        </w:rPr>
      </w:pPr>
      <w:r w:rsidRPr="00C2734E">
        <w:rPr>
          <w:noProof/>
          <w:lang w:val="en-US"/>
        </w:rPr>
        <mc:AlternateContent>
          <mc:Choice Requires="wps">
            <w:drawing>
              <wp:anchor distT="0" distB="0" distL="114300" distR="114300" simplePos="0" relativeHeight="251677696" behindDoc="0" locked="0" layoutInCell="1" allowOverlap="1" wp14:anchorId="7F3E7E2D" wp14:editId="1B7B727F">
                <wp:simplePos x="0" y="0"/>
                <wp:positionH relativeFrom="margin">
                  <wp:align>center</wp:align>
                </wp:positionH>
                <wp:positionV relativeFrom="paragraph">
                  <wp:posOffset>178435</wp:posOffset>
                </wp:positionV>
                <wp:extent cx="5486400" cy="1270"/>
                <wp:effectExtent l="0" t="19050" r="19050" b="1778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5542FE19" id="Freeform 9" o:spid="_x0000_s1026" style="position:absolute;margin-left:0;margin-top:14.05pt;width:6in;height:.1pt;z-index:251677696;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uwIAAOcFAAAOAAAAZHJzL2Uyb0RvYy54bWysVG1v0zAQ/o7Ef7D8EbTmZe3aVU0ntDKE&#10;NNiklR/gOk5j4fiM7TYdv56zk3ZZgS8IRbLOufNzd8+9LG4OjSJ7YZ0EXdBslFIiNIdS6m1Bv63v&#10;LmaUOM90yRRoUdBn4ejN8u2bRWvmIocaVCksQRDt5q0paO29mSeJ47VomBuBERqVFdiGebzabVJa&#10;1iJ6o5I8Ta+SFmxpLHDhHP5ddUq6jPhVJbh/qConPFEFxdh8PG08N+FMlgs231pmasn7MNg/RNEw&#10;qdHpCWrFPCM7K3+DaiS34KDyIw5NAlUluYg5YDZZepbNU82MiLkgOc6caHL/D5Z/3T9aIkusXU6J&#10;Zg3W6M4KERgn14Ge1rg5Wj2ZRxsSdOYe+HeHiuSVJlwc2pBN+wVKRGE7D5GSQ2Wb8BKTJYfI/POJ&#10;eXHwhOPPyXh2NU6xQBx1WT6NhUnY/PiW75z/JCDisP29813dSpQi62Uf+hohqkZhCd9fkJRk0zSL&#10;R1/nk1l2NHuXkHVKWhLcnxshIUOs9HL8Z7DLo10AywdgmMD2GCKrj1Hzg+7DRomwMChpJMqACwSt&#10;MbgjQ4iARiHFv9ii73Pb7k3vwuIEnPe+pQR7f9Ola5gPkQUXQSRtQSMX4UcDe7GGqPJnpUMnL1ql&#10;h1bx+TCqTo0vggPsm06ITkOsg9JquJNKxdoqHULJZ5PpJJLjQMkyaEM4zm43t8qSPcOxnszCF7JB&#10;tFdmxjq/Yq7u7KKqS9rCTpfRTS1Y+bGXPZOqkxFIIeuxw0NTd1OwgfIZG9xCt0Vw6/kHPCoFGClX&#10;0lBSg/15/i/Y4cCihpIWN01B3Y8ds4IS9VnjKF9nY+w94uNlPJnmeLFDzWaoYZojVEE9xdYJ4q3v&#10;1tnOWLmt0VMW+dLwAQewkmFSYh5d9P0Ft0mkq998YV0N79HqZT8vfwEAAP//AwBQSwMEFAAGAAgA&#10;AAAhAK6yhRvdAAAABgEAAA8AAABkcnMvZG93bnJldi54bWxMj8FOwzAQRO9I/IO1SFwQdVpQG6Vx&#10;KlTghkCUFvXoxNskwl5HsZumf8/2BMeZWc28zVejs2LAPrSeFEwnCQikypuWagXbr9f7FESImoy2&#10;nlDBGQOsiuurXGfGn+gTh02sBZdQyLSCJsYukzJUDTodJr5D4uzge6cjy76WptcnLndWzpJkLp1u&#10;iRca3eG6wepnc3QKyo/Ffp3c7Z5328PwvijPby/fNih1ezM+LUFEHOPfMVzwGR0KZir9kUwQVgE/&#10;EhXM0ikITtP5IxvlxXgAWeTyP37xCwAA//8DAFBLAQItABQABgAIAAAAIQC2gziS/gAAAOEBAAAT&#10;AAAAAAAAAAAAAAAAAAAAAABbQ29udGVudF9UeXBlc10ueG1sUEsBAi0AFAAGAAgAAAAhADj9If/W&#10;AAAAlAEAAAsAAAAAAAAAAAAAAAAALwEAAF9yZWxzLy5yZWxzUEsBAi0AFAAGAAgAAAAhAFr8j667&#10;AgAA5wUAAA4AAAAAAAAAAAAAAAAALgIAAGRycy9lMm9Eb2MueG1sUEsBAi0AFAAGAAgAAAAhAK6y&#10;hRvdAAAABgEAAA8AAAAAAAAAAAAAAAAAFQUAAGRycy9kb3ducmV2LnhtbFBLBQYAAAAABAAEAPMA&#10;AAAfBgAAAAA=&#10;" path="m,l8640,e" filled="f" strokecolor="#585858" strokeweight="2.25pt">
                <v:path arrowok="t" o:connecttype="custom" o:connectlocs="0,0;5486400,0" o:connectangles="0,0"/>
                <w10:wrap anchorx="margin"/>
              </v:shape>
            </w:pict>
          </mc:Fallback>
        </mc:AlternateContent>
      </w:r>
    </w:p>
    <w:p w14:paraId="5E5492AA" w14:textId="77777777" w:rsidR="00C96CC2" w:rsidRDefault="00C96CC2" w:rsidP="00C96CC2">
      <w:pPr>
        <w:rPr>
          <w:b/>
          <w:bCs/>
          <w:lang w:val="en-US"/>
        </w:rPr>
      </w:pPr>
    </w:p>
    <w:p w14:paraId="5B0600C3" w14:textId="308D1A28" w:rsidR="00010B46" w:rsidRDefault="00010B46" w:rsidP="00010B46">
      <w:pPr>
        <w:jc w:val="center"/>
        <w:rPr>
          <w:b/>
          <w:bCs/>
          <w:lang w:val="en-US"/>
        </w:rPr>
      </w:pPr>
      <w:r>
        <w:rPr>
          <w:b/>
          <w:bCs/>
          <w:lang w:val="en-US"/>
        </w:rPr>
        <w:t>Graduate Program</w:t>
      </w:r>
    </w:p>
    <w:p w14:paraId="30312C1A" w14:textId="77777777" w:rsidR="00010B46" w:rsidRDefault="00010B46" w:rsidP="00010B46">
      <w:pPr>
        <w:jc w:val="center"/>
        <w:rPr>
          <w:b/>
          <w:bCs/>
          <w:lang w:val="en-US"/>
        </w:rPr>
      </w:pPr>
    </w:p>
    <w:p w14:paraId="28AA57E0" w14:textId="718373FF" w:rsidR="00C96CC2" w:rsidRDefault="00C96CC2" w:rsidP="00C96CC2">
      <w:pPr>
        <w:rPr>
          <w:b/>
          <w:bCs/>
          <w:lang w:val="en-US"/>
        </w:rPr>
      </w:pPr>
      <w:r>
        <w:rPr>
          <w:b/>
          <w:bCs/>
          <w:lang w:val="en-US"/>
        </w:rPr>
        <w:t>Program in Gender Studies, Faculty of Philosophy and Letters</w:t>
      </w:r>
      <w:r w:rsidR="00431983">
        <w:rPr>
          <w:b/>
          <w:bCs/>
          <w:lang w:val="en-US"/>
        </w:rPr>
        <w:t>, National Autonomous University of Mexico</w:t>
      </w:r>
    </w:p>
    <w:p w14:paraId="2407486A" w14:textId="21E0398A" w:rsidR="004B4D92" w:rsidRDefault="00C96CC2" w:rsidP="00C96CC2">
      <w:pPr>
        <w:rPr>
          <w:lang w:val="en-US"/>
        </w:rPr>
      </w:pPr>
      <w:r w:rsidRPr="00C96CC2">
        <w:rPr>
          <w:lang w:val="en-US"/>
        </w:rPr>
        <w:t>Tutor of the Graduate Program in Gender Studies since October, 2021</w:t>
      </w:r>
    </w:p>
    <w:p w14:paraId="183075A2" w14:textId="187D2DAA" w:rsidR="00C96CC2" w:rsidRPr="00C96CC2" w:rsidRDefault="00C96CC2" w:rsidP="00C96CC2">
      <w:pPr>
        <w:rPr>
          <w:lang w:val="en-US"/>
        </w:rPr>
      </w:pPr>
      <w:r>
        <w:rPr>
          <w:lang w:val="en-US"/>
        </w:rPr>
        <w:t>Areas: Theoretical and methodological studies on gender and feminisms and Identities, body and sexualities.</w:t>
      </w:r>
    </w:p>
    <w:p w14:paraId="6F2B2315" w14:textId="76EFB666" w:rsidR="00B40D51" w:rsidRDefault="00B40D51" w:rsidP="004B4D92">
      <w:pPr>
        <w:jc w:val="center"/>
        <w:rPr>
          <w:b/>
          <w:bCs/>
          <w:lang w:val="en-US"/>
        </w:rPr>
      </w:pPr>
    </w:p>
    <w:p w14:paraId="0FEDDACA" w14:textId="1C522CF9" w:rsidR="00B40D51" w:rsidRDefault="00B40D51" w:rsidP="004B4D92">
      <w:pPr>
        <w:jc w:val="center"/>
        <w:rPr>
          <w:b/>
          <w:bCs/>
          <w:lang w:val="en-US"/>
        </w:rPr>
      </w:pPr>
      <w:r w:rsidRPr="00C2734E">
        <w:rPr>
          <w:noProof/>
          <w:lang w:val="en-US"/>
        </w:rPr>
        <mc:AlternateContent>
          <mc:Choice Requires="wps">
            <w:drawing>
              <wp:anchor distT="0" distB="0" distL="114300" distR="114300" simplePos="0" relativeHeight="251680768" behindDoc="0" locked="0" layoutInCell="1" allowOverlap="1" wp14:anchorId="16C04D7F" wp14:editId="71C671A6">
                <wp:simplePos x="0" y="0"/>
                <wp:positionH relativeFrom="margin">
                  <wp:posOffset>215008</wp:posOffset>
                </wp:positionH>
                <wp:positionV relativeFrom="paragraph">
                  <wp:posOffset>145320</wp:posOffset>
                </wp:positionV>
                <wp:extent cx="5486387" cy="96695"/>
                <wp:effectExtent l="0" t="12700" r="13335" b="0"/>
                <wp:wrapNone/>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387" cy="96695"/>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3DD4C" id="Freeform 9" o:spid="_x0000_s1026" style="position:absolute;margin-left:16.95pt;margin-top:11.45pt;width:6in;height:7.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640,96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hZpvwIAAOgFAAAOAAAAZHJzL2Uyb0RvYy54bWysVG1v0zAQ/o7Ef7D8EbQm7Zq+aemENoaQ&#13;&#10;Bpu08gNcx2ksHJ+x3abj13N2ki4r8AWhSJade3z33HN3vro+1oochHUSdE7Ho5QSoTkUUu9y+m1z&#13;&#10;d7GgxHmmC6ZAi5w+C0ev12/fXDVmJSZQgSqEJehEu1Vjclp5b1ZJ4nglauZGYIRGYwm2Zh6PdpcU&#13;&#10;ljXovVbJJE1nSQO2MBa4cA7/3rZGuo7+y1Jw/1CWTniicorcfFxtXLdhTdZXbLWzzFSSdzTYP7Co&#13;&#10;mdQY9OTqlnlG9lb+5qqW3IKD0o841AmUpeQi5oDZjNOzbJ4qZkTMBcVx5iST+39u+dfDoyWywNpl&#13;&#10;lGhWY43urBBBcbIM8jTGrRD1ZB5tSNCZe+DfHRqSV5ZwcIgh2+YLFOiF7T1ESY6lrcNNTJYco/LP&#13;&#10;J+XF0ROOP7PpYna5mFPC0baczZZZCJ2wVX+Z753/JCA6Yod759vCFbiLshcd9w0WuawV1vD9BUnJ&#13;&#10;eJ6O49IV+gQb97B3CdmkpCGL2bTvhhNo0oNaX+nl9M/OLntccDYZOMMEdj1FVvWs+VF3tHFHWJiU&#13;&#10;NCplwAWFNkiulwg9ICik+Bcsxj7Htne6EBZH4Lz5LSXY/NtWE8N8YBZChC1pchq1CD9qOIgNRJM/&#13;&#10;qx0GebEqPUTF60NWrRlvhACxrKeggeugtBrupFKxtkoHKpNFNs+iOA6ULII10HF2t71RlhwYznW2&#13;&#10;CF/XMK9gxjp/y1zV4qKpTdrCXhcxTCVY8bHbeyZVu0daClWPLR66uh2DLRTP2OEW2mcEnz3/gEup&#13;&#10;AJlyJQ0lFdif5/8CDicWLZQ0+NTk1P3YMysoUZ81zvJyPMXeIz4eptl8ggc7tGyHFqY5usqpp9g6&#13;&#10;YXvj2/dsb6zcVRhpHPXS8AEnsJRhUmIeLfvugM9JLET39IX3aniOqJcHev0LAAD//wMAUEsDBBQA&#13;&#10;BgAIAAAAIQCn2piF4QAAAA0BAAAPAAAAZHJzL2Rvd25yZXYueG1sTE9LT8JAEL6b+B82Y+JNtpRE&#13;&#10;2tItIRoxUdGIGq5Ld2gburNNd4Hy7x1PcplHvpnvkc8H24oj9r5xpGA8ikAglc40VCn4/nq6S0D4&#13;&#10;oMno1hEqOKOHeXF9levMuBN94nEdKsEk5DOtoA6hy6T0ZY1W+5HrkBjbud7qwGtfSdPrE5PbVsZR&#13;&#10;dC+tbogVat3hQ43lfn2wCl4+ls+rFM928/623OjXYKa7n1Sp25vhccZlMQMRcAj/H/CXgf1Dwca2&#13;&#10;7kDGi1bBZJLypYI45s54kk552DKQjEEWubxMUfwCAAD//wMAUEsBAi0AFAAGAAgAAAAhALaDOJL+&#13;&#10;AAAA4QEAABMAAAAAAAAAAAAAAAAAAAAAAFtDb250ZW50X1R5cGVzXS54bWxQSwECLQAUAAYACAAA&#13;&#10;ACEAOP0h/9YAAACUAQAACwAAAAAAAAAAAAAAAAAvAQAAX3JlbHMvLnJlbHNQSwECLQAUAAYACAAA&#13;&#10;ACEAgEoWab8CAADoBQAADgAAAAAAAAAAAAAAAAAuAgAAZHJzL2Uyb0RvYy54bWxQSwECLQAUAAYA&#13;&#10;CAAAACEAp9qYheEAAAANAQAADwAAAAAAAAAAAAAAAAAZBQAAZHJzL2Rvd25yZXYueG1sUEsFBgAA&#13;&#10;AAAEAAQA8wAAACcGAAAAAA==&#13;&#10;" path="m,l8640,e" filled="f" strokecolor="#585858" strokeweight="2.25pt">
                <v:path arrowok="t" o:connecttype="custom" o:connectlocs="0,0;5486387,0" o:connectangles="0,0"/>
                <w10:wrap anchorx="margin"/>
              </v:shape>
            </w:pict>
          </mc:Fallback>
        </mc:AlternateContent>
      </w:r>
    </w:p>
    <w:p w14:paraId="1EB60FCA" w14:textId="45E9258B" w:rsidR="00B40D51" w:rsidRDefault="00B40D51" w:rsidP="004B4D92">
      <w:pPr>
        <w:jc w:val="center"/>
        <w:rPr>
          <w:b/>
          <w:bCs/>
          <w:lang w:val="en-US"/>
        </w:rPr>
      </w:pPr>
    </w:p>
    <w:p w14:paraId="4671C075" w14:textId="32EF3AF8" w:rsidR="004B4D92" w:rsidRDefault="004B4D92" w:rsidP="004B4D92">
      <w:pPr>
        <w:jc w:val="center"/>
        <w:rPr>
          <w:b/>
          <w:bCs/>
          <w:lang w:val="en-US"/>
        </w:rPr>
      </w:pPr>
      <w:r>
        <w:rPr>
          <w:b/>
          <w:bCs/>
          <w:lang w:val="en-US"/>
        </w:rPr>
        <w:t>THESIS SUPERVISION AND EVALUATION COMMITTEE (SELECTION)</w:t>
      </w:r>
    </w:p>
    <w:p w14:paraId="14F119F4" w14:textId="77777777" w:rsidR="004B4D92" w:rsidRDefault="004B4D92" w:rsidP="004B4D92">
      <w:pPr>
        <w:jc w:val="center"/>
        <w:rPr>
          <w:b/>
          <w:bCs/>
          <w:lang w:val="en-US"/>
        </w:rPr>
      </w:pPr>
    </w:p>
    <w:p w14:paraId="007D6A21" w14:textId="77777777" w:rsidR="004B4D92" w:rsidRDefault="004B4D92" w:rsidP="004B4D92">
      <w:pPr>
        <w:jc w:val="both"/>
        <w:rPr>
          <w:b/>
          <w:bCs/>
          <w:lang w:val="en-US"/>
        </w:rPr>
      </w:pPr>
      <w:r>
        <w:rPr>
          <w:b/>
          <w:bCs/>
          <w:lang w:val="en-US"/>
        </w:rPr>
        <w:t>Undergraduate</w:t>
      </w:r>
    </w:p>
    <w:p w14:paraId="665D2836" w14:textId="77777777" w:rsidR="004B4D92" w:rsidRDefault="004B4D92" w:rsidP="004B4D92">
      <w:pPr>
        <w:jc w:val="both"/>
        <w:rPr>
          <w:lang w:val="en-US"/>
        </w:rPr>
      </w:pPr>
      <w:r>
        <w:rPr>
          <w:lang w:val="en-US"/>
        </w:rPr>
        <w:t>Participation as thesis supervisor</w:t>
      </w:r>
    </w:p>
    <w:p w14:paraId="1EDC909D" w14:textId="77777777" w:rsidR="004B4D92" w:rsidRDefault="004B4D92" w:rsidP="004B4D92">
      <w:pPr>
        <w:jc w:val="both"/>
        <w:rPr>
          <w:lang w:val="en-US"/>
        </w:rPr>
      </w:pPr>
      <w:r>
        <w:rPr>
          <w:lang w:val="en-US"/>
        </w:rPr>
        <w:t>Student: Jimena Velázquez Cárdenas</w:t>
      </w:r>
    </w:p>
    <w:p w14:paraId="0EA492AE" w14:textId="77777777" w:rsidR="004B4D92" w:rsidRDefault="004B4D92" w:rsidP="004B4D92">
      <w:pPr>
        <w:jc w:val="both"/>
        <w:rPr>
          <w:lang w:val="en-US"/>
        </w:rPr>
      </w:pPr>
      <w:r>
        <w:rPr>
          <w:lang w:val="en-US"/>
        </w:rPr>
        <w:t xml:space="preserve">Work title: Gender nominalism against gender realism, two arguments. </w:t>
      </w:r>
    </w:p>
    <w:p w14:paraId="5A9BE72A" w14:textId="77777777" w:rsidR="004B4D92" w:rsidRDefault="004B4D92" w:rsidP="004B4D92">
      <w:pPr>
        <w:jc w:val="both"/>
        <w:rPr>
          <w:lang w:val="en-US"/>
        </w:rPr>
      </w:pPr>
      <w:r>
        <w:rPr>
          <w:lang w:val="en-US"/>
        </w:rPr>
        <w:t>Institution: National Autonomous University of Mexico</w:t>
      </w:r>
    </w:p>
    <w:p w14:paraId="2A001AD0" w14:textId="77777777" w:rsidR="004B4D92" w:rsidRDefault="004B4D92" w:rsidP="004B4D92">
      <w:pPr>
        <w:jc w:val="both"/>
        <w:rPr>
          <w:lang w:val="en-US"/>
        </w:rPr>
      </w:pPr>
      <w:r>
        <w:rPr>
          <w:lang w:val="en-US"/>
        </w:rPr>
        <w:t>Program or degree: Bachelor’s degree in philosophy</w:t>
      </w:r>
    </w:p>
    <w:p w14:paraId="61116E42" w14:textId="77777777" w:rsidR="004B4D92" w:rsidRDefault="004B4D92" w:rsidP="004B4D92">
      <w:pPr>
        <w:jc w:val="both"/>
        <w:rPr>
          <w:lang w:val="en-US"/>
        </w:rPr>
      </w:pPr>
      <w:r>
        <w:rPr>
          <w:lang w:val="en-US"/>
        </w:rPr>
        <w:t>Starting date of supervision: August 2021</w:t>
      </w:r>
    </w:p>
    <w:p w14:paraId="74BFCBDD" w14:textId="77777777" w:rsidR="004B4D92" w:rsidRDefault="004B4D92" w:rsidP="004B4D92">
      <w:pPr>
        <w:jc w:val="both"/>
        <w:rPr>
          <w:lang w:val="en-US"/>
        </w:rPr>
      </w:pPr>
    </w:p>
    <w:p w14:paraId="7CFCE115" w14:textId="77777777" w:rsidR="004B4D92" w:rsidRDefault="004B4D92" w:rsidP="004B4D92">
      <w:pPr>
        <w:jc w:val="both"/>
        <w:rPr>
          <w:b/>
          <w:bCs/>
          <w:lang w:val="en-US"/>
        </w:rPr>
      </w:pPr>
      <w:r>
        <w:rPr>
          <w:b/>
          <w:bCs/>
          <w:lang w:val="en-US"/>
        </w:rPr>
        <w:t>Graduate</w:t>
      </w:r>
    </w:p>
    <w:p w14:paraId="0C53CFF4" w14:textId="77777777" w:rsidR="004B4D92" w:rsidRDefault="004B4D92" w:rsidP="004B4D92">
      <w:pPr>
        <w:jc w:val="both"/>
        <w:rPr>
          <w:lang w:val="en-US"/>
        </w:rPr>
      </w:pPr>
      <w:r>
        <w:rPr>
          <w:lang w:val="en-US"/>
        </w:rPr>
        <w:lastRenderedPageBreak/>
        <w:t>Participation as thesis supervisor</w:t>
      </w:r>
    </w:p>
    <w:p w14:paraId="065D77B8" w14:textId="77777777" w:rsidR="004B4D92" w:rsidRDefault="004B4D92" w:rsidP="004B4D92">
      <w:pPr>
        <w:jc w:val="both"/>
        <w:rPr>
          <w:lang w:val="en-US"/>
        </w:rPr>
      </w:pPr>
      <w:r>
        <w:rPr>
          <w:lang w:val="en-US"/>
        </w:rPr>
        <w:t>Student: Laura Rosales</w:t>
      </w:r>
    </w:p>
    <w:p w14:paraId="4AC68A89" w14:textId="77777777" w:rsidR="004B4D92" w:rsidRDefault="004B4D92" w:rsidP="004B4D92">
      <w:pPr>
        <w:jc w:val="both"/>
        <w:rPr>
          <w:lang w:val="en-US"/>
        </w:rPr>
      </w:pPr>
      <w:r>
        <w:rPr>
          <w:lang w:val="en-US"/>
        </w:rPr>
        <w:t>Work title: Subsumption of women’s work in the patriarchy of software engineer capitalism</w:t>
      </w:r>
    </w:p>
    <w:p w14:paraId="3DBD888E" w14:textId="77777777" w:rsidR="004B4D92" w:rsidRDefault="004B4D92" w:rsidP="004B4D92">
      <w:pPr>
        <w:jc w:val="both"/>
        <w:rPr>
          <w:lang w:val="en-US"/>
        </w:rPr>
      </w:pPr>
      <w:r>
        <w:rPr>
          <w:lang w:val="en-US"/>
        </w:rPr>
        <w:t>Institution: National Autonomous University of Mexico</w:t>
      </w:r>
    </w:p>
    <w:p w14:paraId="2B2C80CF" w14:textId="77777777" w:rsidR="004B4D92" w:rsidRDefault="004B4D92" w:rsidP="004B4D92">
      <w:pPr>
        <w:jc w:val="both"/>
        <w:rPr>
          <w:lang w:val="en-US"/>
        </w:rPr>
      </w:pPr>
      <w:r>
        <w:rPr>
          <w:lang w:val="en-US"/>
        </w:rPr>
        <w:t>Program or degree: Doctoral degree in science philosophy</w:t>
      </w:r>
    </w:p>
    <w:p w14:paraId="65565B24" w14:textId="18F32044" w:rsidR="004B4D92" w:rsidRDefault="004B4D92" w:rsidP="004B4D92">
      <w:pPr>
        <w:jc w:val="both"/>
        <w:rPr>
          <w:lang w:val="en-US"/>
        </w:rPr>
      </w:pPr>
      <w:r>
        <w:rPr>
          <w:lang w:val="en-US"/>
        </w:rPr>
        <w:t>Evaluation date to obtain the degree: June 28, 2021</w:t>
      </w:r>
    </w:p>
    <w:p w14:paraId="4229883A" w14:textId="5C43AB72" w:rsidR="004371A2" w:rsidRDefault="004371A2" w:rsidP="004B4D92">
      <w:pPr>
        <w:jc w:val="both"/>
        <w:rPr>
          <w:lang w:val="en-US"/>
        </w:rPr>
      </w:pPr>
    </w:p>
    <w:p w14:paraId="0B77295B" w14:textId="6B9ED675" w:rsidR="004371A2" w:rsidRDefault="004371A2" w:rsidP="004371A2">
      <w:pPr>
        <w:jc w:val="both"/>
        <w:rPr>
          <w:lang w:val="en-US"/>
        </w:rPr>
      </w:pPr>
      <w:r>
        <w:rPr>
          <w:lang w:val="en-US"/>
        </w:rPr>
        <w:t>Participation as examiner and committee member</w:t>
      </w:r>
    </w:p>
    <w:p w14:paraId="258D90C2" w14:textId="77777777" w:rsidR="00C809BE" w:rsidRPr="00C809BE" w:rsidRDefault="004371A2" w:rsidP="00C809BE">
      <w:pPr>
        <w:rPr>
          <w:lang w:val="en-US"/>
        </w:rPr>
      </w:pPr>
      <w:r>
        <w:rPr>
          <w:lang w:val="en-US"/>
        </w:rPr>
        <w:t xml:space="preserve">Student: </w:t>
      </w:r>
      <w:r w:rsidR="00C809BE" w:rsidRPr="00C809BE">
        <w:rPr>
          <w:lang w:val="en-US"/>
        </w:rPr>
        <w:t>Luis Eduardo Rico</w:t>
      </w:r>
    </w:p>
    <w:p w14:paraId="30F7282A" w14:textId="57373747" w:rsidR="00C809BE" w:rsidRDefault="004371A2" w:rsidP="00C809BE">
      <w:pPr>
        <w:rPr>
          <w:color w:val="202124"/>
          <w:lang w:val="en"/>
        </w:rPr>
      </w:pPr>
      <w:r w:rsidRPr="00C809BE">
        <w:rPr>
          <w:lang w:val="en-US"/>
        </w:rPr>
        <w:t xml:space="preserve">Work title: </w:t>
      </w:r>
      <w:r w:rsidR="00C809BE" w:rsidRPr="00C809BE">
        <w:rPr>
          <w:color w:val="202124"/>
          <w:lang w:val="en"/>
        </w:rPr>
        <w:t>Ethical contributions to an alternative economic system from Enrique Dussel's Philosophy of Liberation</w:t>
      </w:r>
    </w:p>
    <w:p w14:paraId="7C5085D1" w14:textId="2A3271D9" w:rsidR="001F7601" w:rsidRPr="00C809BE" w:rsidRDefault="001F7601" w:rsidP="00C809BE">
      <w:pPr>
        <w:rPr>
          <w:lang w:val="en-US"/>
        </w:rPr>
      </w:pPr>
      <w:r>
        <w:rPr>
          <w:color w:val="202124"/>
          <w:lang w:val="en"/>
        </w:rPr>
        <w:t xml:space="preserve">Institution: </w:t>
      </w:r>
      <w:r w:rsidRPr="00C2734E">
        <w:rPr>
          <w:lang w:val="en-US"/>
        </w:rPr>
        <w:t>Xavierian University, Bogotá</w:t>
      </w:r>
    </w:p>
    <w:p w14:paraId="326B6659" w14:textId="4AF1E9BE" w:rsidR="004371A2" w:rsidRDefault="004371A2" w:rsidP="004371A2">
      <w:pPr>
        <w:jc w:val="both"/>
        <w:rPr>
          <w:lang w:val="en-US"/>
        </w:rPr>
      </w:pPr>
      <w:r>
        <w:rPr>
          <w:lang w:val="en-US"/>
        </w:rPr>
        <w:t>Program or degree: Doctoral degree in philosophy</w:t>
      </w:r>
    </w:p>
    <w:p w14:paraId="0FB07499" w14:textId="1C27530C" w:rsidR="004371A2" w:rsidRDefault="004371A2" w:rsidP="004371A2">
      <w:pPr>
        <w:jc w:val="both"/>
        <w:rPr>
          <w:lang w:val="en-US"/>
        </w:rPr>
      </w:pPr>
      <w:r>
        <w:rPr>
          <w:lang w:val="en-US"/>
        </w:rPr>
        <w:t>Starting date of supervision: October, 2021</w:t>
      </w:r>
    </w:p>
    <w:p w14:paraId="2B15282E" w14:textId="77777777" w:rsidR="004371A2" w:rsidRDefault="004371A2" w:rsidP="004B4D92">
      <w:pPr>
        <w:jc w:val="both"/>
        <w:rPr>
          <w:lang w:val="en-US"/>
        </w:rPr>
      </w:pPr>
    </w:p>
    <w:p w14:paraId="3CF35B08" w14:textId="77777777" w:rsidR="004B4D92" w:rsidRDefault="004B4D92" w:rsidP="004B4D92">
      <w:pPr>
        <w:jc w:val="both"/>
        <w:rPr>
          <w:lang w:val="en-US"/>
        </w:rPr>
      </w:pPr>
    </w:p>
    <w:p w14:paraId="5EF80B69" w14:textId="77777777" w:rsidR="004B4D92" w:rsidRDefault="004B4D92" w:rsidP="004B4D92">
      <w:pPr>
        <w:jc w:val="both"/>
        <w:rPr>
          <w:lang w:val="en-US"/>
        </w:rPr>
      </w:pPr>
      <w:r>
        <w:rPr>
          <w:lang w:val="en-US"/>
        </w:rPr>
        <w:t>Participation as examiner and committee member</w:t>
      </w:r>
    </w:p>
    <w:p w14:paraId="6CDA9C40" w14:textId="77777777" w:rsidR="004B4D92" w:rsidRPr="001964DD" w:rsidRDefault="004B4D92" w:rsidP="004B4D92">
      <w:pPr>
        <w:jc w:val="both"/>
        <w:rPr>
          <w:lang w:val="en-US"/>
        </w:rPr>
      </w:pPr>
      <w:r w:rsidRPr="001964DD">
        <w:rPr>
          <w:lang w:val="en-US"/>
        </w:rPr>
        <w:t>Student: Mara Cristina Toledo Silva</w:t>
      </w:r>
    </w:p>
    <w:p w14:paraId="19A92CAD" w14:textId="77777777" w:rsidR="004B4D92" w:rsidRDefault="004B4D92" w:rsidP="004B4D92">
      <w:pPr>
        <w:jc w:val="both"/>
        <w:rPr>
          <w:lang w:val="en-US"/>
        </w:rPr>
      </w:pPr>
      <w:r w:rsidRPr="001964DD">
        <w:rPr>
          <w:lang w:val="en-US"/>
        </w:rPr>
        <w:t>Work title:</w:t>
      </w:r>
      <w:r>
        <w:rPr>
          <w:lang w:val="en-US"/>
        </w:rPr>
        <w:t xml:space="preserve"> Erotic bond in intersexual experiences in Mexico: signs of violence behind desire</w:t>
      </w:r>
    </w:p>
    <w:p w14:paraId="0A23B235" w14:textId="77777777" w:rsidR="004B4D92" w:rsidRDefault="004B4D92" w:rsidP="004B4D92">
      <w:pPr>
        <w:jc w:val="both"/>
        <w:rPr>
          <w:lang w:val="en-US"/>
        </w:rPr>
      </w:pPr>
      <w:r>
        <w:rPr>
          <w:lang w:val="en-US"/>
        </w:rPr>
        <w:t>Institution: Center for Research and Higher Studies on Social Anthropology (CIESAS, in Spanish)</w:t>
      </w:r>
    </w:p>
    <w:p w14:paraId="16784810" w14:textId="77777777" w:rsidR="004B4D92" w:rsidRDefault="004B4D92" w:rsidP="004B4D92">
      <w:pPr>
        <w:jc w:val="both"/>
        <w:rPr>
          <w:lang w:val="en-US"/>
        </w:rPr>
      </w:pPr>
      <w:r>
        <w:rPr>
          <w:lang w:val="en-US"/>
        </w:rPr>
        <w:t>Program or degree: Master’s degree in anthropology</w:t>
      </w:r>
    </w:p>
    <w:p w14:paraId="1F71591E" w14:textId="77777777" w:rsidR="004B4D92" w:rsidRDefault="004B4D92" w:rsidP="004B4D92">
      <w:pPr>
        <w:jc w:val="both"/>
        <w:rPr>
          <w:lang w:val="en-US"/>
        </w:rPr>
      </w:pPr>
      <w:r>
        <w:rPr>
          <w:lang w:val="en-US"/>
        </w:rPr>
        <w:t>Evaluation date to obtain the degree: August 11, 2021</w:t>
      </w:r>
    </w:p>
    <w:p w14:paraId="5A749C6E" w14:textId="77777777" w:rsidR="004B4D92" w:rsidRDefault="004B4D92" w:rsidP="004B4D92">
      <w:pPr>
        <w:jc w:val="both"/>
        <w:rPr>
          <w:lang w:val="en-US"/>
        </w:rPr>
      </w:pPr>
      <w:r>
        <w:rPr>
          <w:lang w:val="en-US"/>
        </w:rPr>
        <w:t>Obtained distinction: Honorary mention and publishing proposal</w:t>
      </w:r>
    </w:p>
    <w:p w14:paraId="46A1FB35" w14:textId="77777777" w:rsidR="004B4D92" w:rsidRDefault="004B4D92" w:rsidP="004B4D92">
      <w:pPr>
        <w:jc w:val="both"/>
        <w:rPr>
          <w:lang w:val="en-US"/>
        </w:rPr>
      </w:pPr>
    </w:p>
    <w:p w14:paraId="4F2EF286" w14:textId="77777777" w:rsidR="004B4D92" w:rsidRDefault="004B4D92" w:rsidP="004B4D92">
      <w:pPr>
        <w:jc w:val="both"/>
        <w:rPr>
          <w:lang w:val="en-US"/>
        </w:rPr>
      </w:pPr>
      <w:r>
        <w:rPr>
          <w:lang w:val="en-US"/>
        </w:rPr>
        <w:t>Participation as examiner and secretary</w:t>
      </w:r>
    </w:p>
    <w:p w14:paraId="571AE974" w14:textId="77777777" w:rsidR="004B4D92" w:rsidRPr="001964DD" w:rsidRDefault="004B4D92" w:rsidP="004B4D92">
      <w:pPr>
        <w:jc w:val="both"/>
        <w:rPr>
          <w:lang w:val="en-US"/>
        </w:rPr>
      </w:pPr>
      <w:r w:rsidRPr="001964DD">
        <w:rPr>
          <w:lang w:val="en-US"/>
        </w:rPr>
        <w:t xml:space="preserve">Student: </w:t>
      </w:r>
      <w:r>
        <w:rPr>
          <w:lang w:val="en-US"/>
        </w:rPr>
        <w:t xml:space="preserve">Fernando </w:t>
      </w:r>
      <w:proofErr w:type="spellStart"/>
      <w:r>
        <w:rPr>
          <w:lang w:val="en-US"/>
        </w:rPr>
        <w:t>Vélez</w:t>
      </w:r>
      <w:proofErr w:type="spellEnd"/>
      <w:r>
        <w:rPr>
          <w:lang w:val="en-US"/>
        </w:rPr>
        <w:t xml:space="preserve"> Rivera</w:t>
      </w:r>
    </w:p>
    <w:p w14:paraId="3E7ADAC3" w14:textId="77777777" w:rsidR="004B4D92" w:rsidRDefault="004B4D92" w:rsidP="004B4D92">
      <w:pPr>
        <w:jc w:val="both"/>
        <w:rPr>
          <w:lang w:val="en-US"/>
        </w:rPr>
      </w:pPr>
      <w:r w:rsidRPr="001964DD">
        <w:rPr>
          <w:lang w:val="en-US"/>
        </w:rPr>
        <w:t>Work title:</w:t>
      </w:r>
      <w:r>
        <w:rPr>
          <w:lang w:val="en-US"/>
        </w:rPr>
        <w:t xml:space="preserve"> From sex to body plasticity towards a critical ontology of Judith Butler’s gender performativity</w:t>
      </w:r>
    </w:p>
    <w:p w14:paraId="0A273998" w14:textId="77777777" w:rsidR="004B4D92" w:rsidRDefault="004B4D92" w:rsidP="004B4D92">
      <w:pPr>
        <w:jc w:val="both"/>
        <w:rPr>
          <w:lang w:val="en-US"/>
        </w:rPr>
      </w:pPr>
      <w:r>
        <w:rPr>
          <w:lang w:val="en-US"/>
        </w:rPr>
        <w:t>Institution: National Autonomous University of Mexico</w:t>
      </w:r>
    </w:p>
    <w:p w14:paraId="1DD92C07" w14:textId="77777777" w:rsidR="004B4D92" w:rsidRDefault="004B4D92" w:rsidP="004B4D92">
      <w:pPr>
        <w:jc w:val="both"/>
        <w:rPr>
          <w:lang w:val="en-US"/>
        </w:rPr>
      </w:pPr>
      <w:r>
        <w:rPr>
          <w:lang w:val="en-US"/>
        </w:rPr>
        <w:t>Program or degree: Master’s degree in philosophy</w:t>
      </w:r>
    </w:p>
    <w:p w14:paraId="2F7AB7AD" w14:textId="77777777" w:rsidR="004B4D92" w:rsidRDefault="004B4D92" w:rsidP="004B4D92">
      <w:pPr>
        <w:jc w:val="both"/>
        <w:rPr>
          <w:lang w:val="en-US"/>
        </w:rPr>
      </w:pPr>
      <w:r>
        <w:rPr>
          <w:lang w:val="en-US"/>
        </w:rPr>
        <w:t>Evaluation date to obtain the degree: September 25, 2020</w:t>
      </w:r>
    </w:p>
    <w:p w14:paraId="11E524FE" w14:textId="77777777" w:rsidR="004B4D92" w:rsidRDefault="004B4D92" w:rsidP="004B4D92">
      <w:pPr>
        <w:jc w:val="both"/>
        <w:rPr>
          <w:lang w:val="en-US"/>
        </w:rPr>
      </w:pPr>
      <w:r>
        <w:rPr>
          <w:lang w:val="en-US"/>
        </w:rPr>
        <w:t xml:space="preserve">Obtained distinction: Honorary mention </w:t>
      </w:r>
    </w:p>
    <w:p w14:paraId="1EC8E025" w14:textId="77777777" w:rsidR="004B4D92" w:rsidRDefault="004B4D92" w:rsidP="004B4D92">
      <w:pPr>
        <w:jc w:val="both"/>
        <w:rPr>
          <w:lang w:val="en-US"/>
        </w:rPr>
      </w:pPr>
    </w:p>
    <w:p w14:paraId="1B4BA3F1" w14:textId="77777777" w:rsidR="004B4D92" w:rsidRDefault="004B4D92" w:rsidP="004B4D92">
      <w:pPr>
        <w:jc w:val="both"/>
        <w:rPr>
          <w:lang w:val="en-US"/>
        </w:rPr>
      </w:pPr>
      <w:r>
        <w:rPr>
          <w:lang w:val="en-US"/>
        </w:rPr>
        <w:t>Participation as thesis supervisor</w:t>
      </w:r>
    </w:p>
    <w:p w14:paraId="3FDD0661" w14:textId="77777777" w:rsidR="004B4D92" w:rsidRPr="001964DD" w:rsidRDefault="004B4D92" w:rsidP="004B4D92">
      <w:pPr>
        <w:jc w:val="both"/>
        <w:rPr>
          <w:lang w:val="en-US"/>
        </w:rPr>
      </w:pPr>
      <w:r w:rsidRPr="001964DD">
        <w:rPr>
          <w:lang w:val="en-US"/>
        </w:rPr>
        <w:t xml:space="preserve">Student: </w:t>
      </w:r>
      <w:r>
        <w:rPr>
          <w:lang w:val="en-US"/>
        </w:rPr>
        <w:t xml:space="preserve">Jairo </w:t>
      </w:r>
      <w:proofErr w:type="spellStart"/>
      <w:r>
        <w:rPr>
          <w:lang w:val="en-US"/>
        </w:rPr>
        <w:t>Pinzón</w:t>
      </w:r>
      <w:proofErr w:type="spellEnd"/>
    </w:p>
    <w:p w14:paraId="1D4A8910" w14:textId="77777777" w:rsidR="004B4D92" w:rsidRDefault="004B4D92" w:rsidP="004B4D92">
      <w:pPr>
        <w:jc w:val="both"/>
        <w:rPr>
          <w:lang w:val="en-US"/>
        </w:rPr>
      </w:pPr>
      <w:r w:rsidRPr="001964DD">
        <w:rPr>
          <w:lang w:val="en-US"/>
        </w:rPr>
        <w:t>Work title:</w:t>
      </w:r>
      <w:r>
        <w:rPr>
          <w:lang w:val="en-US"/>
        </w:rPr>
        <w:t xml:space="preserve"> Living will in Schopenhauer and the ethical material principle of life in Dussel as ontological principles</w:t>
      </w:r>
    </w:p>
    <w:p w14:paraId="4F78EBC6" w14:textId="77777777" w:rsidR="004B4D92" w:rsidRDefault="004B4D92" w:rsidP="004B4D92">
      <w:pPr>
        <w:jc w:val="both"/>
        <w:rPr>
          <w:lang w:val="en-US"/>
        </w:rPr>
      </w:pPr>
      <w:r>
        <w:rPr>
          <w:lang w:val="en-US"/>
        </w:rPr>
        <w:t>Institution: Saint Thomas University (Colombia)</w:t>
      </w:r>
    </w:p>
    <w:p w14:paraId="6CF9F746" w14:textId="77777777" w:rsidR="004B4D92" w:rsidRDefault="004B4D92" w:rsidP="004B4D92">
      <w:pPr>
        <w:jc w:val="both"/>
        <w:rPr>
          <w:lang w:val="en-US"/>
        </w:rPr>
      </w:pPr>
      <w:r>
        <w:rPr>
          <w:lang w:val="en-US"/>
        </w:rPr>
        <w:t>Program or degree: Master’s degree in Latin American philosophy</w:t>
      </w:r>
    </w:p>
    <w:p w14:paraId="4C902B4B" w14:textId="77777777" w:rsidR="004B4D92" w:rsidRDefault="004B4D92" w:rsidP="004B4D92">
      <w:pPr>
        <w:jc w:val="both"/>
        <w:rPr>
          <w:lang w:val="en-US"/>
        </w:rPr>
      </w:pPr>
      <w:r>
        <w:rPr>
          <w:lang w:val="en-US"/>
        </w:rPr>
        <w:t>Evaluation date to obtain the degree: September 29, 2016</w:t>
      </w:r>
    </w:p>
    <w:p w14:paraId="51D9C79E" w14:textId="77777777" w:rsidR="004B4D92" w:rsidRDefault="004B4D92" w:rsidP="004B4D92">
      <w:pPr>
        <w:jc w:val="both"/>
        <w:rPr>
          <w:lang w:val="en-US"/>
        </w:rPr>
      </w:pPr>
      <w:r>
        <w:rPr>
          <w:lang w:val="en-US"/>
        </w:rPr>
        <w:t xml:space="preserve">Obtained distinction: Honorary mention </w:t>
      </w:r>
    </w:p>
    <w:p w14:paraId="2ACBDD67" w14:textId="77777777" w:rsidR="004B4D92" w:rsidRPr="00C2734E" w:rsidRDefault="004B4D92" w:rsidP="004B4D92">
      <w:pPr>
        <w:jc w:val="both"/>
        <w:rPr>
          <w:lang w:val="en-US"/>
        </w:rPr>
      </w:pPr>
    </w:p>
    <w:p w14:paraId="69F98C8F" w14:textId="77777777" w:rsidR="004B4D92" w:rsidRPr="00C2734E" w:rsidRDefault="004B4D92" w:rsidP="004B4D92">
      <w:pPr>
        <w:tabs>
          <w:tab w:val="left" w:pos="6720"/>
        </w:tabs>
        <w:jc w:val="both"/>
        <w:rPr>
          <w:lang w:val="en-US"/>
        </w:rPr>
      </w:pPr>
      <w:r w:rsidRPr="00C2734E">
        <w:rPr>
          <w:noProof/>
          <w:lang w:val="en-US"/>
        </w:rPr>
        <mc:AlternateContent>
          <mc:Choice Requires="wps">
            <w:drawing>
              <wp:anchor distT="0" distB="0" distL="114300" distR="114300" simplePos="0" relativeHeight="251678720" behindDoc="0" locked="0" layoutInCell="1" allowOverlap="1" wp14:anchorId="69E42636" wp14:editId="709AC8AB">
                <wp:simplePos x="0" y="0"/>
                <wp:positionH relativeFrom="margin">
                  <wp:align>center</wp:align>
                </wp:positionH>
                <wp:positionV relativeFrom="paragraph">
                  <wp:posOffset>178435</wp:posOffset>
                </wp:positionV>
                <wp:extent cx="5486400" cy="1270"/>
                <wp:effectExtent l="0" t="19050" r="19050" b="1778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49ADB479" id="Freeform 9" o:spid="_x0000_s1026" style="position:absolute;margin-left:0;margin-top:14.05pt;width:6in;height:.1pt;z-index:251678720;visibility:visible;mso-wrap-style:square;mso-wrap-distance-left:9pt;mso-wrap-distance-top:0;mso-wrap-distance-right:9pt;mso-wrap-distance-bottom:0;mso-position-horizontal:center;mso-position-horizontal-relative:margin;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ScvQIAAOcFAAAOAAAAZHJzL2Uyb0RvYy54bWysVG1v0zAQ/o7Ef7D8EbQm6dq1q5ZOaGMI&#10;abBJKz/AdZzGwvEZ2206fj1nO+2yAl8QimSdc+fn7p57ubret4rshHUSdEmLUU6J0BwqqTcl/ba6&#10;O5tT4jzTFVOgRUmfhaPXy7dvrjqzEGNoQFXCEgTRbtGZkjbem0WWOd6IlrkRGKFRWYNtmcer3WSV&#10;ZR2ityob5/lF1oGtjAUunMO/t0lJlxG/rgX3D3XthCeqpBibj6eN5zqc2fKKLTaWmUbyPgz2D1G0&#10;TGp0eoS6ZZ6RrZW/QbWSW3BQ+xGHNoO6llzEHDCbIj/J5qlhRsRckBxnjjS5/wfLv+4eLZEV1u6c&#10;Es1arNGdFSIwTi4DPZ1xC7R6Mo82JOjMPfDvDhXZK024OLQh6+4LVIjCth4iJfvatuElJkv2kfnn&#10;I/Ni7wnHn9PJ/GKSY4E46orxLBYmY4vDW751/pOAiMN2986nulUoRdarPvQVQtStwhK+PyM5KWZ5&#10;EY++zkez4mD2LiOrnHQkuD81Gh+MElZ+PvkzGBKXfAaw8QAME9gcQmTNIWq+133YKBEWBiWPRBlw&#10;gaAVBndgCBHQKKT4F1v0fWqb3vQuLE7Aae9bSrD31yldw3yILLgIIulKGrkIP1rYiRVElT8pHTp5&#10;0So9tIrPh1ElNb4IDrBvkhCdhlgHpdVwJ5WKtVU6hDKeT2fTSI4DJaugDeE4u1nfKEt2DMd6Og9f&#10;yAbRXpkZ6/wtc02yi6qUtIWtrqKbRrDqYy97JlWSEUgh67HDQ1OnKVhD9YwNbiFtEdx6/gGPWgFG&#10;ypU0lDRgf57+C3Y4sKihpMNNU1L3Y8usoER91jjKl8UEe4/4eJlMZ2O82KFmPdQwzRGqpJ5i6wTx&#10;xqd1tjVWbhr0VES+NHzAAaxlmJSYR4q+v+A2iXT1my+sq+E9Wr3s5+UvAAAA//8DAFBLAwQUAAYA&#10;CAAAACEArrKFG90AAAAGAQAADwAAAGRycy9kb3ducmV2LnhtbEyPwU7DMBBE70j8g7VIXBB1WlAb&#10;pXEqVOCGQJQW9ejE2yTCXkexm6Z/z/YEx5lZzbzNV6OzYsA+tJ4UTCcJCKTKm5ZqBduv1/sURIia&#10;jLaeUMEZA6yK66tcZ8af6BOHTawFl1DItIImxi6TMlQNOh0mvkPi7OB7pyPLvpam1ycud1bOkmQu&#10;nW6JFxrd4brB6mdzdArKj8V+ndztnnfbw/C+KM9vL982KHV7Mz4tQUQc498xXPAZHQpmKv2RTBBW&#10;AT8SFczSKQhO0/kjG+XFeABZ5PI/fvELAAD//wMAUEsBAi0AFAAGAAgAAAAhALaDOJL+AAAA4QEA&#10;ABMAAAAAAAAAAAAAAAAAAAAAAFtDb250ZW50X1R5cGVzXS54bWxQSwECLQAUAAYACAAAACEAOP0h&#10;/9YAAACUAQAACwAAAAAAAAAAAAAAAAAvAQAAX3JlbHMvLnJlbHNQSwECLQAUAAYACAAAACEAZkd0&#10;nL0CAADnBQAADgAAAAAAAAAAAAAAAAAuAgAAZHJzL2Uyb0RvYy54bWxQSwECLQAUAAYACAAAACEA&#10;rrKFG90AAAAGAQAADwAAAAAAAAAAAAAAAAAXBQAAZHJzL2Rvd25yZXYueG1sUEsFBgAAAAAEAAQA&#10;8wAAACEGAAAAAA==&#10;" path="m,l8640,e" filled="f" strokecolor="#585858" strokeweight="2.25pt">
                <v:path arrowok="t" o:connecttype="custom" o:connectlocs="0,0;5486400,0" o:connectangles="0,0"/>
                <w10:wrap anchorx="margin"/>
              </v:shape>
            </w:pict>
          </mc:Fallback>
        </mc:AlternateContent>
      </w:r>
    </w:p>
    <w:p w14:paraId="2592497B" w14:textId="77777777" w:rsidR="004B4D92" w:rsidRDefault="004B4D92" w:rsidP="004B4D92">
      <w:pPr>
        <w:jc w:val="center"/>
        <w:rPr>
          <w:b/>
          <w:bCs/>
          <w:lang w:val="en-US"/>
        </w:rPr>
      </w:pPr>
    </w:p>
    <w:p w14:paraId="7819AD00" w14:textId="77777777" w:rsidR="004B4D92" w:rsidRDefault="004B4D92" w:rsidP="004B4D92">
      <w:pPr>
        <w:jc w:val="center"/>
        <w:rPr>
          <w:b/>
          <w:bCs/>
          <w:lang w:val="en-US"/>
        </w:rPr>
      </w:pPr>
      <w:r>
        <w:rPr>
          <w:b/>
          <w:bCs/>
          <w:lang w:val="en-US"/>
        </w:rPr>
        <w:t>ACADEMIC ASSOCIATION MEMERSHIPS</w:t>
      </w:r>
    </w:p>
    <w:p w14:paraId="0C0ED77C" w14:textId="77777777" w:rsidR="004B4D92" w:rsidRDefault="004B4D92" w:rsidP="004B4D92">
      <w:pPr>
        <w:jc w:val="center"/>
        <w:rPr>
          <w:b/>
          <w:bCs/>
          <w:lang w:val="en-US"/>
        </w:rPr>
      </w:pPr>
    </w:p>
    <w:p w14:paraId="306D548A" w14:textId="77777777" w:rsidR="004B4D92" w:rsidRDefault="004B4D92" w:rsidP="004B4D92">
      <w:pPr>
        <w:jc w:val="both"/>
        <w:rPr>
          <w:lang w:val="en-US"/>
        </w:rPr>
      </w:pPr>
      <w:r>
        <w:rPr>
          <w:lang w:val="en-US"/>
        </w:rPr>
        <w:t>2021 – to date</w:t>
      </w:r>
    </w:p>
    <w:p w14:paraId="6D50F737" w14:textId="22ED5CF4" w:rsidR="004B4D92" w:rsidRDefault="004B4D92" w:rsidP="004B4D92">
      <w:pPr>
        <w:jc w:val="both"/>
        <w:rPr>
          <w:lang w:val="en-US"/>
        </w:rPr>
      </w:pPr>
      <w:r>
        <w:rPr>
          <w:lang w:val="en-US"/>
        </w:rPr>
        <w:t>Mexican Network of Women Philosophers (</w:t>
      </w:r>
      <w:proofErr w:type="spellStart"/>
      <w:r>
        <w:rPr>
          <w:lang w:val="en-US"/>
        </w:rPr>
        <w:t>IAP</w:t>
      </w:r>
      <w:r w:rsidR="00F06716">
        <w:rPr>
          <w:lang w:val="en-US"/>
        </w:rPr>
        <w:t>h</w:t>
      </w:r>
      <w:proofErr w:type="spellEnd"/>
      <w:r>
        <w:rPr>
          <w:lang w:val="en-US"/>
        </w:rPr>
        <w:t xml:space="preserve"> Representative)</w:t>
      </w:r>
    </w:p>
    <w:p w14:paraId="5628E4F3" w14:textId="77777777" w:rsidR="004B4D92" w:rsidRDefault="004B4D92" w:rsidP="004B4D92">
      <w:pPr>
        <w:jc w:val="both"/>
        <w:rPr>
          <w:lang w:val="en-US"/>
        </w:rPr>
      </w:pPr>
    </w:p>
    <w:p w14:paraId="79E434BC" w14:textId="77777777" w:rsidR="004B4D92" w:rsidRDefault="004B4D92" w:rsidP="004B4D92">
      <w:pPr>
        <w:jc w:val="both"/>
        <w:rPr>
          <w:lang w:val="en-US"/>
        </w:rPr>
      </w:pPr>
      <w:r>
        <w:rPr>
          <w:lang w:val="en-US"/>
        </w:rPr>
        <w:t xml:space="preserve">August 2018 – to date </w:t>
      </w:r>
    </w:p>
    <w:p w14:paraId="42C8172B" w14:textId="77777777" w:rsidR="004B4D92" w:rsidRDefault="004B4D92" w:rsidP="004B4D92">
      <w:pPr>
        <w:jc w:val="both"/>
        <w:rPr>
          <w:lang w:val="en-US"/>
        </w:rPr>
      </w:pPr>
      <w:r>
        <w:rPr>
          <w:lang w:val="en-US"/>
        </w:rPr>
        <w:lastRenderedPageBreak/>
        <w:t>Board of Directors, International Association of Women Philosophers (</w:t>
      </w:r>
      <w:proofErr w:type="spellStart"/>
      <w:r>
        <w:rPr>
          <w:lang w:val="en-US"/>
        </w:rPr>
        <w:t>IAPh</w:t>
      </w:r>
      <w:proofErr w:type="spellEnd"/>
      <w:r>
        <w:rPr>
          <w:lang w:val="en-US"/>
        </w:rPr>
        <w:t>)</w:t>
      </w:r>
    </w:p>
    <w:p w14:paraId="112DA4AA" w14:textId="77777777" w:rsidR="004B4D92" w:rsidRDefault="004B4D92" w:rsidP="004B4D92">
      <w:pPr>
        <w:jc w:val="both"/>
        <w:rPr>
          <w:lang w:val="en-US"/>
        </w:rPr>
      </w:pPr>
    </w:p>
    <w:p w14:paraId="1F12D1A5" w14:textId="77777777" w:rsidR="004B4D92" w:rsidRDefault="004B4D92" w:rsidP="004B4D92">
      <w:pPr>
        <w:jc w:val="both"/>
        <w:rPr>
          <w:lang w:val="en-US"/>
        </w:rPr>
      </w:pPr>
      <w:r>
        <w:rPr>
          <w:lang w:val="en-US"/>
        </w:rPr>
        <w:t>January 2017</w:t>
      </w:r>
    </w:p>
    <w:p w14:paraId="30017026" w14:textId="77777777" w:rsidR="004B4D92" w:rsidRDefault="004B4D92" w:rsidP="004B4D92">
      <w:pPr>
        <w:jc w:val="both"/>
        <w:rPr>
          <w:lang w:val="en-US"/>
        </w:rPr>
      </w:pPr>
      <w:r>
        <w:rPr>
          <w:lang w:val="en-US"/>
        </w:rPr>
        <w:t>Member of the International Association of Women Philosophers (</w:t>
      </w:r>
      <w:proofErr w:type="spellStart"/>
      <w:r>
        <w:rPr>
          <w:lang w:val="en-US"/>
        </w:rPr>
        <w:t>IAPh</w:t>
      </w:r>
      <w:proofErr w:type="spellEnd"/>
      <w:r>
        <w:rPr>
          <w:lang w:val="en-US"/>
        </w:rPr>
        <w:t>)</w:t>
      </w:r>
    </w:p>
    <w:p w14:paraId="4238270A" w14:textId="3B27F6D3" w:rsidR="004B4D92" w:rsidRPr="00F42B92" w:rsidRDefault="00004E47" w:rsidP="004B4D92">
      <w:pPr>
        <w:jc w:val="both"/>
        <w:rPr>
          <w:lang w:val="en-US"/>
        </w:rPr>
      </w:pPr>
      <w:r w:rsidRPr="00C2734E">
        <w:rPr>
          <w:noProof/>
          <w:lang w:val="en-US"/>
        </w:rPr>
        <mc:AlternateContent>
          <mc:Choice Requires="wps">
            <w:drawing>
              <wp:anchor distT="0" distB="0" distL="114300" distR="114300" simplePos="0" relativeHeight="251682816" behindDoc="0" locked="0" layoutInCell="1" allowOverlap="1" wp14:anchorId="0734D346" wp14:editId="26254A0E">
                <wp:simplePos x="0" y="0"/>
                <wp:positionH relativeFrom="margin">
                  <wp:posOffset>166371</wp:posOffset>
                </wp:positionH>
                <wp:positionV relativeFrom="paragraph">
                  <wp:posOffset>12667</wp:posOffset>
                </wp:positionV>
                <wp:extent cx="5598528" cy="128336"/>
                <wp:effectExtent l="0" t="0" r="15240" b="1143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98528" cy="128336"/>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0C7BF" id="Freeform 9" o:spid="_x0000_s1026" style="position:absolute;margin-left:13.1pt;margin-top:1pt;width:440.85pt;height:10.1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640,1283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8eoxQIAAPMFAAAOAAAAZHJzL2Uyb0RvYy54bWysVG1v0zAQ/o7Ef7D8EcTy0nbtqqUT2hhC&#13;&#10;GmzSCt9dx2kiHJ+x3abj13O2ky4r+4RQJOvsuzz33Ovl1aGVZC+MbUAVNDtLKRGKQ9mobUG/r28/&#13;&#10;LCixjqmSSVCioE/C0qvV2zeXnV6KHGqQpTAEQZRddrqgtXN6mSSW16Jl9gy0UKiswLTM4dVsk9Kw&#13;&#10;DtFbmeRpep50YEptgAtr8fUmKukq4FeV4O6+qqxwRBYUublwmnBu/JmsLtlya5iuG97TYP/AomWN&#13;&#10;QqdHqBvmGNmZ5i+otuEGLFTujEObQFU1XIQYMJosPYnmsWZahFgwOVYf02T/Hyz/tn8wpCmxdnNK&#13;&#10;FGuxRrdGCJ9xcuHT02m7RKtH/WB8gFbfAf9pUZG80PiLRRuy6b5CiShs5yCk5FAhVCUb/QOdhBcM&#13;&#10;mxxCDZ6ONRAHRzg+zmYXi1mOXcNRl+WLyeTcs0jY0uN4Bnxn3WcBQWb7O+tiDUuUQgXKPow11rtq&#13;&#10;JZbz/QeSkmyeZuHoa340ywazdwlZp6Qji/Pp0BhHo3wwiljpZPo62GSw82D5CAwD2A4UWT2w5gfV&#13;&#10;00aJMD80aUiRButTtEZyQ44QAY1CBl63Rd+ntvGf3oXBaTidA0MJzsEm5kQz55l5F14kXUFDLvxD&#13;&#10;C3uxhqByJ8VDJ89aqcZW4fcxq6jGP7yDUNajU891VFoFt42UobZSeSr5YjafheRYkE3ptZ6ONdvN&#13;&#10;tTRkz3DEZwv/9Q3zwkwb626YraNdUMWgDexUGdzUgpWfetmxRkYZaUnMeuh23+BxIjZQPmGzG4gb&#13;&#10;BTegu8ejkoBMOTY7JTWY36dv3g6HFzWUdLh1Cmp/7ZgRlMgvCsf6Ipti7xEXLtPZPMeLGWs2Yw1T&#13;&#10;HKEK6ii2jhevXVxtO22abY2e4rwp+IjDWDV+UkIckX1/wc0SCtFvQb+6xvdg9byrV38AAAD//wMA&#13;&#10;UEsDBBQABgAIAAAAIQCzeYjD3wAAAAwBAAAPAAAAZHJzL2Rvd25yZXYueG1sTE89T8MwEN2R+A/W&#13;&#10;IbFRu5YoNI1ToSIWFmgbmN34GkeN7RC7SeDXc0xludPTu3sf+XpyLRuwj03wCuYzAQx9FUzjawXl&#13;&#10;/uXuEVhM2hvdBo8KvjHCuri+ynVmwui3OOxSzUjEx0wrsCl1Geexsuh0nIUOPXHH0DudCPY1N70e&#13;&#10;Sdy1XAqx4E43nhys7nBjsTrtzk7Be/m52X6J8e0+he71Yyj3tjr+KHV7Mz2vaDytgCWc0uUD/jpQ&#13;&#10;figo2CGcvYmsVSAXki5pUy2il+JhCexAWErgRc7/lyh+AQAA//8DAFBLAQItABQABgAIAAAAIQC2&#13;&#10;gziS/gAAAOEBAAATAAAAAAAAAAAAAAAAAAAAAABbQ29udGVudF9UeXBlc10ueG1sUEsBAi0AFAAG&#13;&#10;AAgAAAAhADj9If/WAAAAlAEAAAsAAAAAAAAAAAAAAAAALwEAAF9yZWxzLy5yZWxzUEsBAi0AFAAG&#13;&#10;AAgAAAAhAHRzx6jFAgAA8wUAAA4AAAAAAAAAAAAAAAAALgIAAGRycy9lMm9Eb2MueG1sUEsBAi0A&#13;&#10;FAAGAAgAAAAhALN5iMPfAAAADAEAAA8AAAAAAAAAAAAAAAAAHwUAAGRycy9kb3ducmV2LnhtbFBL&#13;&#10;BQYAAAAABAAEAPMAAAArBgAAAAA=&#13;&#10;" path="m,l8640,e" filled="f" strokecolor="#585858" strokeweight="2.25pt">
                <v:path arrowok="t" o:connecttype="custom" o:connectlocs="0,0;5598528,0" o:connectangles="0,0"/>
                <w10:wrap anchorx="margin"/>
              </v:shape>
            </w:pict>
          </mc:Fallback>
        </mc:AlternateContent>
      </w:r>
    </w:p>
    <w:p w14:paraId="44A2EE65" w14:textId="6A95553A" w:rsidR="002B6B4F" w:rsidRDefault="002B6B4F" w:rsidP="004B4D92">
      <w:pPr>
        <w:tabs>
          <w:tab w:val="left" w:pos="6720"/>
        </w:tabs>
        <w:jc w:val="right"/>
        <w:rPr>
          <w:lang w:val="en-US"/>
        </w:rPr>
      </w:pPr>
    </w:p>
    <w:p w14:paraId="7DF38083" w14:textId="71885E08" w:rsidR="00004E47" w:rsidRDefault="00004E47" w:rsidP="00004E47">
      <w:pPr>
        <w:tabs>
          <w:tab w:val="left" w:pos="6720"/>
        </w:tabs>
        <w:jc w:val="center"/>
        <w:rPr>
          <w:b/>
          <w:bCs/>
          <w:lang w:val="en-US"/>
        </w:rPr>
      </w:pPr>
      <w:r>
        <w:rPr>
          <w:b/>
          <w:bCs/>
          <w:lang w:val="en-US"/>
        </w:rPr>
        <w:t>REFERENCES</w:t>
      </w:r>
    </w:p>
    <w:p w14:paraId="178C5990" w14:textId="7E549824" w:rsidR="00004E47" w:rsidRDefault="00004E47" w:rsidP="00004E47">
      <w:pPr>
        <w:tabs>
          <w:tab w:val="left" w:pos="6720"/>
        </w:tabs>
        <w:jc w:val="center"/>
        <w:rPr>
          <w:b/>
          <w:bCs/>
          <w:lang w:val="en-US"/>
        </w:rPr>
      </w:pPr>
    </w:p>
    <w:p w14:paraId="0E5D8B14" w14:textId="35AD2441" w:rsidR="00004E47" w:rsidRDefault="00004E47" w:rsidP="00004E47">
      <w:pPr>
        <w:tabs>
          <w:tab w:val="left" w:pos="6720"/>
        </w:tabs>
        <w:jc w:val="center"/>
        <w:rPr>
          <w:b/>
          <w:bCs/>
          <w:lang w:val="en-US"/>
        </w:rPr>
      </w:pPr>
    </w:p>
    <w:p w14:paraId="4E54AEF9" w14:textId="2A580CC5" w:rsidR="00004E47" w:rsidRPr="00004E47" w:rsidRDefault="00004E47" w:rsidP="00004E47">
      <w:pPr>
        <w:tabs>
          <w:tab w:val="left" w:pos="6720"/>
        </w:tabs>
        <w:rPr>
          <w:lang w:val="en-US"/>
        </w:rPr>
      </w:pPr>
      <w:r w:rsidRPr="00004E47">
        <w:rPr>
          <w:lang w:val="en-US"/>
        </w:rPr>
        <w:t>Santiago Castro-Gómez</w:t>
      </w:r>
    </w:p>
    <w:p w14:paraId="5E6A7254" w14:textId="77777777" w:rsidR="00004E47" w:rsidRDefault="00004E47" w:rsidP="00004E47">
      <w:pPr>
        <w:tabs>
          <w:tab w:val="left" w:pos="6720"/>
        </w:tabs>
        <w:rPr>
          <w:lang w:val="en-US"/>
        </w:rPr>
      </w:pPr>
      <w:r>
        <w:rPr>
          <w:spacing w:val="-1"/>
          <w:lang w:val="en-US"/>
        </w:rPr>
        <w:t>A</w:t>
      </w:r>
      <w:r w:rsidRPr="00004E47">
        <w:rPr>
          <w:spacing w:val="-1"/>
          <w:lang w:val="en-US"/>
        </w:rPr>
        <w:t>ssociate</w:t>
      </w:r>
      <w:r w:rsidRPr="00004E47">
        <w:rPr>
          <w:spacing w:val="-8"/>
          <w:lang w:val="en-US"/>
        </w:rPr>
        <w:t xml:space="preserve"> </w:t>
      </w:r>
      <w:r>
        <w:rPr>
          <w:lang w:val="en-US"/>
        </w:rPr>
        <w:t>P</w:t>
      </w:r>
      <w:r w:rsidRPr="00004E47">
        <w:rPr>
          <w:lang w:val="en-US"/>
        </w:rPr>
        <w:t>rofessor</w:t>
      </w:r>
      <w:r w:rsidRPr="00004E47">
        <w:rPr>
          <w:spacing w:val="-6"/>
          <w:lang w:val="en-US"/>
        </w:rPr>
        <w:t xml:space="preserve"> </w:t>
      </w:r>
      <w:r w:rsidRPr="00004E47">
        <w:rPr>
          <w:lang w:val="en-US"/>
        </w:rPr>
        <w:t>at</w:t>
      </w:r>
      <w:r w:rsidRPr="00004E47">
        <w:rPr>
          <w:spacing w:val="-12"/>
          <w:lang w:val="en-US"/>
        </w:rPr>
        <w:t xml:space="preserve"> </w:t>
      </w:r>
      <w:r w:rsidRPr="00004E47">
        <w:rPr>
          <w:lang w:val="en-US"/>
        </w:rPr>
        <w:t>the</w:t>
      </w:r>
      <w:r w:rsidRPr="00004E47">
        <w:rPr>
          <w:spacing w:val="-8"/>
          <w:lang w:val="en-US"/>
        </w:rPr>
        <w:t xml:space="preserve"> </w:t>
      </w:r>
      <w:r w:rsidRPr="00004E47">
        <w:rPr>
          <w:lang w:val="en-US"/>
        </w:rPr>
        <w:t>Faculty</w:t>
      </w:r>
      <w:r w:rsidRPr="00004E47">
        <w:rPr>
          <w:spacing w:val="-12"/>
          <w:lang w:val="en-US"/>
        </w:rPr>
        <w:t xml:space="preserve"> </w:t>
      </w:r>
      <w:r w:rsidRPr="00004E47">
        <w:rPr>
          <w:lang w:val="en-US"/>
        </w:rPr>
        <w:t>of</w:t>
      </w:r>
      <w:r w:rsidRPr="00004E47">
        <w:rPr>
          <w:spacing w:val="-16"/>
          <w:lang w:val="en-US"/>
        </w:rPr>
        <w:t xml:space="preserve"> </w:t>
      </w:r>
      <w:r w:rsidRPr="00004E47">
        <w:rPr>
          <w:lang w:val="en-US"/>
        </w:rPr>
        <w:t>Social</w:t>
      </w:r>
      <w:r w:rsidRPr="00004E47">
        <w:rPr>
          <w:spacing w:val="-11"/>
          <w:lang w:val="en-US"/>
        </w:rPr>
        <w:t xml:space="preserve"> </w:t>
      </w:r>
      <w:r w:rsidRPr="00004E47">
        <w:rPr>
          <w:lang w:val="en-US"/>
        </w:rPr>
        <w:t xml:space="preserve">Sciences </w:t>
      </w:r>
    </w:p>
    <w:p w14:paraId="0EEE9B1D" w14:textId="0375BB8A" w:rsidR="00004E47" w:rsidRDefault="00004E47" w:rsidP="00004E47">
      <w:pPr>
        <w:tabs>
          <w:tab w:val="left" w:pos="6720"/>
        </w:tabs>
        <w:rPr>
          <w:lang w:val="en-US"/>
        </w:rPr>
      </w:pPr>
      <w:r w:rsidRPr="00004E47">
        <w:rPr>
          <w:lang w:val="en-US"/>
        </w:rPr>
        <w:t>Xavierian University, Bogotá, Colombia</w:t>
      </w:r>
    </w:p>
    <w:p w14:paraId="2B3F04BD" w14:textId="46B439F8" w:rsidR="00004E47" w:rsidRPr="00BB4456" w:rsidRDefault="00000000" w:rsidP="00004E47">
      <w:pPr>
        <w:rPr>
          <w:color w:val="000000" w:themeColor="text1"/>
          <w:lang w:val="en-US"/>
        </w:rPr>
      </w:pPr>
      <w:hyperlink r:id="rId7" w:history="1">
        <w:r w:rsidR="008157C5" w:rsidRPr="00BB4456">
          <w:rPr>
            <w:rStyle w:val="Hipervnculo"/>
            <w:shd w:val="clear" w:color="auto" w:fill="FFFFFF"/>
            <w:lang w:val="en-US"/>
          </w:rPr>
          <w:t>scastro@javeriana.edu.co</w:t>
        </w:r>
      </w:hyperlink>
      <w:r w:rsidR="008157C5" w:rsidRPr="00BB4456">
        <w:rPr>
          <w:color w:val="000000" w:themeColor="text1"/>
          <w:lang w:val="en-US"/>
        </w:rPr>
        <w:t xml:space="preserve"> / </w:t>
      </w:r>
      <w:r w:rsidR="00004E47" w:rsidRPr="00BB4456">
        <w:rPr>
          <w:color w:val="000000" w:themeColor="text1"/>
          <w:shd w:val="clear" w:color="auto" w:fill="FFFFFF"/>
          <w:lang w:val="en-US"/>
        </w:rPr>
        <w:t>57 316 626 7084</w:t>
      </w:r>
    </w:p>
    <w:p w14:paraId="73511996" w14:textId="094F7254" w:rsidR="00FD2A45" w:rsidRPr="00BB4456" w:rsidRDefault="00FD2A45" w:rsidP="00004E47">
      <w:pPr>
        <w:rPr>
          <w:color w:val="605E5C"/>
          <w:shd w:val="clear" w:color="auto" w:fill="FFFFFF"/>
          <w:lang w:val="en-US"/>
        </w:rPr>
      </w:pPr>
    </w:p>
    <w:p w14:paraId="47E1A41B" w14:textId="440D02C4" w:rsidR="00FD2A45" w:rsidRPr="00FD2A45" w:rsidRDefault="00FD2A45" w:rsidP="00004E47">
      <w:pPr>
        <w:rPr>
          <w:color w:val="000000" w:themeColor="text1"/>
          <w:shd w:val="clear" w:color="auto" w:fill="FFFFFF"/>
          <w:lang w:val="en-US"/>
        </w:rPr>
      </w:pPr>
      <w:r w:rsidRPr="00FD2A45">
        <w:rPr>
          <w:color w:val="000000" w:themeColor="text1"/>
          <w:shd w:val="clear" w:color="auto" w:fill="FFFFFF"/>
          <w:lang w:val="en-US"/>
        </w:rPr>
        <w:t xml:space="preserve">Penelope </w:t>
      </w:r>
      <w:proofErr w:type="spellStart"/>
      <w:r w:rsidRPr="00FD2A45">
        <w:rPr>
          <w:color w:val="000000" w:themeColor="text1"/>
          <w:shd w:val="clear" w:color="auto" w:fill="FFFFFF"/>
          <w:lang w:val="en-US"/>
        </w:rPr>
        <w:t>Deutscher</w:t>
      </w:r>
      <w:proofErr w:type="spellEnd"/>
    </w:p>
    <w:p w14:paraId="422FE495" w14:textId="6A9F016A" w:rsidR="00FD2A45" w:rsidRDefault="00FD2A45" w:rsidP="00004E47">
      <w:pPr>
        <w:rPr>
          <w:color w:val="000000" w:themeColor="text1"/>
          <w:shd w:val="clear" w:color="auto" w:fill="FFFFFF"/>
          <w:lang w:val="en-US"/>
        </w:rPr>
      </w:pPr>
      <w:r w:rsidRPr="00FD2A45">
        <w:rPr>
          <w:color w:val="000000" w:themeColor="text1"/>
          <w:shd w:val="clear" w:color="auto" w:fill="FFFFFF"/>
          <w:lang w:val="en-US"/>
        </w:rPr>
        <w:t xml:space="preserve">Joan and </w:t>
      </w:r>
      <w:proofErr w:type="spellStart"/>
      <w:r w:rsidRPr="00FD2A45">
        <w:rPr>
          <w:color w:val="000000" w:themeColor="text1"/>
          <w:shd w:val="clear" w:color="auto" w:fill="FFFFFF"/>
          <w:lang w:val="en-US"/>
        </w:rPr>
        <w:t>Serepta</w:t>
      </w:r>
      <w:proofErr w:type="spellEnd"/>
      <w:r w:rsidRPr="00FD2A45">
        <w:rPr>
          <w:color w:val="000000" w:themeColor="text1"/>
          <w:shd w:val="clear" w:color="auto" w:fill="FFFFFF"/>
          <w:lang w:val="en-US"/>
        </w:rPr>
        <w:t xml:space="preserve"> H</w:t>
      </w:r>
      <w:r>
        <w:rPr>
          <w:color w:val="000000" w:themeColor="text1"/>
          <w:shd w:val="clear" w:color="auto" w:fill="FFFFFF"/>
          <w:lang w:val="en-US"/>
        </w:rPr>
        <w:t>arrison Professor</w:t>
      </w:r>
    </w:p>
    <w:p w14:paraId="71063870" w14:textId="6C7A7283" w:rsidR="00FD2A45" w:rsidRDefault="00FD2A45" w:rsidP="00004E47">
      <w:pPr>
        <w:rPr>
          <w:color w:val="000000" w:themeColor="text1"/>
          <w:shd w:val="clear" w:color="auto" w:fill="FFFFFF"/>
          <w:lang w:val="en-US"/>
        </w:rPr>
      </w:pPr>
      <w:r>
        <w:rPr>
          <w:color w:val="000000" w:themeColor="text1"/>
          <w:shd w:val="clear" w:color="auto" w:fill="FFFFFF"/>
          <w:lang w:val="en-US"/>
        </w:rPr>
        <w:t>Department of Philosophy</w:t>
      </w:r>
    </w:p>
    <w:p w14:paraId="3087F863" w14:textId="4F38B9A9" w:rsidR="00FD2A45" w:rsidRDefault="00FD2A45" w:rsidP="00004E47">
      <w:pPr>
        <w:rPr>
          <w:color w:val="000000" w:themeColor="text1"/>
          <w:shd w:val="clear" w:color="auto" w:fill="FFFFFF"/>
          <w:lang w:val="en-US"/>
        </w:rPr>
      </w:pPr>
      <w:r>
        <w:rPr>
          <w:color w:val="000000" w:themeColor="text1"/>
          <w:shd w:val="clear" w:color="auto" w:fill="FFFFFF"/>
          <w:lang w:val="en-US"/>
        </w:rPr>
        <w:t>Northwestern University</w:t>
      </w:r>
    </w:p>
    <w:p w14:paraId="4E376096" w14:textId="4E4B9E0F" w:rsidR="008157C5" w:rsidRPr="00FD2A45" w:rsidRDefault="00000000" w:rsidP="00004E47">
      <w:pPr>
        <w:rPr>
          <w:color w:val="000000" w:themeColor="text1"/>
          <w:shd w:val="clear" w:color="auto" w:fill="FFFFFF"/>
          <w:lang w:val="en-US"/>
        </w:rPr>
      </w:pPr>
      <w:hyperlink r:id="rId8" w:history="1">
        <w:r w:rsidR="008157C5" w:rsidRPr="008D202E">
          <w:rPr>
            <w:rStyle w:val="Hipervnculo"/>
            <w:shd w:val="clear" w:color="auto" w:fill="FFFFFF"/>
            <w:lang w:val="en-US"/>
          </w:rPr>
          <w:t>p-deutscher@northwestern.edu</w:t>
        </w:r>
      </w:hyperlink>
      <w:r w:rsidR="008157C5">
        <w:rPr>
          <w:color w:val="000000" w:themeColor="text1"/>
          <w:shd w:val="clear" w:color="auto" w:fill="FFFFFF"/>
          <w:lang w:val="en-US"/>
        </w:rPr>
        <w:t xml:space="preserve"> /847-491-5293</w:t>
      </w:r>
    </w:p>
    <w:p w14:paraId="3C2CE006" w14:textId="209B14C8" w:rsidR="00FD2A45" w:rsidRDefault="00FD2A45" w:rsidP="00004E47">
      <w:pPr>
        <w:rPr>
          <w:color w:val="605E5C"/>
          <w:shd w:val="clear" w:color="auto" w:fill="FFFFFF"/>
          <w:lang w:val="en-US"/>
        </w:rPr>
      </w:pPr>
    </w:p>
    <w:p w14:paraId="787904E2" w14:textId="669E1F4E" w:rsidR="00FD2A45" w:rsidRDefault="00FD2A45" w:rsidP="00004E47">
      <w:pPr>
        <w:rPr>
          <w:color w:val="000000" w:themeColor="text1"/>
          <w:shd w:val="clear" w:color="auto" w:fill="FFFFFF"/>
          <w:lang w:val="en-US"/>
        </w:rPr>
      </w:pPr>
      <w:r>
        <w:rPr>
          <w:color w:val="000000" w:themeColor="text1"/>
          <w:shd w:val="clear" w:color="auto" w:fill="FFFFFF"/>
          <w:lang w:val="en-US"/>
        </w:rPr>
        <w:t>José Medina</w:t>
      </w:r>
    </w:p>
    <w:p w14:paraId="5B23F3E9" w14:textId="56224AFD" w:rsidR="00FD2A45" w:rsidRDefault="00FD2A45" w:rsidP="00004E47">
      <w:pPr>
        <w:rPr>
          <w:color w:val="000000" w:themeColor="text1"/>
          <w:shd w:val="clear" w:color="auto" w:fill="FFFFFF"/>
          <w:lang w:val="en-US"/>
        </w:rPr>
      </w:pPr>
      <w:r>
        <w:rPr>
          <w:color w:val="000000" w:themeColor="text1"/>
          <w:shd w:val="clear" w:color="auto" w:fill="FFFFFF"/>
          <w:lang w:val="en-US"/>
        </w:rPr>
        <w:t>Walter Dill Scott Professor</w:t>
      </w:r>
    </w:p>
    <w:p w14:paraId="0CB9DCB9" w14:textId="0BBBDDC3" w:rsidR="00FD2A45" w:rsidRDefault="00FD2A45" w:rsidP="00004E47">
      <w:pPr>
        <w:rPr>
          <w:color w:val="000000" w:themeColor="text1"/>
          <w:shd w:val="clear" w:color="auto" w:fill="FFFFFF"/>
          <w:lang w:val="en-US"/>
        </w:rPr>
      </w:pPr>
      <w:r>
        <w:rPr>
          <w:color w:val="000000" w:themeColor="text1"/>
          <w:shd w:val="clear" w:color="auto" w:fill="FFFFFF"/>
          <w:lang w:val="en-US"/>
        </w:rPr>
        <w:t>Department of Philosophy</w:t>
      </w:r>
    </w:p>
    <w:p w14:paraId="41372A27" w14:textId="24779957" w:rsidR="00FD2A45" w:rsidRDefault="00FD2A45" w:rsidP="00004E47">
      <w:pPr>
        <w:rPr>
          <w:color w:val="000000" w:themeColor="text1"/>
          <w:shd w:val="clear" w:color="auto" w:fill="FFFFFF"/>
          <w:lang w:val="en-US"/>
        </w:rPr>
      </w:pPr>
      <w:r>
        <w:rPr>
          <w:color w:val="000000" w:themeColor="text1"/>
          <w:shd w:val="clear" w:color="auto" w:fill="FFFFFF"/>
          <w:lang w:val="en-US"/>
        </w:rPr>
        <w:t>Northwestern University</w:t>
      </w:r>
    </w:p>
    <w:p w14:paraId="1B425D19" w14:textId="75377708" w:rsidR="00FD2A45" w:rsidRDefault="00000000" w:rsidP="00004E47">
      <w:pPr>
        <w:rPr>
          <w:color w:val="000000" w:themeColor="text1"/>
          <w:shd w:val="clear" w:color="auto" w:fill="FFFFFF"/>
          <w:lang w:val="en-US"/>
        </w:rPr>
      </w:pPr>
      <w:hyperlink r:id="rId9" w:history="1">
        <w:r w:rsidR="00FD2A45" w:rsidRPr="008D202E">
          <w:rPr>
            <w:rStyle w:val="Hipervnculo"/>
            <w:shd w:val="clear" w:color="auto" w:fill="FFFFFF"/>
            <w:lang w:val="en-US"/>
          </w:rPr>
          <w:t>jose.medina@northwestern.edu</w:t>
        </w:r>
      </w:hyperlink>
      <w:r w:rsidR="00FD2A45">
        <w:rPr>
          <w:color w:val="000000" w:themeColor="text1"/>
          <w:shd w:val="clear" w:color="auto" w:fill="FFFFFF"/>
          <w:lang w:val="en-US"/>
        </w:rPr>
        <w:t xml:space="preserve"> / </w:t>
      </w:r>
      <w:r w:rsidR="008157C5">
        <w:rPr>
          <w:color w:val="000000" w:themeColor="text1"/>
          <w:shd w:val="clear" w:color="auto" w:fill="FFFFFF"/>
          <w:lang w:val="en-US"/>
        </w:rPr>
        <w:t>847-467-7536</w:t>
      </w:r>
    </w:p>
    <w:p w14:paraId="788C445F" w14:textId="3827DD62" w:rsidR="00FD2A45" w:rsidRDefault="00FD2A45" w:rsidP="00004E47">
      <w:pPr>
        <w:rPr>
          <w:color w:val="605E5C"/>
          <w:shd w:val="clear" w:color="auto" w:fill="FFFFFF"/>
          <w:lang w:val="en-US"/>
        </w:rPr>
      </w:pPr>
    </w:p>
    <w:p w14:paraId="0CDBFEB9" w14:textId="6533E4F8" w:rsidR="00004E47" w:rsidRDefault="005410CA" w:rsidP="00004E47">
      <w:pPr>
        <w:tabs>
          <w:tab w:val="left" w:pos="6720"/>
        </w:tabs>
        <w:rPr>
          <w:b/>
          <w:bCs/>
          <w:lang w:val="en-US"/>
        </w:rPr>
      </w:pPr>
      <w:r w:rsidRPr="00C2734E">
        <w:rPr>
          <w:noProof/>
          <w:lang w:val="en-US"/>
        </w:rPr>
        <mc:AlternateContent>
          <mc:Choice Requires="wps">
            <w:drawing>
              <wp:anchor distT="0" distB="0" distL="114300" distR="114300" simplePos="0" relativeHeight="251684864" behindDoc="0" locked="0" layoutInCell="1" allowOverlap="1" wp14:anchorId="46114037" wp14:editId="3B6E08B5">
                <wp:simplePos x="0" y="0"/>
                <wp:positionH relativeFrom="margin">
                  <wp:posOffset>350854</wp:posOffset>
                </wp:positionH>
                <wp:positionV relativeFrom="paragraph">
                  <wp:posOffset>170848</wp:posOffset>
                </wp:positionV>
                <wp:extent cx="5245234" cy="128270"/>
                <wp:effectExtent l="0" t="0" r="12700" b="1143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45234" cy="128270"/>
                        </a:xfrm>
                        <a:custGeom>
                          <a:avLst/>
                          <a:gdLst>
                            <a:gd name="T0" fmla="+- 0 1701 1701"/>
                            <a:gd name="T1" fmla="*/ T0 w 8640"/>
                            <a:gd name="T2" fmla="+- 0 10341 1701"/>
                            <a:gd name="T3" fmla="*/ T2 w 8640"/>
                          </a:gdLst>
                          <a:ahLst/>
                          <a:cxnLst>
                            <a:cxn ang="0">
                              <a:pos x="T1" y="0"/>
                            </a:cxn>
                            <a:cxn ang="0">
                              <a:pos x="T3" y="0"/>
                            </a:cxn>
                          </a:cxnLst>
                          <a:rect l="0" t="0" r="r" b="b"/>
                          <a:pathLst>
                            <a:path w="8640">
                              <a:moveTo>
                                <a:pt x="0" y="0"/>
                              </a:moveTo>
                              <a:lnTo>
                                <a:pt x="8640" y="0"/>
                              </a:lnTo>
                            </a:path>
                          </a:pathLst>
                        </a:custGeom>
                        <a:noFill/>
                        <a:ln w="2857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FAA11" id="Freeform 9" o:spid="_x0000_s1026" style="position:absolute;margin-left:27.65pt;margin-top:13.45pt;width:413pt;height:10.1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640,128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hA2xgIAAPMFAAAOAAAAZHJzL2Uyb0RvYy54bWysVG1P2zAQ/j5p/8Hyx02QF1paKlI0wZgm&#13;&#10;sYFEt++u4zTRHJ9nu03h1+9sJyV0fJqmSNbZd3nuudfLq30ryU4Y24AqaHaaUiIUh7JRm4L+WN2e&#13;&#10;zCmxjqmSSVCioE/C0qvl+3eXnV6IHGqQpTAEQZRddLqgtXN6kSSW16Jl9hS0UKiswLTM4dVsktKw&#13;&#10;DtFbmeRpep50YEptgAtr8fUmKuky4FeV4O6+qqxwRBYUublwmnCu/ZksL9liY5iuG97TYP/AomWN&#13;&#10;QqcHqBvmGNma5i+otuEGLFTulEObQFU1XIQYMJosPYrmsWZahFgwOVYf0mT/Hyz/vnswpCmxdlgp&#13;&#10;xVqs0a0RwmecXPj0dNou0OpRPxgfoNV3wH9ZVCSvNP5i0Yasu29QIgrbOggp2VcIVclG/0Qn4QXD&#13;&#10;JvtQg6dDDcTeEY6P03wyzc8mlHDUZfk8n4UiJWzhcTwDvrXui4Ags92ddbGGJUqhAmUfxgrrXbUS&#13;&#10;y/nxhKQkm6VZOPqaH8yywexDQlYp6cj8fDI0xsEoH4wiVno2eRvsbLDzYPkIDAPYDBRZPbDme9XT&#13;&#10;RokwPzRpSJEG61O0QnJDjhABjUIG3rZF38e28Z/ehcFpOJ4DQwnOwTrmRDPnmXkXXiRdQUMu/EML&#13;&#10;O7GCoHJHxUMnL1qpxlbh9zGrqMY/vAPsoSgEp57rqLQKbhspQ22l8lTy+XQ2DcmxIJvSaz0dazbr&#13;&#10;a2nIjuGIT+f+89Eg2iszbay7YbaOdkEVgzawVWVwUwtWfu5lxxoZZQSSmPXQ7b7B40SsoXzCZjcQ&#13;&#10;NwpuQHePRyUBmXJsdkpqMM/Hb94Ohxc1lHS4dQpqf2+ZEZTIrwrH+iKbYO8RFy6T6SzHixlr1mMN&#13;&#10;UxyhCuooto4Xr11cbVttmk2NnuK8KfiEw1g1flJCHJF9f8HNEtLVb0G/usb3YPWyq5d/AAAA//8D&#13;&#10;AFBLAwQUAAYACAAAACEAAjpqXuUAAAANAQAADwAAAGRycy9kb3ducmV2LnhtbExPPU/DMBDdkfgP&#13;&#10;1iGxoNZJadKQxqkQFUMlhNRSBjY3NokhPkex24b8eo6JLifdvXfvo1gNtmUn3XvjUEA8jYBprJwy&#13;&#10;WAvYvz1PMmA+SFSydagF/GgPq/L6qpC5cmfc6tMu1IxE0OdSQBNCl3Puq0Zb6aeu00jYp+utDLT2&#13;&#10;NVe9PJO4bfksilJupUFyaGSnnxpdfe+OVsAm3eMmef8azfb1w9yNLyPOF2shbm+G9ZLG4xJY0EP4&#13;&#10;/4C/DpQfSgp2cEdUnrUCkuSemAJm6QMwwrMspsNBwHwRAy8Lftmi/AUAAP//AwBQSwECLQAUAAYA&#13;&#10;CAAAACEAtoM4kv4AAADhAQAAEwAAAAAAAAAAAAAAAAAAAAAAW0NvbnRlbnRfVHlwZXNdLnhtbFBL&#13;&#10;AQItABQABgAIAAAAIQA4/SH/1gAAAJQBAAALAAAAAAAAAAAAAAAAAC8BAABfcmVscy8ucmVsc1BL&#13;&#10;AQItABQABgAIAAAAIQD6IhA2xgIAAPMFAAAOAAAAAAAAAAAAAAAAAC4CAABkcnMvZTJvRG9jLnht&#13;&#10;bFBLAQItABQABgAIAAAAIQACOmpe5QAAAA0BAAAPAAAAAAAAAAAAAAAAACAFAABkcnMvZG93bnJl&#13;&#10;di54bWxQSwUGAAAAAAQABADzAAAAMgYAAAAA&#13;&#10;" path="m,l8640,e" filled="f" strokecolor="#585858" strokeweight="2.25pt">
                <v:path arrowok="t" o:connecttype="custom" o:connectlocs="0,0;5245234,0" o:connectangles="0,0"/>
                <w10:wrap anchorx="margin"/>
              </v:shape>
            </w:pict>
          </mc:Fallback>
        </mc:AlternateContent>
      </w:r>
    </w:p>
    <w:p w14:paraId="428E654B" w14:textId="12E3E3ED" w:rsidR="005410CA" w:rsidRDefault="005410CA" w:rsidP="00004E47">
      <w:pPr>
        <w:tabs>
          <w:tab w:val="left" w:pos="6720"/>
        </w:tabs>
        <w:rPr>
          <w:b/>
          <w:bCs/>
          <w:lang w:val="en-US"/>
        </w:rPr>
      </w:pPr>
    </w:p>
    <w:p w14:paraId="4BABA8CE" w14:textId="603A325F" w:rsidR="005410CA" w:rsidRDefault="005410CA" w:rsidP="00004E47">
      <w:pPr>
        <w:tabs>
          <w:tab w:val="left" w:pos="6720"/>
        </w:tabs>
        <w:rPr>
          <w:b/>
          <w:bCs/>
          <w:lang w:val="en-US"/>
        </w:rPr>
      </w:pPr>
    </w:p>
    <w:p w14:paraId="33AB472C" w14:textId="4CD62299" w:rsidR="005410CA" w:rsidRDefault="005410CA" w:rsidP="00004E47">
      <w:pPr>
        <w:tabs>
          <w:tab w:val="left" w:pos="6720"/>
        </w:tabs>
        <w:rPr>
          <w:b/>
          <w:bCs/>
          <w:lang w:val="en-US"/>
        </w:rPr>
      </w:pPr>
    </w:p>
    <w:p w14:paraId="4DFA2996" w14:textId="111A4FD0" w:rsidR="005410CA" w:rsidRDefault="005410CA" w:rsidP="00004E47">
      <w:pPr>
        <w:tabs>
          <w:tab w:val="left" w:pos="6720"/>
        </w:tabs>
        <w:rPr>
          <w:b/>
          <w:bCs/>
          <w:lang w:val="en-US"/>
        </w:rPr>
      </w:pPr>
    </w:p>
    <w:p w14:paraId="42F7BF17" w14:textId="217AF7EC" w:rsidR="005410CA" w:rsidRPr="00004E47" w:rsidRDefault="005410CA" w:rsidP="00004E47">
      <w:pPr>
        <w:tabs>
          <w:tab w:val="left" w:pos="6720"/>
        </w:tabs>
        <w:rPr>
          <w:b/>
          <w:bCs/>
          <w:lang w:val="en-US"/>
        </w:rPr>
      </w:pPr>
    </w:p>
    <w:sectPr w:rsidR="005410CA" w:rsidRPr="00004E47" w:rsidSect="002B6B4F">
      <w:pgSz w:w="12240" w:h="15840"/>
      <w:pgMar w:top="993" w:right="146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D47"/>
    <w:multiLevelType w:val="multilevel"/>
    <w:tmpl w:val="AFE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E7639"/>
    <w:multiLevelType w:val="multilevel"/>
    <w:tmpl w:val="6A5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F7325"/>
    <w:multiLevelType w:val="hybridMultilevel"/>
    <w:tmpl w:val="5418A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8610B9"/>
    <w:multiLevelType w:val="multilevel"/>
    <w:tmpl w:val="7176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B5211"/>
    <w:multiLevelType w:val="multilevel"/>
    <w:tmpl w:val="544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057661">
    <w:abstractNumId w:val="2"/>
  </w:num>
  <w:num w:numId="2" w16cid:durableId="611205732">
    <w:abstractNumId w:val="4"/>
  </w:num>
  <w:num w:numId="3" w16cid:durableId="1282490293">
    <w:abstractNumId w:val="3"/>
  </w:num>
  <w:num w:numId="4" w16cid:durableId="940144644">
    <w:abstractNumId w:val="0"/>
  </w:num>
  <w:num w:numId="5" w16cid:durableId="71697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4F"/>
    <w:rsid w:val="00001FB2"/>
    <w:rsid w:val="00004E47"/>
    <w:rsid w:val="00010B46"/>
    <w:rsid w:val="000303D9"/>
    <w:rsid w:val="00114A25"/>
    <w:rsid w:val="001846A9"/>
    <w:rsid w:val="001B3B09"/>
    <w:rsid w:val="001F7601"/>
    <w:rsid w:val="00287EEB"/>
    <w:rsid w:val="002B6B4F"/>
    <w:rsid w:val="00316EC5"/>
    <w:rsid w:val="003F4560"/>
    <w:rsid w:val="00400CFE"/>
    <w:rsid w:val="00431983"/>
    <w:rsid w:val="004371A2"/>
    <w:rsid w:val="004B4D92"/>
    <w:rsid w:val="00520701"/>
    <w:rsid w:val="005410CA"/>
    <w:rsid w:val="00603026"/>
    <w:rsid w:val="00637ED9"/>
    <w:rsid w:val="007262B0"/>
    <w:rsid w:val="008072A8"/>
    <w:rsid w:val="00810DA2"/>
    <w:rsid w:val="008157C5"/>
    <w:rsid w:val="00874FCB"/>
    <w:rsid w:val="009A67FA"/>
    <w:rsid w:val="00A0319F"/>
    <w:rsid w:val="00B40D51"/>
    <w:rsid w:val="00BB4456"/>
    <w:rsid w:val="00BC2C09"/>
    <w:rsid w:val="00C809BE"/>
    <w:rsid w:val="00C96CC2"/>
    <w:rsid w:val="00E02E62"/>
    <w:rsid w:val="00F06716"/>
    <w:rsid w:val="00F75D93"/>
    <w:rsid w:val="00FD2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6D58"/>
  <w15:chartTrackingRefBased/>
  <w15:docId w15:val="{D45BB2F2-5FCC-4E72-9BFF-D12C824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BE"/>
    <w:pPr>
      <w:spacing w:after="0" w:line="240" w:lineRule="auto"/>
    </w:pPr>
    <w:rPr>
      <w:rFonts w:ascii="Times New Roman" w:eastAsia="Times New Roman" w:hAnsi="Times New Roman" w:cs="Times New Roman"/>
      <w:sz w:val="24"/>
      <w:szCs w:val="24"/>
      <w:lang w:eastAsia="es-MX"/>
    </w:rPr>
  </w:style>
  <w:style w:type="paragraph" w:styleId="Ttulo3">
    <w:name w:val="heading 3"/>
    <w:basedOn w:val="Normal"/>
    <w:link w:val="Ttulo3Car"/>
    <w:uiPriority w:val="9"/>
    <w:qFormat/>
    <w:rsid w:val="00FD2A4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6B4F"/>
    <w:rPr>
      <w:color w:val="0563C1" w:themeColor="hyperlink"/>
      <w:u w:val="single"/>
    </w:rPr>
  </w:style>
  <w:style w:type="paragraph" w:styleId="Prrafodelista">
    <w:name w:val="List Paragraph"/>
    <w:basedOn w:val="Normal"/>
    <w:uiPriority w:val="34"/>
    <w:qFormat/>
    <w:rsid w:val="002B6B4F"/>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2B6B4F"/>
    <w:rPr>
      <w:sz w:val="16"/>
      <w:szCs w:val="16"/>
    </w:rPr>
  </w:style>
  <w:style w:type="paragraph" w:styleId="Textocomentario">
    <w:name w:val="annotation text"/>
    <w:basedOn w:val="Normal"/>
    <w:link w:val="TextocomentarioCar"/>
    <w:uiPriority w:val="99"/>
    <w:semiHidden/>
    <w:unhideWhenUsed/>
    <w:rsid w:val="002B6B4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2B6B4F"/>
    <w:rPr>
      <w:sz w:val="20"/>
      <w:szCs w:val="20"/>
    </w:rPr>
  </w:style>
  <w:style w:type="character" w:styleId="Mencinsinresolver">
    <w:name w:val="Unresolved Mention"/>
    <w:basedOn w:val="Fuentedeprrafopredeter"/>
    <w:uiPriority w:val="99"/>
    <w:semiHidden/>
    <w:unhideWhenUsed/>
    <w:rsid w:val="002B6B4F"/>
    <w:rPr>
      <w:color w:val="605E5C"/>
      <w:shd w:val="clear" w:color="auto" w:fill="E1DFDD"/>
    </w:rPr>
  </w:style>
  <w:style w:type="paragraph" w:styleId="Textodeglobo">
    <w:name w:val="Balloon Text"/>
    <w:basedOn w:val="Normal"/>
    <w:link w:val="TextodegloboCar"/>
    <w:uiPriority w:val="99"/>
    <w:semiHidden/>
    <w:unhideWhenUsed/>
    <w:rsid w:val="003F4560"/>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3F4560"/>
    <w:rPr>
      <w:rFonts w:ascii="Times New Roman" w:hAnsi="Times New Roman" w:cs="Times New Roman"/>
      <w:sz w:val="18"/>
      <w:szCs w:val="18"/>
    </w:rPr>
  </w:style>
  <w:style w:type="paragraph" w:styleId="HTMLconformatoprevio">
    <w:name w:val="HTML Preformatted"/>
    <w:basedOn w:val="Normal"/>
    <w:link w:val="HTMLconformatoprevioCar"/>
    <w:uiPriority w:val="99"/>
    <w:semiHidden/>
    <w:unhideWhenUsed/>
    <w:rsid w:val="00C8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809BE"/>
    <w:rPr>
      <w:rFonts w:ascii="Courier New" w:eastAsia="Times New Roman" w:hAnsi="Courier New" w:cs="Courier New"/>
      <w:sz w:val="20"/>
      <w:szCs w:val="20"/>
      <w:lang w:eastAsia="es-MX"/>
    </w:rPr>
  </w:style>
  <w:style w:type="character" w:customStyle="1" w:styleId="y2iqfc">
    <w:name w:val="y2iqfc"/>
    <w:basedOn w:val="Fuentedeprrafopredeter"/>
    <w:rsid w:val="00C809BE"/>
  </w:style>
  <w:style w:type="character" w:customStyle="1" w:styleId="Ttulo3Car">
    <w:name w:val="Título 3 Car"/>
    <w:basedOn w:val="Fuentedeprrafopredeter"/>
    <w:link w:val="Ttulo3"/>
    <w:uiPriority w:val="9"/>
    <w:rsid w:val="00FD2A45"/>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FD2A45"/>
    <w:rPr>
      <w:color w:val="954F72" w:themeColor="followedHyperlink"/>
      <w:u w:val="single"/>
    </w:rPr>
  </w:style>
  <w:style w:type="paragraph" w:customStyle="1" w:styleId="email">
    <w:name w:val="email"/>
    <w:basedOn w:val="Normal"/>
    <w:rsid w:val="00FD2A45"/>
    <w:pPr>
      <w:spacing w:before="100" w:beforeAutospacing="1" w:after="100" w:afterAutospacing="1"/>
    </w:pPr>
  </w:style>
  <w:style w:type="paragraph" w:customStyle="1" w:styleId="phone">
    <w:name w:val="phone"/>
    <w:basedOn w:val="Normal"/>
    <w:rsid w:val="00FD2A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4906">
      <w:bodyDiv w:val="1"/>
      <w:marLeft w:val="0"/>
      <w:marRight w:val="0"/>
      <w:marTop w:val="0"/>
      <w:marBottom w:val="0"/>
      <w:divBdr>
        <w:top w:val="none" w:sz="0" w:space="0" w:color="auto"/>
        <w:left w:val="none" w:sz="0" w:space="0" w:color="auto"/>
        <w:bottom w:val="none" w:sz="0" w:space="0" w:color="auto"/>
        <w:right w:val="none" w:sz="0" w:space="0" w:color="auto"/>
      </w:divBdr>
    </w:div>
    <w:div w:id="193933221">
      <w:bodyDiv w:val="1"/>
      <w:marLeft w:val="0"/>
      <w:marRight w:val="0"/>
      <w:marTop w:val="0"/>
      <w:marBottom w:val="0"/>
      <w:divBdr>
        <w:top w:val="none" w:sz="0" w:space="0" w:color="auto"/>
        <w:left w:val="none" w:sz="0" w:space="0" w:color="auto"/>
        <w:bottom w:val="none" w:sz="0" w:space="0" w:color="auto"/>
        <w:right w:val="none" w:sz="0" w:space="0" w:color="auto"/>
      </w:divBdr>
    </w:div>
    <w:div w:id="695353435">
      <w:bodyDiv w:val="1"/>
      <w:marLeft w:val="0"/>
      <w:marRight w:val="0"/>
      <w:marTop w:val="0"/>
      <w:marBottom w:val="0"/>
      <w:divBdr>
        <w:top w:val="none" w:sz="0" w:space="0" w:color="auto"/>
        <w:left w:val="none" w:sz="0" w:space="0" w:color="auto"/>
        <w:bottom w:val="none" w:sz="0" w:space="0" w:color="auto"/>
        <w:right w:val="none" w:sz="0" w:space="0" w:color="auto"/>
      </w:divBdr>
    </w:div>
    <w:div w:id="843861874">
      <w:bodyDiv w:val="1"/>
      <w:marLeft w:val="0"/>
      <w:marRight w:val="0"/>
      <w:marTop w:val="0"/>
      <w:marBottom w:val="0"/>
      <w:divBdr>
        <w:top w:val="none" w:sz="0" w:space="0" w:color="auto"/>
        <w:left w:val="none" w:sz="0" w:space="0" w:color="auto"/>
        <w:bottom w:val="none" w:sz="0" w:space="0" w:color="auto"/>
        <w:right w:val="none" w:sz="0" w:space="0" w:color="auto"/>
      </w:divBdr>
    </w:div>
    <w:div w:id="856889315">
      <w:bodyDiv w:val="1"/>
      <w:marLeft w:val="0"/>
      <w:marRight w:val="0"/>
      <w:marTop w:val="0"/>
      <w:marBottom w:val="0"/>
      <w:divBdr>
        <w:top w:val="none" w:sz="0" w:space="0" w:color="auto"/>
        <w:left w:val="none" w:sz="0" w:space="0" w:color="auto"/>
        <w:bottom w:val="none" w:sz="0" w:space="0" w:color="auto"/>
        <w:right w:val="none" w:sz="0" w:space="0" w:color="auto"/>
      </w:divBdr>
    </w:div>
    <w:div w:id="867177087">
      <w:bodyDiv w:val="1"/>
      <w:marLeft w:val="0"/>
      <w:marRight w:val="0"/>
      <w:marTop w:val="0"/>
      <w:marBottom w:val="0"/>
      <w:divBdr>
        <w:top w:val="none" w:sz="0" w:space="0" w:color="auto"/>
        <w:left w:val="none" w:sz="0" w:space="0" w:color="auto"/>
        <w:bottom w:val="none" w:sz="0" w:space="0" w:color="auto"/>
        <w:right w:val="none" w:sz="0" w:space="0" w:color="auto"/>
      </w:divBdr>
    </w:div>
    <w:div w:id="920061661">
      <w:bodyDiv w:val="1"/>
      <w:marLeft w:val="0"/>
      <w:marRight w:val="0"/>
      <w:marTop w:val="0"/>
      <w:marBottom w:val="0"/>
      <w:divBdr>
        <w:top w:val="none" w:sz="0" w:space="0" w:color="auto"/>
        <w:left w:val="none" w:sz="0" w:space="0" w:color="auto"/>
        <w:bottom w:val="none" w:sz="0" w:space="0" w:color="auto"/>
        <w:right w:val="none" w:sz="0" w:space="0" w:color="auto"/>
      </w:divBdr>
    </w:div>
    <w:div w:id="944848475">
      <w:bodyDiv w:val="1"/>
      <w:marLeft w:val="0"/>
      <w:marRight w:val="0"/>
      <w:marTop w:val="0"/>
      <w:marBottom w:val="0"/>
      <w:divBdr>
        <w:top w:val="none" w:sz="0" w:space="0" w:color="auto"/>
        <w:left w:val="none" w:sz="0" w:space="0" w:color="auto"/>
        <w:bottom w:val="none" w:sz="0" w:space="0" w:color="auto"/>
        <w:right w:val="none" w:sz="0" w:space="0" w:color="auto"/>
      </w:divBdr>
    </w:div>
    <w:div w:id="1279337878">
      <w:bodyDiv w:val="1"/>
      <w:marLeft w:val="0"/>
      <w:marRight w:val="0"/>
      <w:marTop w:val="0"/>
      <w:marBottom w:val="0"/>
      <w:divBdr>
        <w:top w:val="none" w:sz="0" w:space="0" w:color="auto"/>
        <w:left w:val="none" w:sz="0" w:space="0" w:color="auto"/>
        <w:bottom w:val="none" w:sz="0" w:space="0" w:color="auto"/>
        <w:right w:val="none" w:sz="0" w:space="0" w:color="auto"/>
      </w:divBdr>
    </w:div>
    <w:div w:id="1371959105">
      <w:bodyDiv w:val="1"/>
      <w:marLeft w:val="0"/>
      <w:marRight w:val="0"/>
      <w:marTop w:val="0"/>
      <w:marBottom w:val="0"/>
      <w:divBdr>
        <w:top w:val="none" w:sz="0" w:space="0" w:color="auto"/>
        <w:left w:val="none" w:sz="0" w:space="0" w:color="auto"/>
        <w:bottom w:val="none" w:sz="0" w:space="0" w:color="auto"/>
        <w:right w:val="none" w:sz="0" w:space="0" w:color="auto"/>
      </w:divBdr>
    </w:div>
    <w:div w:id="1405225380">
      <w:bodyDiv w:val="1"/>
      <w:marLeft w:val="0"/>
      <w:marRight w:val="0"/>
      <w:marTop w:val="0"/>
      <w:marBottom w:val="0"/>
      <w:divBdr>
        <w:top w:val="none" w:sz="0" w:space="0" w:color="auto"/>
        <w:left w:val="none" w:sz="0" w:space="0" w:color="auto"/>
        <w:bottom w:val="none" w:sz="0" w:space="0" w:color="auto"/>
        <w:right w:val="none" w:sz="0" w:space="0" w:color="auto"/>
      </w:divBdr>
    </w:div>
    <w:div w:id="1506169798">
      <w:bodyDiv w:val="1"/>
      <w:marLeft w:val="0"/>
      <w:marRight w:val="0"/>
      <w:marTop w:val="0"/>
      <w:marBottom w:val="0"/>
      <w:divBdr>
        <w:top w:val="none" w:sz="0" w:space="0" w:color="auto"/>
        <w:left w:val="none" w:sz="0" w:space="0" w:color="auto"/>
        <w:bottom w:val="none" w:sz="0" w:space="0" w:color="auto"/>
        <w:right w:val="none" w:sz="0" w:space="0" w:color="auto"/>
      </w:divBdr>
    </w:div>
    <w:div w:id="1607540888">
      <w:bodyDiv w:val="1"/>
      <w:marLeft w:val="0"/>
      <w:marRight w:val="0"/>
      <w:marTop w:val="0"/>
      <w:marBottom w:val="0"/>
      <w:divBdr>
        <w:top w:val="none" w:sz="0" w:space="0" w:color="auto"/>
        <w:left w:val="none" w:sz="0" w:space="0" w:color="auto"/>
        <w:bottom w:val="none" w:sz="0" w:space="0" w:color="auto"/>
        <w:right w:val="none" w:sz="0" w:space="0" w:color="auto"/>
      </w:divBdr>
    </w:div>
    <w:div w:id="1803498624">
      <w:bodyDiv w:val="1"/>
      <w:marLeft w:val="0"/>
      <w:marRight w:val="0"/>
      <w:marTop w:val="0"/>
      <w:marBottom w:val="0"/>
      <w:divBdr>
        <w:top w:val="none" w:sz="0" w:space="0" w:color="auto"/>
        <w:left w:val="none" w:sz="0" w:space="0" w:color="auto"/>
        <w:bottom w:val="none" w:sz="0" w:space="0" w:color="auto"/>
        <w:right w:val="none" w:sz="0" w:space="0" w:color="auto"/>
      </w:divBdr>
    </w:div>
    <w:div w:id="19959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utscher@northwestern.edu" TargetMode="External"/><Relationship Id="rId3" Type="http://schemas.openxmlformats.org/officeDocument/2006/relationships/styles" Target="styles.xml"/><Relationship Id="rId7" Type="http://schemas.openxmlformats.org/officeDocument/2006/relationships/hyperlink" Target="mailto:scastro@javeriana.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museodelamujer.org.mx%2F%3Ffbclid%3DIwAR24rBeOd89j1-pJ3rbjkTb2BvXr7i55B4op9kyldzuo3zcpYCxnQX4_Es0&amp;h=AT1t_rZeqW8mdN-rBE4drN5jCX0z4a2AAFRzjnXQko9RtcQaCnQaena1gsEU_mj8LcJrk_iEvUHdLQWzpCFfjDDmdacGGDlgmeiibb8ZzfQtQQxUNzMieaZ3Al-LY7o8q-NRjcPRvRw0L7TKkXt3v_z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e.medina@northwestern.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648E-6A55-3749-995D-A8327A0D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3228</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dc:creator>
  <cp:keywords/>
  <dc:description/>
  <cp:lastModifiedBy>Microsoft Office User</cp:lastModifiedBy>
  <cp:revision>9</cp:revision>
  <dcterms:created xsi:type="dcterms:W3CDTF">2022-09-25T01:28:00Z</dcterms:created>
  <dcterms:modified xsi:type="dcterms:W3CDTF">2022-09-25T01:41:00Z</dcterms:modified>
</cp:coreProperties>
</file>